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7F2C" w:rsidRPr="00387B8E" w:rsidRDefault="001F7F2C" w:rsidP="001F7F2C">
      <w:pPr>
        <w:keepNext/>
        <w:keepLines/>
        <w:widowControl/>
        <w:adjustRightInd w:val="0"/>
        <w:snapToGrid w:val="0"/>
        <w:spacing w:before="312" w:after="312" w:line="720" w:lineRule="auto"/>
        <w:jc w:val="left"/>
        <w:outlineLvl w:val="0"/>
        <w:rPr>
          <w:rFonts w:ascii="Times New Roman" w:eastAsia="黑体" w:hAnsi="Times New Roman" w:cs="Times New Roman"/>
          <w:b/>
          <w:bCs/>
          <w:kern w:val="44"/>
          <w:sz w:val="36"/>
          <w:szCs w:val="44"/>
        </w:rPr>
      </w:pPr>
      <w:bookmarkStart w:id="0" w:name="_Toc57903894"/>
      <w:r w:rsidRPr="00387B8E">
        <w:rPr>
          <w:rFonts w:ascii="Times New Roman" w:eastAsia="黑体" w:hAnsi="Times New Roman" w:cs="Times New Roman"/>
          <w:b/>
          <w:bCs/>
          <w:kern w:val="44"/>
          <w:sz w:val="36"/>
          <w:szCs w:val="44"/>
        </w:rPr>
        <w:t>附表</w:t>
      </w:r>
      <w:bookmarkEnd w:id="0"/>
    </w:p>
    <w:p w:rsidR="001F7F2C" w:rsidRPr="00387B8E" w:rsidRDefault="001F7F2C" w:rsidP="001F7F2C">
      <w:pPr>
        <w:adjustRightInd w:val="0"/>
        <w:snapToGrid w:val="0"/>
        <w:spacing w:line="560" w:lineRule="exact"/>
        <w:jc w:val="center"/>
        <w:rPr>
          <w:rFonts w:ascii="方正小标宋简体" w:eastAsia="方正小标宋简体" w:hAnsi="仿宋" w:cs="Times New Roman"/>
          <w:sz w:val="32"/>
          <w:szCs w:val="32"/>
        </w:rPr>
      </w:pPr>
      <w:r w:rsidRPr="00387B8E">
        <w:rPr>
          <w:rFonts w:ascii="方正小标宋简体" w:eastAsia="方正小标宋简体" w:hAnsi="仿宋" w:cs="Times New Roman" w:hint="eastAsia"/>
          <w:sz w:val="32"/>
          <w:szCs w:val="32"/>
        </w:rPr>
        <w:t>永修县</w:t>
      </w:r>
      <w:r w:rsidR="007E7818" w:rsidRPr="00387B8E">
        <w:rPr>
          <w:rFonts w:ascii="方正小标宋简体" w:eastAsia="方正小标宋简体" w:hAnsi="仿宋" w:cs="Times New Roman"/>
          <w:sz w:val="32"/>
          <w:szCs w:val="32"/>
        </w:rPr>
        <w:t>“</w:t>
      </w:r>
      <w:r w:rsidR="007E7818" w:rsidRPr="00387B8E">
        <w:rPr>
          <w:rFonts w:ascii="方正小标宋简体" w:eastAsia="方正小标宋简体" w:hAnsi="仿宋" w:cs="Times New Roman"/>
          <w:sz w:val="32"/>
          <w:szCs w:val="32"/>
        </w:rPr>
        <w:t>十四五</w:t>
      </w:r>
      <w:r w:rsidR="007E7818" w:rsidRPr="00387B8E">
        <w:rPr>
          <w:rFonts w:ascii="方正小标宋简体" w:eastAsia="方正小标宋简体" w:hAnsi="仿宋" w:cs="Times New Roman"/>
          <w:sz w:val="32"/>
          <w:szCs w:val="32"/>
        </w:rPr>
        <w:t>”</w:t>
      </w:r>
      <w:r w:rsidRPr="00387B8E">
        <w:rPr>
          <w:rFonts w:ascii="方正小标宋简体" w:eastAsia="方正小标宋简体" w:hAnsi="仿宋" w:cs="Times New Roman"/>
          <w:sz w:val="32"/>
          <w:szCs w:val="32"/>
        </w:rPr>
        <w:t>生态环境</w:t>
      </w:r>
      <w:r w:rsidRPr="00387B8E">
        <w:rPr>
          <w:rFonts w:ascii="方正小标宋简体" w:eastAsia="方正小标宋简体" w:hAnsi="仿宋" w:cs="Times New Roman" w:hint="eastAsia"/>
          <w:sz w:val="32"/>
          <w:szCs w:val="32"/>
        </w:rPr>
        <w:t>保护规划</w:t>
      </w:r>
      <w:r w:rsidRPr="00387B8E">
        <w:rPr>
          <w:rFonts w:ascii="方正小标宋简体" w:eastAsia="方正小标宋简体" w:hAnsi="仿宋" w:cs="Times New Roman"/>
          <w:sz w:val="32"/>
          <w:szCs w:val="32"/>
        </w:rPr>
        <w:t>项目汇总表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
        <w:gridCol w:w="1275"/>
        <w:gridCol w:w="4067"/>
        <w:gridCol w:w="5119"/>
        <w:gridCol w:w="1359"/>
        <w:gridCol w:w="1264"/>
      </w:tblGrid>
      <w:tr w:rsidR="0061555D" w:rsidRPr="00387B8E" w:rsidTr="0061555D">
        <w:trPr>
          <w:trHeight w:val="430"/>
        </w:trPr>
        <w:tc>
          <w:tcPr>
            <w:tcW w:w="310" w:type="pct"/>
            <w:vAlign w:val="center"/>
          </w:tcPr>
          <w:p w:rsidR="0061555D" w:rsidRPr="00387B8E" w:rsidRDefault="0061555D" w:rsidP="001F7F2C">
            <w:pPr>
              <w:widowControl/>
              <w:jc w:val="center"/>
              <w:rPr>
                <w:rFonts w:ascii="宋体" w:eastAsia="宋体" w:hAnsi="宋体" w:cs="宋体"/>
                <w:b/>
                <w:bCs/>
                <w:color w:val="000000"/>
                <w:kern w:val="0"/>
                <w:sz w:val="22"/>
              </w:rPr>
            </w:pPr>
            <w:r w:rsidRPr="00387B8E">
              <w:rPr>
                <w:rFonts w:ascii="宋体" w:eastAsia="宋体" w:hAnsi="宋体" w:cs="宋体" w:hint="eastAsia"/>
                <w:b/>
                <w:bCs/>
                <w:color w:val="000000"/>
                <w:kern w:val="0"/>
                <w:sz w:val="22"/>
              </w:rPr>
              <w:t>序号</w:t>
            </w:r>
          </w:p>
        </w:tc>
        <w:tc>
          <w:tcPr>
            <w:tcW w:w="457" w:type="pct"/>
            <w:shd w:val="clear" w:color="auto" w:fill="auto"/>
            <w:vAlign w:val="center"/>
            <w:hideMark/>
          </w:tcPr>
          <w:p w:rsidR="0061555D" w:rsidRPr="00387B8E" w:rsidRDefault="0061555D" w:rsidP="001F7F2C">
            <w:pPr>
              <w:widowControl/>
              <w:jc w:val="center"/>
              <w:rPr>
                <w:rFonts w:ascii="宋体" w:eastAsia="宋体" w:hAnsi="宋体" w:cs="宋体"/>
                <w:b/>
                <w:bCs/>
                <w:color w:val="000000"/>
                <w:kern w:val="0"/>
                <w:sz w:val="22"/>
              </w:rPr>
            </w:pPr>
            <w:r w:rsidRPr="00387B8E">
              <w:rPr>
                <w:rFonts w:ascii="宋体" w:eastAsia="宋体" w:hAnsi="宋体" w:cs="宋体" w:hint="eastAsia"/>
                <w:b/>
                <w:bCs/>
                <w:color w:val="000000"/>
                <w:kern w:val="0"/>
                <w:sz w:val="22"/>
              </w:rPr>
              <w:t>项目大类</w:t>
            </w:r>
          </w:p>
        </w:tc>
        <w:tc>
          <w:tcPr>
            <w:tcW w:w="1458" w:type="pct"/>
            <w:shd w:val="clear" w:color="auto" w:fill="auto"/>
            <w:vAlign w:val="center"/>
            <w:hideMark/>
          </w:tcPr>
          <w:p w:rsidR="0061555D" w:rsidRPr="00387B8E" w:rsidRDefault="0061555D" w:rsidP="001F7F2C">
            <w:pPr>
              <w:widowControl/>
              <w:jc w:val="center"/>
              <w:rPr>
                <w:rFonts w:ascii="宋体" w:eastAsia="宋体" w:hAnsi="宋体" w:cs="宋体"/>
                <w:b/>
                <w:bCs/>
                <w:color w:val="000000"/>
                <w:kern w:val="0"/>
                <w:sz w:val="22"/>
              </w:rPr>
            </w:pPr>
            <w:r w:rsidRPr="00387B8E">
              <w:rPr>
                <w:rFonts w:ascii="宋体" w:eastAsia="宋体" w:hAnsi="宋体" w:cs="宋体" w:hint="eastAsia"/>
                <w:b/>
                <w:bCs/>
                <w:color w:val="000000"/>
                <w:kern w:val="0"/>
                <w:sz w:val="22"/>
              </w:rPr>
              <w:t>项目名称</w:t>
            </w:r>
          </w:p>
        </w:tc>
        <w:tc>
          <w:tcPr>
            <w:tcW w:w="1835" w:type="pct"/>
            <w:shd w:val="clear" w:color="auto" w:fill="auto"/>
            <w:vAlign w:val="center"/>
            <w:hideMark/>
          </w:tcPr>
          <w:p w:rsidR="0061555D" w:rsidRPr="00387B8E" w:rsidRDefault="0061555D" w:rsidP="001F7F2C">
            <w:pPr>
              <w:widowControl/>
              <w:jc w:val="center"/>
              <w:rPr>
                <w:rFonts w:ascii="宋体" w:eastAsia="宋体" w:hAnsi="宋体" w:cs="宋体"/>
                <w:b/>
                <w:bCs/>
                <w:color w:val="000000"/>
                <w:kern w:val="0"/>
                <w:sz w:val="22"/>
              </w:rPr>
            </w:pPr>
            <w:r w:rsidRPr="00387B8E">
              <w:rPr>
                <w:rFonts w:ascii="宋体" w:eastAsia="宋体" w:hAnsi="宋体" w:cs="宋体" w:hint="eastAsia"/>
                <w:b/>
                <w:bCs/>
                <w:color w:val="000000"/>
                <w:kern w:val="0"/>
                <w:sz w:val="22"/>
              </w:rPr>
              <w:t>主要内容</w:t>
            </w:r>
          </w:p>
        </w:tc>
        <w:tc>
          <w:tcPr>
            <w:tcW w:w="487" w:type="pct"/>
            <w:shd w:val="clear" w:color="auto" w:fill="auto"/>
            <w:vAlign w:val="center"/>
            <w:hideMark/>
          </w:tcPr>
          <w:p w:rsidR="0061555D" w:rsidRPr="00387B8E" w:rsidRDefault="0061555D" w:rsidP="001F7F2C">
            <w:pPr>
              <w:widowControl/>
              <w:jc w:val="center"/>
              <w:rPr>
                <w:rFonts w:ascii="宋体" w:eastAsia="宋体" w:hAnsi="宋体" w:cs="宋体"/>
                <w:b/>
                <w:bCs/>
                <w:color w:val="000000"/>
                <w:kern w:val="0"/>
                <w:sz w:val="22"/>
              </w:rPr>
            </w:pPr>
            <w:r w:rsidRPr="00387B8E">
              <w:rPr>
                <w:rFonts w:ascii="宋体" w:eastAsia="宋体" w:hAnsi="宋体" w:cs="宋体" w:hint="eastAsia"/>
                <w:b/>
                <w:bCs/>
                <w:color w:val="000000"/>
                <w:kern w:val="0"/>
                <w:sz w:val="22"/>
              </w:rPr>
              <w:t>建设时序</w:t>
            </w:r>
          </w:p>
        </w:tc>
        <w:tc>
          <w:tcPr>
            <w:tcW w:w="453" w:type="pct"/>
            <w:vAlign w:val="center"/>
          </w:tcPr>
          <w:p w:rsidR="0061555D" w:rsidRPr="00387B8E" w:rsidRDefault="0061555D" w:rsidP="001F7F2C">
            <w:pPr>
              <w:widowControl/>
              <w:jc w:val="center"/>
              <w:rPr>
                <w:rFonts w:ascii="宋体" w:eastAsia="宋体" w:hAnsi="宋体" w:cs="宋体"/>
                <w:b/>
                <w:bCs/>
                <w:color w:val="000000"/>
                <w:kern w:val="0"/>
                <w:sz w:val="22"/>
              </w:rPr>
            </w:pPr>
            <w:r w:rsidRPr="00387B8E">
              <w:rPr>
                <w:rFonts w:ascii="宋体" w:eastAsia="宋体" w:hAnsi="宋体" w:cs="宋体" w:hint="eastAsia"/>
                <w:b/>
                <w:bCs/>
                <w:color w:val="000000"/>
                <w:kern w:val="0"/>
                <w:sz w:val="22"/>
              </w:rPr>
              <w:t>责任</w:t>
            </w:r>
            <w:r w:rsidRPr="00387B8E">
              <w:rPr>
                <w:rFonts w:ascii="宋体" w:eastAsia="宋体" w:hAnsi="宋体" w:cs="宋体"/>
                <w:b/>
                <w:bCs/>
                <w:color w:val="000000"/>
                <w:kern w:val="0"/>
                <w:sz w:val="22"/>
              </w:rPr>
              <w:t>单位</w:t>
            </w:r>
          </w:p>
        </w:tc>
      </w:tr>
      <w:tr w:rsidR="0061555D" w:rsidRPr="00387B8E" w:rsidTr="0061555D">
        <w:trPr>
          <w:trHeight w:val="430"/>
        </w:trPr>
        <w:tc>
          <w:tcPr>
            <w:tcW w:w="310" w:type="pct"/>
            <w:vAlign w:val="center"/>
          </w:tcPr>
          <w:p w:rsidR="0061555D" w:rsidRPr="00387B8E" w:rsidRDefault="0061555D" w:rsidP="0097549C">
            <w:pPr>
              <w:jc w:val="center"/>
            </w:pPr>
            <w:r w:rsidRPr="00387B8E">
              <w:t>1</w:t>
            </w:r>
          </w:p>
        </w:tc>
        <w:tc>
          <w:tcPr>
            <w:tcW w:w="457" w:type="pct"/>
            <w:vMerge w:val="restart"/>
            <w:shd w:val="clear" w:color="auto" w:fill="auto"/>
            <w:vAlign w:val="center"/>
          </w:tcPr>
          <w:p w:rsidR="0061555D" w:rsidRPr="00387B8E" w:rsidRDefault="0061555D" w:rsidP="0097549C">
            <w:pPr>
              <w:widowControl/>
              <w:jc w:val="center"/>
              <w:rPr>
                <w:rFonts w:ascii="宋体" w:eastAsia="宋体" w:hAnsi="宋体" w:cs="宋体"/>
                <w:kern w:val="0"/>
                <w:szCs w:val="21"/>
              </w:rPr>
            </w:pPr>
            <w:r w:rsidRPr="00387B8E">
              <w:rPr>
                <w:rFonts w:ascii="宋体" w:eastAsia="宋体" w:hAnsi="宋体" w:cs="宋体" w:hint="eastAsia"/>
                <w:kern w:val="0"/>
                <w:szCs w:val="21"/>
              </w:rPr>
              <w:t>产业</w:t>
            </w:r>
            <w:r w:rsidRPr="00387B8E">
              <w:rPr>
                <w:rFonts w:ascii="宋体" w:eastAsia="宋体" w:hAnsi="宋体" w:cs="宋体"/>
                <w:kern w:val="0"/>
                <w:szCs w:val="21"/>
              </w:rPr>
              <w:t>结构</w:t>
            </w:r>
            <w:r w:rsidRPr="00387B8E">
              <w:rPr>
                <w:rFonts w:ascii="宋体" w:eastAsia="宋体" w:hAnsi="宋体" w:cs="宋体" w:hint="eastAsia"/>
                <w:kern w:val="0"/>
                <w:szCs w:val="21"/>
              </w:rPr>
              <w:t>优化</w:t>
            </w:r>
            <w:r w:rsidRPr="00387B8E">
              <w:rPr>
                <w:rFonts w:ascii="宋体" w:eastAsia="宋体" w:hAnsi="宋体" w:cs="宋体"/>
                <w:kern w:val="0"/>
                <w:szCs w:val="21"/>
              </w:rPr>
              <w:t>调整</w:t>
            </w:r>
          </w:p>
        </w:tc>
        <w:tc>
          <w:tcPr>
            <w:tcW w:w="1458" w:type="pct"/>
            <w:shd w:val="clear" w:color="auto" w:fill="auto"/>
            <w:vAlign w:val="center"/>
          </w:tcPr>
          <w:p w:rsidR="0061555D" w:rsidRPr="00387B8E" w:rsidRDefault="0061555D" w:rsidP="0097549C">
            <w:pPr>
              <w:widowControl/>
              <w:jc w:val="center"/>
              <w:rPr>
                <w:rFonts w:ascii="宋体" w:eastAsia="宋体" w:hAnsi="宋体" w:cs="宋体"/>
                <w:kern w:val="0"/>
                <w:szCs w:val="21"/>
              </w:rPr>
            </w:pPr>
            <w:r w:rsidRPr="00387B8E">
              <w:rPr>
                <w:rFonts w:ascii="宋体" w:eastAsia="宋体" w:hAnsi="宋体" w:cs="宋体" w:hint="eastAsia"/>
                <w:kern w:val="0"/>
                <w:szCs w:val="21"/>
              </w:rPr>
              <w:t>江西蓝星星火有机硅有限公司新建20万吨/年有机硅单体配套焚烧项目</w:t>
            </w:r>
          </w:p>
        </w:tc>
        <w:tc>
          <w:tcPr>
            <w:tcW w:w="1835" w:type="pct"/>
            <w:tcBorders>
              <w:top w:val="single" w:sz="4" w:space="0" w:color="auto"/>
              <w:left w:val="single" w:sz="4" w:space="0" w:color="auto"/>
              <w:bottom w:val="single" w:sz="4" w:space="0" w:color="auto"/>
              <w:right w:val="single" w:sz="4" w:space="0" w:color="auto"/>
            </w:tcBorders>
            <w:shd w:val="clear" w:color="auto" w:fill="auto"/>
            <w:vAlign w:val="center"/>
          </w:tcPr>
          <w:p w:rsidR="0061555D" w:rsidRPr="00387B8E" w:rsidRDefault="0061555D" w:rsidP="0061555D">
            <w:pPr>
              <w:widowControl/>
              <w:jc w:val="left"/>
              <w:rPr>
                <w:sz w:val="22"/>
              </w:rPr>
            </w:pPr>
            <w:r w:rsidRPr="00387B8E">
              <w:rPr>
                <w:rFonts w:hint="eastAsia"/>
                <w:sz w:val="22"/>
              </w:rPr>
              <w:t>新建</w:t>
            </w:r>
            <w:r w:rsidRPr="00387B8E">
              <w:rPr>
                <w:rFonts w:hint="eastAsia"/>
                <w:sz w:val="22"/>
              </w:rPr>
              <w:t>20</w:t>
            </w:r>
            <w:r w:rsidRPr="00387B8E">
              <w:rPr>
                <w:rFonts w:hint="eastAsia"/>
                <w:sz w:val="22"/>
              </w:rPr>
              <w:t>万吨单体装置所产生的含硅烷的废气、废液量，本工程拟建设相配套的焚烧处理装置。</w:t>
            </w:r>
          </w:p>
        </w:tc>
        <w:tc>
          <w:tcPr>
            <w:tcW w:w="487" w:type="pct"/>
            <w:shd w:val="clear" w:color="auto" w:fill="auto"/>
            <w:vAlign w:val="center"/>
          </w:tcPr>
          <w:p w:rsidR="0061555D" w:rsidRPr="00387B8E" w:rsidRDefault="0061555D" w:rsidP="0097549C">
            <w:pPr>
              <w:widowControl/>
              <w:jc w:val="center"/>
              <w:rPr>
                <w:rFonts w:ascii="宋体" w:eastAsia="宋体" w:hAnsi="宋体" w:cs="宋体"/>
                <w:kern w:val="0"/>
                <w:szCs w:val="21"/>
              </w:rPr>
            </w:pPr>
            <w:r w:rsidRPr="00387B8E">
              <w:rPr>
                <w:rFonts w:ascii="宋体" w:eastAsia="宋体" w:hAnsi="宋体" w:cs="宋体" w:hint="eastAsia"/>
                <w:kern w:val="0"/>
                <w:szCs w:val="21"/>
              </w:rPr>
              <w:t>2021</w:t>
            </w:r>
            <w:r w:rsidRPr="00387B8E">
              <w:rPr>
                <w:rFonts w:ascii="宋体" w:eastAsia="宋体" w:hAnsi="宋体" w:cs="宋体"/>
                <w:kern w:val="0"/>
                <w:szCs w:val="21"/>
              </w:rPr>
              <w:t>-2022</w:t>
            </w:r>
          </w:p>
        </w:tc>
        <w:tc>
          <w:tcPr>
            <w:tcW w:w="453" w:type="pct"/>
            <w:vAlign w:val="center"/>
          </w:tcPr>
          <w:p w:rsidR="0061555D" w:rsidRPr="00387B8E" w:rsidRDefault="0061555D" w:rsidP="0097549C">
            <w:pPr>
              <w:widowControl/>
              <w:jc w:val="center"/>
              <w:rPr>
                <w:rFonts w:ascii="宋体" w:eastAsia="宋体" w:hAnsi="宋体" w:cs="宋体"/>
                <w:kern w:val="0"/>
                <w:szCs w:val="21"/>
              </w:rPr>
            </w:pPr>
            <w:r w:rsidRPr="00387B8E">
              <w:rPr>
                <w:rFonts w:ascii="宋体" w:eastAsia="宋体" w:hAnsi="宋体" w:cs="宋体" w:hint="eastAsia"/>
                <w:kern w:val="0"/>
                <w:szCs w:val="21"/>
              </w:rPr>
              <w:t>县</w:t>
            </w:r>
            <w:r w:rsidRPr="00387B8E">
              <w:rPr>
                <w:rFonts w:ascii="宋体" w:eastAsia="宋体" w:hAnsi="宋体" w:cs="宋体"/>
                <w:kern w:val="0"/>
                <w:szCs w:val="21"/>
              </w:rPr>
              <w:t>人民政府</w:t>
            </w:r>
          </w:p>
        </w:tc>
      </w:tr>
      <w:tr w:rsidR="0061555D" w:rsidRPr="00387B8E" w:rsidTr="0061555D">
        <w:trPr>
          <w:trHeight w:val="430"/>
        </w:trPr>
        <w:tc>
          <w:tcPr>
            <w:tcW w:w="310" w:type="pct"/>
            <w:vAlign w:val="center"/>
          </w:tcPr>
          <w:p w:rsidR="0061555D" w:rsidRPr="00387B8E" w:rsidRDefault="0061555D" w:rsidP="0097549C">
            <w:pPr>
              <w:jc w:val="center"/>
            </w:pPr>
            <w:r w:rsidRPr="00387B8E">
              <w:t>2</w:t>
            </w:r>
          </w:p>
        </w:tc>
        <w:tc>
          <w:tcPr>
            <w:tcW w:w="457" w:type="pct"/>
            <w:vMerge/>
            <w:shd w:val="clear" w:color="auto" w:fill="auto"/>
            <w:vAlign w:val="center"/>
          </w:tcPr>
          <w:p w:rsidR="0061555D" w:rsidRPr="00387B8E" w:rsidRDefault="0061555D" w:rsidP="0097549C">
            <w:pPr>
              <w:widowControl/>
              <w:jc w:val="center"/>
              <w:rPr>
                <w:rFonts w:ascii="宋体" w:eastAsia="宋体" w:hAnsi="宋体" w:cs="宋体"/>
                <w:kern w:val="0"/>
                <w:szCs w:val="21"/>
              </w:rPr>
            </w:pPr>
          </w:p>
        </w:tc>
        <w:tc>
          <w:tcPr>
            <w:tcW w:w="1458" w:type="pct"/>
            <w:shd w:val="clear" w:color="auto" w:fill="auto"/>
            <w:vAlign w:val="center"/>
          </w:tcPr>
          <w:p w:rsidR="0061555D" w:rsidRPr="00387B8E" w:rsidRDefault="0061555D" w:rsidP="0097549C">
            <w:pPr>
              <w:widowControl/>
              <w:jc w:val="center"/>
              <w:rPr>
                <w:rFonts w:ascii="宋体" w:eastAsia="宋体" w:hAnsi="宋体" w:cs="宋体"/>
                <w:kern w:val="0"/>
                <w:szCs w:val="21"/>
              </w:rPr>
            </w:pPr>
            <w:r w:rsidRPr="00387B8E">
              <w:rPr>
                <w:rFonts w:ascii="宋体" w:eastAsia="宋体" w:hAnsi="宋体" w:cs="宋体" w:hint="eastAsia"/>
                <w:kern w:val="0"/>
                <w:szCs w:val="21"/>
              </w:rPr>
              <w:t>江西蓝星星火有机硅有限公司燃煤背压热电联产项目</w:t>
            </w:r>
          </w:p>
        </w:tc>
        <w:tc>
          <w:tcPr>
            <w:tcW w:w="1835" w:type="pct"/>
            <w:tcBorders>
              <w:top w:val="nil"/>
              <w:left w:val="single" w:sz="4" w:space="0" w:color="auto"/>
              <w:bottom w:val="single" w:sz="4" w:space="0" w:color="auto"/>
              <w:right w:val="single" w:sz="4" w:space="0" w:color="auto"/>
            </w:tcBorders>
            <w:shd w:val="clear" w:color="auto" w:fill="auto"/>
            <w:vAlign w:val="center"/>
          </w:tcPr>
          <w:p w:rsidR="0061555D" w:rsidRPr="00387B8E" w:rsidRDefault="0061555D" w:rsidP="0061555D">
            <w:pPr>
              <w:jc w:val="left"/>
              <w:rPr>
                <w:sz w:val="22"/>
              </w:rPr>
            </w:pPr>
            <w:r w:rsidRPr="00387B8E">
              <w:rPr>
                <w:rFonts w:hint="eastAsia"/>
                <w:sz w:val="22"/>
              </w:rPr>
              <w:t>拟建设</w:t>
            </w:r>
            <w:r w:rsidRPr="00387B8E">
              <w:rPr>
                <w:rFonts w:hint="eastAsia"/>
                <w:sz w:val="22"/>
              </w:rPr>
              <w:t>2</w:t>
            </w:r>
            <w:r w:rsidRPr="00387B8E">
              <w:rPr>
                <w:rFonts w:hint="eastAsia"/>
                <w:sz w:val="22"/>
              </w:rPr>
              <w:t>台</w:t>
            </w:r>
            <w:r w:rsidRPr="00387B8E">
              <w:rPr>
                <w:rFonts w:hint="eastAsia"/>
                <w:sz w:val="22"/>
              </w:rPr>
              <w:t>220t/</w:t>
            </w:r>
            <w:r w:rsidRPr="00387B8E">
              <w:rPr>
                <w:rFonts w:hint="eastAsia"/>
                <w:sz w:val="22"/>
              </w:rPr>
              <w:t>小时高温高压循环流化床锅炉，配套</w:t>
            </w:r>
            <w:r w:rsidRPr="00387B8E">
              <w:rPr>
                <w:rFonts w:hint="eastAsia"/>
                <w:sz w:val="22"/>
              </w:rPr>
              <w:t>2</w:t>
            </w:r>
            <w:r w:rsidRPr="00387B8E">
              <w:rPr>
                <w:rFonts w:hint="eastAsia"/>
                <w:sz w:val="22"/>
              </w:rPr>
              <w:t>×</w:t>
            </w:r>
            <w:r w:rsidRPr="00387B8E">
              <w:rPr>
                <w:rFonts w:hint="eastAsia"/>
                <w:sz w:val="22"/>
              </w:rPr>
              <w:t>25</w:t>
            </w:r>
            <w:r w:rsidRPr="00387B8E">
              <w:rPr>
                <w:rFonts w:hint="eastAsia"/>
                <w:sz w:val="22"/>
              </w:rPr>
              <w:t>米</w:t>
            </w:r>
            <w:r w:rsidRPr="00387B8E">
              <w:rPr>
                <w:rFonts w:hint="eastAsia"/>
                <w:sz w:val="22"/>
              </w:rPr>
              <w:t>W</w:t>
            </w:r>
            <w:r w:rsidRPr="00387B8E">
              <w:rPr>
                <w:rFonts w:hint="eastAsia"/>
                <w:sz w:val="22"/>
              </w:rPr>
              <w:t>抽背式汽轮发电机组，同步建设烟气脱硫和脱硝设施，工程分期建设。</w:t>
            </w:r>
          </w:p>
        </w:tc>
        <w:tc>
          <w:tcPr>
            <w:tcW w:w="487" w:type="pct"/>
            <w:shd w:val="clear" w:color="auto" w:fill="auto"/>
            <w:vAlign w:val="center"/>
          </w:tcPr>
          <w:p w:rsidR="0061555D" w:rsidRPr="00387B8E" w:rsidRDefault="0061555D" w:rsidP="0097549C">
            <w:pPr>
              <w:widowControl/>
              <w:jc w:val="center"/>
              <w:rPr>
                <w:rFonts w:ascii="宋体" w:eastAsia="宋体" w:hAnsi="宋体" w:cs="宋体"/>
                <w:kern w:val="0"/>
                <w:szCs w:val="21"/>
              </w:rPr>
            </w:pPr>
            <w:r w:rsidRPr="00387B8E">
              <w:rPr>
                <w:rFonts w:ascii="宋体" w:eastAsia="宋体" w:hAnsi="宋体" w:cs="宋体" w:hint="eastAsia"/>
                <w:kern w:val="0"/>
                <w:szCs w:val="21"/>
              </w:rPr>
              <w:t>2021</w:t>
            </w:r>
            <w:r w:rsidRPr="00387B8E">
              <w:rPr>
                <w:rFonts w:ascii="宋体" w:eastAsia="宋体" w:hAnsi="宋体" w:cs="宋体"/>
                <w:kern w:val="0"/>
                <w:szCs w:val="21"/>
              </w:rPr>
              <w:t>-2022</w:t>
            </w:r>
          </w:p>
        </w:tc>
        <w:tc>
          <w:tcPr>
            <w:tcW w:w="453" w:type="pct"/>
            <w:vAlign w:val="center"/>
          </w:tcPr>
          <w:p w:rsidR="0061555D" w:rsidRPr="00387B8E" w:rsidRDefault="0061555D" w:rsidP="0097549C">
            <w:pPr>
              <w:widowControl/>
              <w:jc w:val="center"/>
              <w:rPr>
                <w:rFonts w:ascii="宋体" w:eastAsia="宋体" w:hAnsi="宋体" w:cs="宋体"/>
                <w:kern w:val="0"/>
                <w:szCs w:val="21"/>
              </w:rPr>
            </w:pPr>
            <w:r w:rsidRPr="00387B8E">
              <w:rPr>
                <w:rFonts w:ascii="宋体" w:eastAsia="宋体" w:hAnsi="宋体" w:cs="宋体" w:hint="eastAsia"/>
                <w:kern w:val="0"/>
                <w:szCs w:val="21"/>
              </w:rPr>
              <w:t>县</w:t>
            </w:r>
            <w:r w:rsidRPr="00387B8E">
              <w:rPr>
                <w:rFonts w:ascii="宋体" w:eastAsia="宋体" w:hAnsi="宋体" w:cs="宋体"/>
                <w:kern w:val="0"/>
                <w:szCs w:val="21"/>
              </w:rPr>
              <w:t>人民政府</w:t>
            </w:r>
          </w:p>
        </w:tc>
      </w:tr>
      <w:tr w:rsidR="0061555D" w:rsidRPr="00387B8E" w:rsidTr="0061555D">
        <w:trPr>
          <w:trHeight w:val="430"/>
        </w:trPr>
        <w:tc>
          <w:tcPr>
            <w:tcW w:w="310" w:type="pct"/>
            <w:vAlign w:val="center"/>
          </w:tcPr>
          <w:p w:rsidR="0061555D" w:rsidRPr="00387B8E" w:rsidRDefault="0061555D" w:rsidP="0097549C">
            <w:pPr>
              <w:jc w:val="center"/>
            </w:pPr>
            <w:r w:rsidRPr="00387B8E">
              <w:t>3</w:t>
            </w:r>
          </w:p>
        </w:tc>
        <w:tc>
          <w:tcPr>
            <w:tcW w:w="457" w:type="pct"/>
            <w:vMerge/>
            <w:shd w:val="clear" w:color="auto" w:fill="auto"/>
            <w:vAlign w:val="center"/>
          </w:tcPr>
          <w:p w:rsidR="0061555D" w:rsidRPr="00387B8E" w:rsidRDefault="0061555D" w:rsidP="0097549C">
            <w:pPr>
              <w:widowControl/>
              <w:jc w:val="center"/>
              <w:rPr>
                <w:rFonts w:ascii="宋体" w:eastAsia="宋体" w:hAnsi="宋体" w:cs="宋体"/>
                <w:kern w:val="0"/>
                <w:szCs w:val="21"/>
              </w:rPr>
            </w:pPr>
          </w:p>
        </w:tc>
        <w:tc>
          <w:tcPr>
            <w:tcW w:w="1458" w:type="pct"/>
            <w:shd w:val="clear" w:color="auto" w:fill="auto"/>
            <w:vAlign w:val="center"/>
          </w:tcPr>
          <w:p w:rsidR="0061555D" w:rsidRPr="00387B8E" w:rsidRDefault="0061555D" w:rsidP="0097549C">
            <w:pPr>
              <w:widowControl/>
              <w:jc w:val="center"/>
              <w:rPr>
                <w:rFonts w:ascii="宋体" w:eastAsia="宋体" w:hAnsi="宋体" w:cs="宋体"/>
                <w:kern w:val="0"/>
                <w:szCs w:val="21"/>
              </w:rPr>
            </w:pPr>
            <w:r w:rsidRPr="00387B8E">
              <w:rPr>
                <w:rFonts w:ascii="宋体" w:eastAsia="宋体" w:hAnsi="宋体" w:cs="宋体" w:hint="eastAsia"/>
                <w:kern w:val="0"/>
                <w:szCs w:val="21"/>
              </w:rPr>
              <w:t>江西蓝星星火有机硅有限公司废酸循环利用项目</w:t>
            </w:r>
          </w:p>
        </w:tc>
        <w:tc>
          <w:tcPr>
            <w:tcW w:w="1835" w:type="pct"/>
            <w:tcBorders>
              <w:top w:val="nil"/>
              <w:left w:val="single" w:sz="4" w:space="0" w:color="auto"/>
              <w:bottom w:val="single" w:sz="4" w:space="0" w:color="auto"/>
              <w:right w:val="single" w:sz="4" w:space="0" w:color="auto"/>
            </w:tcBorders>
            <w:shd w:val="clear" w:color="auto" w:fill="auto"/>
            <w:vAlign w:val="center"/>
          </w:tcPr>
          <w:p w:rsidR="0061555D" w:rsidRPr="00387B8E" w:rsidRDefault="0061555D" w:rsidP="0061555D">
            <w:pPr>
              <w:jc w:val="left"/>
              <w:rPr>
                <w:sz w:val="22"/>
              </w:rPr>
            </w:pPr>
            <w:r w:rsidRPr="00387B8E">
              <w:rPr>
                <w:rFonts w:hint="eastAsia"/>
                <w:sz w:val="22"/>
              </w:rPr>
              <w:t>拟建一套</w:t>
            </w:r>
            <w:r w:rsidRPr="00387B8E">
              <w:rPr>
                <w:rFonts w:hint="eastAsia"/>
                <w:sz w:val="22"/>
              </w:rPr>
              <w:t>5.5</w:t>
            </w:r>
            <w:r w:rsidRPr="00387B8E">
              <w:rPr>
                <w:rFonts w:hint="eastAsia"/>
                <w:sz w:val="22"/>
              </w:rPr>
              <w:t>万吨</w:t>
            </w:r>
            <w:r w:rsidRPr="00387B8E">
              <w:rPr>
                <w:rFonts w:hint="eastAsia"/>
                <w:sz w:val="22"/>
              </w:rPr>
              <w:t>/</w:t>
            </w:r>
            <w:r w:rsidRPr="00387B8E">
              <w:rPr>
                <w:rFonts w:hint="eastAsia"/>
                <w:sz w:val="22"/>
              </w:rPr>
              <w:t>年稀硫酸提浓装置和一套</w:t>
            </w:r>
            <w:r w:rsidRPr="00387B8E">
              <w:rPr>
                <w:rFonts w:hint="eastAsia"/>
                <w:sz w:val="22"/>
              </w:rPr>
              <w:t>28</w:t>
            </w:r>
            <w:r w:rsidRPr="00387B8E">
              <w:rPr>
                <w:rFonts w:hint="eastAsia"/>
                <w:sz w:val="22"/>
              </w:rPr>
              <w:t>万吨</w:t>
            </w:r>
            <w:r w:rsidRPr="00387B8E">
              <w:rPr>
                <w:rFonts w:hint="eastAsia"/>
                <w:sz w:val="22"/>
              </w:rPr>
              <w:t>/</w:t>
            </w:r>
            <w:r w:rsidRPr="00387B8E">
              <w:rPr>
                <w:rFonts w:hint="eastAsia"/>
                <w:sz w:val="22"/>
              </w:rPr>
              <w:t>年稀盐酸深度解析装置，本项目占地</w:t>
            </w:r>
            <w:r w:rsidRPr="00387B8E">
              <w:rPr>
                <w:rFonts w:hint="eastAsia"/>
                <w:sz w:val="22"/>
              </w:rPr>
              <w:t>1440</w:t>
            </w:r>
            <w:r w:rsidRPr="00387B8E">
              <w:rPr>
                <w:rFonts w:hint="eastAsia"/>
                <w:sz w:val="22"/>
              </w:rPr>
              <w:t>平方米，主要建、构筑物建筑面积共计</w:t>
            </w:r>
            <w:r w:rsidRPr="00387B8E">
              <w:rPr>
                <w:rFonts w:hint="eastAsia"/>
                <w:sz w:val="22"/>
              </w:rPr>
              <w:t>5410</w:t>
            </w:r>
            <w:r w:rsidRPr="00387B8E">
              <w:rPr>
                <w:rFonts w:hint="eastAsia"/>
                <w:sz w:val="22"/>
              </w:rPr>
              <w:t>平方米。</w:t>
            </w:r>
          </w:p>
        </w:tc>
        <w:tc>
          <w:tcPr>
            <w:tcW w:w="487" w:type="pct"/>
            <w:shd w:val="clear" w:color="auto" w:fill="auto"/>
            <w:vAlign w:val="center"/>
          </w:tcPr>
          <w:p w:rsidR="0061555D" w:rsidRPr="00387B8E" w:rsidRDefault="0061555D" w:rsidP="0097549C">
            <w:pPr>
              <w:widowControl/>
              <w:jc w:val="center"/>
              <w:rPr>
                <w:rFonts w:ascii="宋体" w:eastAsia="宋体" w:hAnsi="宋体" w:cs="宋体"/>
                <w:kern w:val="0"/>
                <w:szCs w:val="21"/>
              </w:rPr>
            </w:pPr>
            <w:r w:rsidRPr="00387B8E">
              <w:rPr>
                <w:rFonts w:ascii="宋体" w:eastAsia="宋体" w:hAnsi="宋体" w:cs="宋体"/>
                <w:kern w:val="0"/>
                <w:szCs w:val="21"/>
              </w:rPr>
              <w:t>2021-2023</w:t>
            </w:r>
          </w:p>
        </w:tc>
        <w:tc>
          <w:tcPr>
            <w:tcW w:w="453" w:type="pct"/>
            <w:vAlign w:val="center"/>
          </w:tcPr>
          <w:p w:rsidR="0061555D" w:rsidRPr="00387B8E" w:rsidRDefault="0061555D" w:rsidP="0097549C">
            <w:pPr>
              <w:widowControl/>
              <w:jc w:val="center"/>
              <w:rPr>
                <w:rFonts w:ascii="宋体" w:eastAsia="宋体" w:hAnsi="宋体" w:cs="宋体"/>
                <w:kern w:val="0"/>
                <w:szCs w:val="21"/>
              </w:rPr>
            </w:pPr>
            <w:r w:rsidRPr="00387B8E">
              <w:rPr>
                <w:rFonts w:ascii="宋体" w:eastAsia="宋体" w:hAnsi="宋体" w:cs="宋体" w:hint="eastAsia"/>
                <w:kern w:val="0"/>
                <w:szCs w:val="21"/>
              </w:rPr>
              <w:t>县</w:t>
            </w:r>
            <w:r w:rsidRPr="00387B8E">
              <w:rPr>
                <w:rFonts w:ascii="宋体" w:eastAsia="宋体" w:hAnsi="宋体" w:cs="宋体"/>
                <w:kern w:val="0"/>
                <w:szCs w:val="21"/>
              </w:rPr>
              <w:t>人民政府</w:t>
            </w:r>
          </w:p>
        </w:tc>
      </w:tr>
      <w:tr w:rsidR="0061555D" w:rsidRPr="00387B8E" w:rsidTr="0061555D">
        <w:trPr>
          <w:trHeight w:val="430"/>
        </w:trPr>
        <w:tc>
          <w:tcPr>
            <w:tcW w:w="310" w:type="pct"/>
            <w:vAlign w:val="center"/>
          </w:tcPr>
          <w:p w:rsidR="0061555D" w:rsidRPr="00387B8E" w:rsidRDefault="0061555D" w:rsidP="0097549C">
            <w:pPr>
              <w:jc w:val="center"/>
            </w:pPr>
            <w:r w:rsidRPr="00387B8E">
              <w:t>4</w:t>
            </w:r>
          </w:p>
        </w:tc>
        <w:tc>
          <w:tcPr>
            <w:tcW w:w="457" w:type="pct"/>
            <w:vMerge/>
            <w:shd w:val="clear" w:color="auto" w:fill="auto"/>
            <w:vAlign w:val="center"/>
          </w:tcPr>
          <w:p w:rsidR="0061555D" w:rsidRPr="00387B8E" w:rsidRDefault="0061555D" w:rsidP="0097549C">
            <w:pPr>
              <w:widowControl/>
              <w:jc w:val="center"/>
              <w:rPr>
                <w:rFonts w:ascii="宋体" w:eastAsia="宋体" w:hAnsi="宋体" w:cs="宋体"/>
                <w:kern w:val="0"/>
                <w:szCs w:val="21"/>
              </w:rPr>
            </w:pPr>
          </w:p>
        </w:tc>
        <w:tc>
          <w:tcPr>
            <w:tcW w:w="1458" w:type="pct"/>
            <w:shd w:val="clear" w:color="auto" w:fill="auto"/>
            <w:vAlign w:val="center"/>
          </w:tcPr>
          <w:p w:rsidR="0061555D" w:rsidRPr="00387B8E" w:rsidRDefault="0061555D" w:rsidP="0097549C">
            <w:pPr>
              <w:widowControl/>
              <w:jc w:val="center"/>
              <w:rPr>
                <w:rFonts w:ascii="宋体" w:eastAsia="宋体" w:hAnsi="宋体" w:cs="宋体"/>
                <w:kern w:val="0"/>
                <w:szCs w:val="21"/>
              </w:rPr>
            </w:pPr>
            <w:r w:rsidRPr="00387B8E">
              <w:rPr>
                <w:rFonts w:ascii="宋体" w:eastAsia="宋体" w:hAnsi="宋体" w:cs="宋体" w:hint="eastAsia"/>
                <w:kern w:val="0"/>
                <w:szCs w:val="21"/>
              </w:rPr>
              <w:t>永修港华燃气天然气储备库项目</w:t>
            </w:r>
          </w:p>
        </w:tc>
        <w:tc>
          <w:tcPr>
            <w:tcW w:w="1835" w:type="pct"/>
            <w:shd w:val="clear" w:color="auto" w:fill="auto"/>
            <w:vAlign w:val="center"/>
          </w:tcPr>
          <w:p w:rsidR="0061555D" w:rsidRPr="00387B8E" w:rsidRDefault="0061555D" w:rsidP="0061555D">
            <w:pPr>
              <w:widowControl/>
              <w:jc w:val="left"/>
              <w:rPr>
                <w:sz w:val="22"/>
              </w:rPr>
            </w:pPr>
            <w:r w:rsidRPr="00387B8E">
              <w:rPr>
                <w:rFonts w:hint="eastAsia"/>
                <w:sz w:val="22"/>
              </w:rPr>
              <w:t>新建站房</w:t>
            </w:r>
            <w:r w:rsidRPr="00387B8E">
              <w:rPr>
                <w:rFonts w:hint="eastAsia"/>
                <w:sz w:val="22"/>
              </w:rPr>
              <w:t>1280</w:t>
            </w:r>
            <w:r w:rsidRPr="00387B8E">
              <w:rPr>
                <w:rFonts w:hint="eastAsia"/>
                <w:sz w:val="22"/>
              </w:rPr>
              <w:t>平方米，气化能力</w:t>
            </w:r>
            <w:r w:rsidRPr="00387B8E">
              <w:rPr>
                <w:rFonts w:hint="eastAsia"/>
                <w:sz w:val="22"/>
              </w:rPr>
              <w:t>1</w:t>
            </w:r>
            <w:r w:rsidRPr="00387B8E">
              <w:rPr>
                <w:rFonts w:hint="eastAsia"/>
                <w:sz w:val="22"/>
              </w:rPr>
              <w:t>万</w:t>
            </w:r>
            <w:r w:rsidRPr="00387B8E">
              <w:rPr>
                <w:rFonts w:hint="eastAsia"/>
                <w:sz w:val="22"/>
              </w:rPr>
              <w:t>/</w:t>
            </w:r>
            <w:r w:rsidRPr="00387B8E">
              <w:rPr>
                <w:rFonts w:hint="eastAsia"/>
                <w:sz w:val="22"/>
              </w:rPr>
              <w:t>平方米</w:t>
            </w:r>
            <w:r w:rsidRPr="00387B8E">
              <w:rPr>
                <w:rFonts w:hint="eastAsia"/>
                <w:sz w:val="22"/>
              </w:rPr>
              <w:t>/</w:t>
            </w:r>
            <w:r w:rsidRPr="00387B8E">
              <w:rPr>
                <w:rFonts w:hint="eastAsia"/>
                <w:sz w:val="22"/>
              </w:rPr>
              <w:t>时，储气</w:t>
            </w:r>
            <w:r w:rsidRPr="00387B8E">
              <w:rPr>
                <w:rFonts w:hint="eastAsia"/>
                <w:sz w:val="22"/>
              </w:rPr>
              <w:t>900</w:t>
            </w:r>
            <w:r w:rsidRPr="00387B8E">
              <w:rPr>
                <w:rFonts w:hint="eastAsia"/>
                <w:sz w:val="22"/>
              </w:rPr>
              <w:t>平方米，配套建设消防等功能设施。</w:t>
            </w:r>
          </w:p>
        </w:tc>
        <w:tc>
          <w:tcPr>
            <w:tcW w:w="487" w:type="pct"/>
            <w:shd w:val="clear" w:color="auto" w:fill="auto"/>
            <w:vAlign w:val="center"/>
          </w:tcPr>
          <w:p w:rsidR="0061555D" w:rsidRPr="00387B8E" w:rsidRDefault="0061555D" w:rsidP="0097549C">
            <w:pPr>
              <w:widowControl/>
              <w:jc w:val="center"/>
              <w:rPr>
                <w:rFonts w:ascii="宋体" w:eastAsia="宋体" w:hAnsi="宋体" w:cs="宋体"/>
                <w:kern w:val="0"/>
                <w:szCs w:val="21"/>
              </w:rPr>
            </w:pPr>
            <w:r w:rsidRPr="00387B8E">
              <w:rPr>
                <w:rFonts w:ascii="宋体" w:eastAsia="宋体" w:hAnsi="宋体" w:cs="宋体"/>
                <w:kern w:val="0"/>
                <w:szCs w:val="21"/>
              </w:rPr>
              <w:t>2021-2022</w:t>
            </w:r>
          </w:p>
        </w:tc>
        <w:tc>
          <w:tcPr>
            <w:tcW w:w="453" w:type="pct"/>
            <w:vAlign w:val="center"/>
          </w:tcPr>
          <w:p w:rsidR="0061555D" w:rsidRPr="00387B8E" w:rsidRDefault="0061555D" w:rsidP="0097549C">
            <w:pPr>
              <w:widowControl/>
              <w:jc w:val="center"/>
              <w:rPr>
                <w:rFonts w:ascii="宋体" w:eastAsia="宋体" w:hAnsi="宋体" w:cs="宋体"/>
                <w:kern w:val="0"/>
                <w:szCs w:val="21"/>
              </w:rPr>
            </w:pPr>
            <w:r w:rsidRPr="00387B8E">
              <w:rPr>
                <w:rFonts w:ascii="宋体" w:eastAsia="宋体" w:hAnsi="宋体" w:cs="宋体" w:hint="eastAsia"/>
                <w:kern w:val="0"/>
                <w:szCs w:val="21"/>
              </w:rPr>
              <w:t>县</w:t>
            </w:r>
            <w:r w:rsidRPr="00387B8E">
              <w:rPr>
                <w:rFonts w:ascii="宋体" w:eastAsia="宋体" w:hAnsi="宋体" w:cs="宋体"/>
                <w:kern w:val="0"/>
                <w:szCs w:val="21"/>
              </w:rPr>
              <w:t>人民政府</w:t>
            </w:r>
          </w:p>
        </w:tc>
      </w:tr>
      <w:tr w:rsidR="0061555D" w:rsidRPr="00387B8E" w:rsidTr="0061555D">
        <w:trPr>
          <w:trHeight w:val="430"/>
        </w:trPr>
        <w:tc>
          <w:tcPr>
            <w:tcW w:w="310" w:type="pct"/>
            <w:vAlign w:val="center"/>
          </w:tcPr>
          <w:p w:rsidR="0061555D" w:rsidRPr="00387B8E" w:rsidRDefault="0061555D" w:rsidP="0097549C">
            <w:pPr>
              <w:jc w:val="center"/>
            </w:pPr>
            <w:r w:rsidRPr="00387B8E">
              <w:t>5</w:t>
            </w:r>
          </w:p>
        </w:tc>
        <w:tc>
          <w:tcPr>
            <w:tcW w:w="457" w:type="pct"/>
            <w:vMerge/>
            <w:shd w:val="clear" w:color="auto" w:fill="auto"/>
            <w:vAlign w:val="center"/>
          </w:tcPr>
          <w:p w:rsidR="0061555D" w:rsidRPr="00387B8E" w:rsidRDefault="0061555D" w:rsidP="0097549C">
            <w:pPr>
              <w:widowControl/>
              <w:jc w:val="center"/>
              <w:rPr>
                <w:rFonts w:ascii="宋体" w:eastAsia="宋体" w:hAnsi="宋体" w:cs="宋体"/>
                <w:kern w:val="0"/>
                <w:szCs w:val="21"/>
              </w:rPr>
            </w:pPr>
          </w:p>
        </w:tc>
        <w:tc>
          <w:tcPr>
            <w:tcW w:w="1458" w:type="pct"/>
            <w:shd w:val="clear" w:color="auto" w:fill="auto"/>
            <w:vAlign w:val="center"/>
          </w:tcPr>
          <w:p w:rsidR="0061555D" w:rsidRPr="00387B8E" w:rsidRDefault="0061555D" w:rsidP="0097549C">
            <w:pPr>
              <w:widowControl/>
              <w:jc w:val="center"/>
              <w:rPr>
                <w:rFonts w:hint="eastAsia"/>
                <w:sz w:val="20"/>
                <w:szCs w:val="20"/>
              </w:rPr>
            </w:pPr>
            <w:r w:rsidRPr="00387B8E">
              <w:rPr>
                <w:rFonts w:hint="eastAsia"/>
                <w:sz w:val="20"/>
                <w:szCs w:val="20"/>
              </w:rPr>
              <w:t>小化工企业</w:t>
            </w:r>
            <w:r w:rsidR="00310094">
              <w:rPr>
                <w:rFonts w:hint="eastAsia"/>
                <w:sz w:val="20"/>
                <w:szCs w:val="20"/>
              </w:rPr>
              <w:t>产业优化</w:t>
            </w:r>
            <w:r w:rsidR="00310094">
              <w:rPr>
                <w:sz w:val="20"/>
                <w:szCs w:val="20"/>
              </w:rPr>
              <w:t>升级</w:t>
            </w:r>
          </w:p>
        </w:tc>
        <w:tc>
          <w:tcPr>
            <w:tcW w:w="1835" w:type="pct"/>
            <w:shd w:val="clear" w:color="auto" w:fill="auto"/>
            <w:vAlign w:val="center"/>
          </w:tcPr>
          <w:p w:rsidR="0061555D" w:rsidRPr="00387B8E" w:rsidRDefault="00310094" w:rsidP="0061555D">
            <w:pPr>
              <w:widowControl/>
              <w:jc w:val="left"/>
              <w:rPr>
                <w:rFonts w:hint="eastAsia"/>
                <w:sz w:val="20"/>
                <w:szCs w:val="20"/>
              </w:rPr>
            </w:pPr>
            <w:r>
              <w:rPr>
                <w:rFonts w:hint="eastAsia"/>
                <w:sz w:val="20"/>
                <w:szCs w:val="20"/>
              </w:rPr>
              <w:t>开展</w:t>
            </w:r>
            <w:r w:rsidR="0061555D" w:rsidRPr="00387B8E">
              <w:rPr>
                <w:rFonts w:hint="eastAsia"/>
                <w:sz w:val="20"/>
                <w:szCs w:val="20"/>
              </w:rPr>
              <w:t>小化工企业</w:t>
            </w:r>
            <w:r>
              <w:rPr>
                <w:rFonts w:hint="eastAsia"/>
                <w:sz w:val="20"/>
                <w:szCs w:val="20"/>
              </w:rPr>
              <w:t>产业</w:t>
            </w:r>
            <w:r>
              <w:rPr>
                <w:sz w:val="20"/>
                <w:szCs w:val="20"/>
              </w:rPr>
              <w:t>优化升级</w:t>
            </w:r>
          </w:p>
        </w:tc>
        <w:tc>
          <w:tcPr>
            <w:tcW w:w="487" w:type="pct"/>
            <w:shd w:val="clear" w:color="auto" w:fill="auto"/>
            <w:vAlign w:val="center"/>
          </w:tcPr>
          <w:p w:rsidR="0061555D" w:rsidRPr="00387B8E" w:rsidRDefault="0061555D" w:rsidP="0097549C">
            <w:pPr>
              <w:widowControl/>
              <w:jc w:val="center"/>
              <w:rPr>
                <w:rFonts w:ascii="宋体" w:eastAsia="宋体" w:hAnsi="宋体" w:cs="宋体"/>
                <w:kern w:val="0"/>
                <w:szCs w:val="21"/>
              </w:rPr>
            </w:pPr>
            <w:r w:rsidRPr="00387B8E">
              <w:rPr>
                <w:rFonts w:ascii="宋体" w:eastAsia="宋体" w:hAnsi="宋体" w:cs="宋体"/>
                <w:kern w:val="0"/>
                <w:szCs w:val="21"/>
              </w:rPr>
              <w:t>2021-2022</w:t>
            </w:r>
          </w:p>
        </w:tc>
        <w:tc>
          <w:tcPr>
            <w:tcW w:w="453" w:type="pct"/>
            <w:vAlign w:val="center"/>
          </w:tcPr>
          <w:p w:rsidR="0061555D" w:rsidRPr="00387B8E" w:rsidRDefault="0061555D" w:rsidP="0097549C">
            <w:pPr>
              <w:widowControl/>
              <w:jc w:val="center"/>
              <w:rPr>
                <w:rFonts w:ascii="宋体" w:eastAsia="宋体" w:hAnsi="宋体" w:cs="宋体"/>
                <w:kern w:val="0"/>
                <w:szCs w:val="21"/>
              </w:rPr>
            </w:pPr>
            <w:r w:rsidRPr="00387B8E">
              <w:rPr>
                <w:rFonts w:ascii="宋体" w:eastAsia="宋体" w:hAnsi="宋体" w:cs="宋体" w:hint="eastAsia"/>
                <w:kern w:val="0"/>
                <w:szCs w:val="21"/>
              </w:rPr>
              <w:t>云山</w:t>
            </w:r>
            <w:r w:rsidRPr="00387B8E">
              <w:rPr>
                <w:rFonts w:ascii="宋体" w:eastAsia="宋体" w:hAnsi="宋体" w:cs="宋体"/>
                <w:kern w:val="0"/>
                <w:szCs w:val="21"/>
              </w:rPr>
              <w:t>经开区</w:t>
            </w:r>
          </w:p>
        </w:tc>
      </w:tr>
      <w:tr w:rsidR="0061555D" w:rsidRPr="00387B8E" w:rsidTr="0061555D">
        <w:trPr>
          <w:trHeight w:val="430"/>
        </w:trPr>
        <w:tc>
          <w:tcPr>
            <w:tcW w:w="310" w:type="pct"/>
            <w:vAlign w:val="center"/>
          </w:tcPr>
          <w:p w:rsidR="0061555D" w:rsidRPr="00387B8E" w:rsidRDefault="0061555D" w:rsidP="006B34FA">
            <w:pPr>
              <w:jc w:val="center"/>
            </w:pPr>
            <w:r w:rsidRPr="00387B8E">
              <w:t>6</w:t>
            </w:r>
          </w:p>
        </w:tc>
        <w:tc>
          <w:tcPr>
            <w:tcW w:w="457" w:type="pct"/>
            <w:vMerge/>
            <w:shd w:val="clear" w:color="auto" w:fill="auto"/>
            <w:vAlign w:val="center"/>
          </w:tcPr>
          <w:p w:rsidR="0061555D" w:rsidRPr="00387B8E" w:rsidRDefault="0061555D" w:rsidP="006B34FA">
            <w:pPr>
              <w:widowControl/>
              <w:jc w:val="center"/>
              <w:rPr>
                <w:rFonts w:ascii="宋体" w:eastAsia="宋体" w:hAnsi="宋体" w:cs="宋体"/>
                <w:kern w:val="0"/>
                <w:szCs w:val="21"/>
              </w:rPr>
            </w:pPr>
          </w:p>
        </w:tc>
        <w:tc>
          <w:tcPr>
            <w:tcW w:w="1458" w:type="pct"/>
            <w:shd w:val="clear" w:color="auto" w:fill="auto"/>
            <w:vAlign w:val="center"/>
          </w:tcPr>
          <w:p w:rsidR="0061555D" w:rsidRPr="00387B8E" w:rsidRDefault="0061555D" w:rsidP="006B34FA">
            <w:pPr>
              <w:widowControl/>
              <w:jc w:val="center"/>
              <w:rPr>
                <w:sz w:val="20"/>
                <w:szCs w:val="20"/>
              </w:rPr>
            </w:pPr>
            <w:r w:rsidRPr="00387B8E">
              <w:rPr>
                <w:rFonts w:hint="eastAsia"/>
                <w:sz w:val="20"/>
                <w:szCs w:val="20"/>
              </w:rPr>
              <w:t>永修县云山经开区循环化改造先行试点工程</w:t>
            </w:r>
          </w:p>
        </w:tc>
        <w:tc>
          <w:tcPr>
            <w:tcW w:w="1835" w:type="pct"/>
            <w:shd w:val="clear" w:color="auto" w:fill="auto"/>
            <w:vAlign w:val="center"/>
          </w:tcPr>
          <w:p w:rsidR="0061555D" w:rsidRPr="00387B8E" w:rsidRDefault="0061555D" w:rsidP="0061555D">
            <w:pPr>
              <w:widowControl/>
              <w:jc w:val="left"/>
              <w:rPr>
                <w:sz w:val="20"/>
                <w:szCs w:val="20"/>
              </w:rPr>
            </w:pPr>
            <w:r w:rsidRPr="00387B8E">
              <w:rPr>
                <w:rFonts w:hint="eastAsia"/>
                <w:sz w:val="20"/>
                <w:szCs w:val="20"/>
              </w:rPr>
              <w:t>推进永修县云山经开区“资源</w:t>
            </w:r>
            <w:r w:rsidRPr="00387B8E">
              <w:rPr>
                <w:rFonts w:hint="eastAsia"/>
                <w:sz w:val="20"/>
                <w:szCs w:val="20"/>
              </w:rPr>
              <w:t>-</w:t>
            </w:r>
            <w:r w:rsidRPr="00387B8E">
              <w:rPr>
                <w:rFonts w:hint="eastAsia"/>
                <w:sz w:val="20"/>
                <w:szCs w:val="20"/>
              </w:rPr>
              <w:t>产品</w:t>
            </w:r>
            <w:r w:rsidRPr="00387B8E">
              <w:rPr>
                <w:rFonts w:hint="eastAsia"/>
                <w:sz w:val="20"/>
                <w:szCs w:val="20"/>
              </w:rPr>
              <w:t>-</w:t>
            </w:r>
            <w:r w:rsidRPr="00387B8E">
              <w:rPr>
                <w:rFonts w:hint="eastAsia"/>
                <w:sz w:val="20"/>
                <w:szCs w:val="20"/>
              </w:rPr>
              <w:t>废弃物</w:t>
            </w:r>
            <w:r w:rsidRPr="00387B8E">
              <w:rPr>
                <w:rFonts w:hint="eastAsia"/>
                <w:sz w:val="20"/>
                <w:szCs w:val="20"/>
              </w:rPr>
              <w:t>-</w:t>
            </w:r>
            <w:r w:rsidRPr="00387B8E">
              <w:rPr>
                <w:rFonts w:hint="eastAsia"/>
                <w:sz w:val="20"/>
                <w:szCs w:val="20"/>
              </w:rPr>
              <w:t>再生资源”的有机硅产业循环经济发展模式，实施化工、建材等传统制造业能效提升、节水治污、循环利用等技术改造，深化建筑、工业、交通运输等重点领域的节能降耗工作，全面提升能源效率效能。</w:t>
            </w:r>
          </w:p>
        </w:tc>
        <w:tc>
          <w:tcPr>
            <w:tcW w:w="487" w:type="pct"/>
            <w:shd w:val="clear" w:color="auto" w:fill="auto"/>
            <w:vAlign w:val="center"/>
          </w:tcPr>
          <w:p w:rsidR="0061555D" w:rsidRPr="00387B8E" w:rsidRDefault="0061555D" w:rsidP="006B34FA">
            <w:pPr>
              <w:widowControl/>
              <w:jc w:val="center"/>
              <w:rPr>
                <w:rFonts w:ascii="宋体" w:eastAsia="宋体" w:hAnsi="宋体" w:cs="宋体"/>
                <w:kern w:val="0"/>
                <w:szCs w:val="21"/>
              </w:rPr>
            </w:pPr>
            <w:r w:rsidRPr="00387B8E">
              <w:rPr>
                <w:rFonts w:ascii="宋体" w:eastAsia="宋体" w:hAnsi="宋体" w:cs="宋体"/>
                <w:kern w:val="0"/>
                <w:szCs w:val="21"/>
              </w:rPr>
              <w:t>2021-2022</w:t>
            </w:r>
          </w:p>
        </w:tc>
        <w:tc>
          <w:tcPr>
            <w:tcW w:w="453" w:type="pct"/>
            <w:vAlign w:val="center"/>
          </w:tcPr>
          <w:p w:rsidR="0061555D" w:rsidRPr="00387B8E" w:rsidRDefault="0061555D" w:rsidP="006B34FA">
            <w:pPr>
              <w:widowControl/>
              <w:jc w:val="center"/>
              <w:rPr>
                <w:rFonts w:ascii="宋体" w:eastAsia="宋体" w:hAnsi="宋体" w:cs="宋体"/>
                <w:kern w:val="0"/>
                <w:szCs w:val="21"/>
              </w:rPr>
            </w:pPr>
            <w:r w:rsidRPr="00387B8E">
              <w:rPr>
                <w:rFonts w:ascii="宋体" w:eastAsia="宋体" w:hAnsi="宋体" w:cs="宋体" w:hint="eastAsia"/>
                <w:kern w:val="0"/>
                <w:szCs w:val="21"/>
              </w:rPr>
              <w:t>云山</w:t>
            </w:r>
            <w:r w:rsidRPr="00387B8E">
              <w:rPr>
                <w:rFonts w:ascii="宋体" w:eastAsia="宋体" w:hAnsi="宋体" w:cs="宋体"/>
                <w:kern w:val="0"/>
                <w:szCs w:val="21"/>
              </w:rPr>
              <w:t>经开区</w:t>
            </w:r>
          </w:p>
        </w:tc>
      </w:tr>
      <w:tr w:rsidR="0061555D" w:rsidRPr="00387B8E" w:rsidTr="0061555D">
        <w:trPr>
          <w:trHeight w:val="430"/>
        </w:trPr>
        <w:tc>
          <w:tcPr>
            <w:tcW w:w="310" w:type="pct"/>
            <w:vAlign w:val="center"/>
          </w:tcPr>
          <w:p w:rsidR="0061555D" w:rsidRPr="00387B8E" w:rsidRDefault="0061555D" w:rsidP="006B34FA">
            <w:pPr>
              <w:jc w:val="center"/>
            </w:pPr>
            <w:r w:rsidRPr="00387B8E">
              <w:lastRenderedPageBreak/>
              <w:t>7</w:t>
            </w:r>
          </w:p>
        </w:tc>
        <w:tc>
          <w:tcPr>
            <w:tcW w:w="457" w:type="pct"/>
            <w:vMerge/>
            <w:shd w:val="clear" w:color="auto" w:fill="auto"/>
            <w:vAlign w:val="center"/>
          </w:tcPr>
          <w:p w:rsidR="0061555D" w:rsidRPr="00387B8E" w:rsidRDefault="0061555D" w:rsidP="006B34FA">
            <w:pPr>
              <w:widowControl/>
              <w:jc w:val="center"/>
              <w:rPr>
                <w:rFonts w:ascii="宋体" w:eastAsia="宋体" w:hAnsi="宋体" w:cs="宋体"/>
                <w:kern w:val="0"/>
                <w:szCs w:val="21"/>
              </w:rPr>
            </w:pPr>
          </w:p>
        </w:tc>
        <w:tc>
          <w:tcPr>
            <w:tcW w:w="1458" w:type="pct"/>
            <w:shd w:val="clear" w:color="auto" w:fill="auto"/>
            <w:vAlign w:val="center"/>
          </w:tcPr>
          <w:p w:rsidR="0061555D" w:rsidRPr="00387B8E" w:rsidRDefault="0061555D" w:rsidP="006B34FA">
            <w:pPr>
              <w:widowControl/>
              <w:jc w:val="center"/>
              <w:rPr>
                <w:rFonts w:ascii="宋体" w:eastAsia="宋体" w:hAnsi="宋体" w:cs="宋体"/>
                <w:kern w:val="0"/>
                <w:szCs w:val="21"/>
              </w:rPr>
            </w:pPr>
            <w:r w:rsidRPr="00387B8E">
              <w:rPr>
                <w:rFonts w:ascii="宋体" w:eastAsia="宋体" w:hAnsi="宋体" w:cs="宋体" w:hint="eastAsia"/>
                <w:kern w:val="0"/>
                <w:szCs w:val="21"/>
              </w:rPr>
              <w:t>绿色交通运输工程</w:t>
            </w:r>
          </w:p>
        </w:tc>
        <w:tc>
          <w:tcPr>
            <w:tcW w:w="1835" w:type="pct"/>
            <w:shd w:val="clear" w:color="auto" w:fill="auto"/>
            <w:vAlign w:val="center"/>
          </w:tcPr>
          <w:p w:rsidR="0061555D" w:rsidRPr="00387B8E" w:rsidRDefault="0061555D" w:rsidP="0061555D">
            <w:pPr>
              <w:widowControl/>
              <w:jc w:val="left"/>
              <w:rPr>
                <w:rFonts w:ascii="宋体" w:eastAsia="宋体" w:hAnsi="宋体" w:cs="宋体"/>
                <w:kern w:val="0"/>
                <w:szCs w:val="21"/>
              </w:rPr>
            </w:pPr>
            <w:r w:rsidRPr="00387B8E">
              <w:rPr>
                <w:rFonts w:ascii="宋体" w:eastAsia="宋体" w:hAnsi="宋体" w:cs="宋体" w:hint="eastAsia"/>
                <w:kern w:val="0"/>
                <w:szCs w:val="21"/>
              </w:rPr>
              <w:t>推进老旧车提前淘汰更新，鼓励老旧车辆和非道路移动机械替换为清洁能源车辆。全面实施非道路移动柴油机械第四阶段排放标准，推进淘汰国三及以下营运柴油货车。普及推广</w:t>
            </w:r>
            <w:r w:rsidRPr="00387B8E">
              <w:rPr>
                <w:rFonts w:ascii="宋体" w:eastAsia="宋体" w:hAnsi="宋体" w:cs="宋体"/>
                <w:kern w:val="0"/>
                <w:szCs w:val="21"/>
              </w:rPr>
              <w:t>新能源车及</w:t>
            </w:r>
            <w:r w:rsidRPr="00387B8E">
              <w:rPr>
                <w:rFonts w:ascii="宋体" w:eastAsia="宋体" w:hAnsi="宋体" w:cs="宋体" w:hint="eastAsia"/>
                <w:kern w:val="0"/>
                <w:szCs w:val="21"/>
              </w:rPr>
              <w:t>绿色公共交通车辆。</w:t>
            </w:r>
          </w:p>
        </w:tc>
        <w:tc>
          <w:tcPr>
            <w:tcW w:w="487" w:type="pct"/>
            <w:shd w:val="clear" w:color="auto" w:fill="auto"/>
            <w:vAlign w:val="center"/>
          </w:tcPr>
          <w:p w:rsidR="0061555D" w:rsidRPr="00387B8E" w:rsidRDefault="0061555D" w:rsidP="006B34FA">
            <w:pPr>
              <w:widowControl/>
              <w:jc w:val="center"/>
              <w:rPr>
                <w:rFonts w:ascii="宋体" w:eastAsia="宋体" w:hAnsi="宋体" w:cs="宋体"/>
                <w:kern w:val="0"/>
                <w:szCs w:val="21"/>
              </w:rPr>
            </w:pPr>
            <w:r w:rsidRPr="00387B8E">
              <w:rPr>
                <w:rFonts w:ascii="宋体" w:eastAsia="宋体" w:hAnsi="宋体" w:cs="宋体"/>
                <w:kern w:val="0"/>
                <w:szCs w:val="21"/>
              </w:rPr>
              <w:t>2021-2022</w:t>
            </w:r>
          </w:p>
        </w:tc>
        <w:tc>
          <w:tcPr>
            <w:tcW w:w="453" w:type="pct"/>
            <w:vAlign w:val="center"/>
          </w:tcPr>
          <w:p w:rsidR="0061555D" w:rsidRPr="00387B8E" w:rsidRDefault="0061555D" w:rsidP="006B34FA">
            <w:pPr>
              <w:widowControl/>
              <w:jc w:val="center"/>
              <w:rPr>
                <w:rFonts w:ascii="宋体" w:eastAsia="宋体" w:hAnsi="宋体" w:cs="宋体"/>
                <w:kern w:val="0"/>
                <w:szCs w:val="21"/>
              </w:rPr>
            </w:pPr>
            <w:r w:rsidRPr="00387B8E">
              <w:rPr>
                <w:rFonts w:ascii="宋体" w:eastAsia="宋体" w:hAnsi="宋体" w:cs="宋体" w:hint="eastAsia"/>
                <w:kern w:val="0"/>
                <w:szCs w:val="21"/>
              </w:rPr>
              <w:t>县人民</w:t>
            </w:r>
            <w:r w:rsidRPr="00387B8E">
              <w:rPr>
                <w:rFonts w:ascii="宋体" w:eastAsia="宋体" w:hAnsi="宋体" w:cs="宋体"/>
                <w:kern w:val="0"/>
                <w:szCs w:val="21"/>
              </w:rPr>
              <w:t>政府</w:t>
            </w:r>
          </w:p>
        </w:tc>
      </w:tr>
      <w:tr w:rsidR="0061555D" w:rsidRPr="00387B8E" w:rsidTr="0061555D">
        <w:trPr>
          <w:trHeight w:val="430"/>
        </w:trPr>
        <w:tc>
          <w:tcPr>
            <w:tcW w:w="310" w:type="pct"/>
            <w:vAlign w:val="center"/>
          </w:tcPr>
          <w:p w:rsidR="0061555D" w:rsidRPr="00387B8E" w:rsidRDefault="0061555D" w:rsidP="00D57163">
            <w:pPr>
              <w:jc w:val="center"/>
            </w:pPr>
            <w:r w:rsidRPr="00387B8E">
              <w:t>8</w:t>
            </w:r>
          </w:p>
        </w:tc>
        <w:tc>
          <w:tcPr>
            <w:tcW w:w="457" w:type="pct"/>
            <w:vMerge/>
            <w:shd w:val="clear" w:color="auto" w:fill="auto"/>
            <w:vAlign w:val="center"/>
          </w:tcPr>
          <w:p w:rsidR="0061555D" w:rsidRPr="00387B8E" w:rsidRDefault="0061555D" w:rsidP="00D57163">
            <w:pPr>
              <w:widowControl/>
              <w:jc w:val="center"/>
              <w:rPr>
                <w:rFonts w:ascii="宋体" w:eastAsia="宋体" w:hAnsi="宋体" w:cs="宋体"/>
                <w:kern w:val="0"/>
                <w:szCs w:val="21"/>
              </w:rPr>
            </w:pPr>
          </w:p>
        </w:tc>
        <w:tc>
          <w:tcPr>
            <w:tcW w:w="1458" w:type="pct"/>
            <w:shd w:val="clear" w:color="auto" w:fill="auto"/>
            <w:vAlign w:val="center"/>
          </w:tcPr>
          <w:p w:rsidR="0061555D" w:rsidRPr="00387B8E" w:rsidRDefault="0061555D" w:rsidP="00D57163">
            <w:pPr>
              <w:widowControl/>
              <w:jc w:val="center"/>
              <w:rPr>
                <w:rFonts w:ascii="宋体" w:eastAsia="宋体" w:hAnsi="宋体" w:cs="宋体"/>
                <w:kern w:val="0"/>
                <w:szCs w:val="21"/>
              </w:rPr>
            </w:pPr>
            <w:r w:rsidRPr="00387B8E">
              <w:rPr>
                <w:rFonts w:ascii="宋体" w:eastAsia="宋体" w:hAnsi="宋体" w:cs="宋体" w:hint="eastAsia"/>
                <w:kern w:val="0"/>
                <w:szCs w:val="21"/>
              </w:rPr>
              <w:t>重点</w:t>
            </w:r>
            <w:r w:rsidRPr="00387B8E">
              <w:rPr>
                <w:rFonts w:ascii="宋体" w:eastAsia="宋体" w:hAnsi="宋体" w:cs="宋体"/>
                <w:kern w:val="0"/>
                <w:szCs w:val="21"/>
              </w:rPr>
              <w:t>行业</w:t>
            </w:r>
            <w:r w:rsidRPr="00387B8E">
              <w:rPr>
                <w:rFonts w:ascii="宋体" w:eastAsia="宋体" w:hAnsi="宋体" w:cs="宋体" w:hint="eastAsia"/>
                <w:kern w:val="0"/>
                <w:szCs w:val="21"/>
              </w:rPr>
              <w:t>企业</w:t>
            </w:r>
            <w:r w:rsidRPr="00387B8E">
              <w:rPr>
                <w:rFonts w:ascii="宋体" w:eastAsia="宋体" w:hAnsi="宋体" w:cs="宋体"/>
                <w:kern w:val="0"/>
                <w:szCs w:val="21"/>
              </w:rPr>
              <w:t>清洁生产审核</w:t>
            </w:r>
          </w:p>
        </w:tc>
        <w:tc>
          <w:tcPr>
            <w:tcW w:w="1835" w:type="pct"/>
            <w:shd w:val="clear" w:color="auto" w:fill="auto"/>
            <w:vAlign w:val="center"/>
          </w:tcPr>
          <w:p w:rsidR="0061555D" w:rsidRPr="00387B8E" w:rsidRDefault="0061555D" w:rsidP="0061555D">
            <w:pPr>
              <w:widowControl/>
              <w:jc w:val="left"/>
              <w:rPr>
                <w:rFonts w:ascii="宋体" w:eastAsia="宋体" w:hAnsi="宋体" w:cs="宋体"/>
                <w:kern w:val="0"/>
                <w:szCs w:val="21"/>
              </w:rPr>
            </w:pPr>
            <w:r w:rsidRPr="00387B8E">
              <w:rPr>
                <w:rFonts w:ascii="宋体" w:eastAsia="宋体" w:hAnsi="宋体" w:cs="宋体"/>
                <w:kern w:val="0"/>
                <w:szCs w:val="21"/>
              </w:rPr>
              <w:t>2023</w:t>
            </w:r>
            <w:r w:rsidRPr="00387B8E">
              <w:rPr>
                <w:rFonts w:ascii="宋体" w:eastAsia="宋体" w:hAnsi="宋体" w:cs="宋体" w:hint="eastAsia"/>
                <w:kern w:val="0"/>
                <w:szCs w:val="21"/>
              </w:rPr>
              <w:t>年底</w:t>
            </w:r>
            <w:r w:rsidRPr="00387B8E">
              <w:rPr>
                <w:rFonts w:ascii="宋体" w:eastAsia="宋体" w:hAnsi="宋体" w:cs="宋体"/>
                <w:kern w:val="0"/>
                <w:szCs w:val="21"/>
              </w:rPr>
              <w:t>前，</w:t>
            </w:r>
            <w:r w:rsidRPr="00387B8E">
              <w:rPr>
                <w:rFonts w:ascii="宋体" w:eastAsia="宋体" w:hAnsi="宋体" w:cs="宋体" w:hint="eastAsia"/>
                <w:kern w:val="0"/>
                <w:szCs w:val="21"/>
              </w:rPr>
              <w:t>完成江西新希望农牧科技有限公司、江西京九电源（九江）有限公司、赣江新区铂汉智造科技有限公司等</w:t>
            </w:r>
            <w:r w:rsidRPr="00387B8E">
              <w:rPr>
                <w:rFonts w:ascii="宋体" w:eastAsia="宋体" w:hAnsi="宋体" w:cs="宋体"/>
                <w:kern w:val="0"/>
                <w:szCs w:val="21"/>
              </w:rPr>
              <w:t>41</w:t>
            </w:r>
            <w:r w:rsidRPr="00387B8E">
              <w:rPr>
                <w:rFonts w:ascii="宋体" w:eastAsia="宋体" w:hAnsi="宋体" w:cs="宋体" w:hint="eastAsia"/>
                <w:kern w:val="0"/>
                <w:szCs w:val="21"/>
              </w:rPr>
              <w:t>家</w:t>
            </w:r>
            <w:r w:rsidRPr="00387B8E">
              <w:rPr>
                <w:rFonts w:ascii="宋体" w:eastAsia="宋体" w:hAnsi="宋体" w:cs="宋体"/>
                <w:kern w:val="0"/>
                <w:szCs w:val="21"/>
              </w:rPr>
              <w:t>企业清洁审查审核</w:t>
            </w:r>
            <w:r w:rsidRPr="00387B8E">
              <w:rPr>
                <w:rFonts w:ascii="宋体" w:eastAsia="宋体" w:hAnsi="宋体" w:cs="宋体" w:hint="eastAsia"/>
                <w:kern w:val="0"/>
                <w:szCs w:val="21"/>
              </w:rPr>
              <w:t>。</w:t>
            </w:r>
          </w:p>
        </w:tc>
        <w:tc>
          <w:tcPr>
            <w:tcW w:w="487" w:type="pct"/>
            <w:shd w:val="clear" w:color="auto" w:fill="auto"/>
            <w:vAlign w:val="center"/>
          </w:tcPr>
          <w:p w:rsidR="0061555D" w:rsidRPr="00387B8E" w:rsidRDefault="0061555D" w:rsidP="00D57163">
            <w:pPr>
              <w:widowControl/>
              <w:jc w:val="center"/>
              <w:rPr>
                <w:rFonts w:ascii="宋体" w:eastAsia="宋体" w:hAnsi="宋体" w:cs="宋体"/>
                <w:kern w:val="0"/>
                <w:szCs w:val="21"/>
              </w:rPr>
            </w:pPr>
            <w:r w:rsidRPr="00387B8E">
              <w:rPr>
                <w:rFonts w:ascii="宋体" w:eastAsia="宋体" w:hAnsi="宋体" w:cs="宋体" w:hint="eastAsia"/>
                <w:kern w:val="0"/>
                <w:szCs w:val="21"/>
              </w:rPr>
              <w:t>2021</w:t>
            </w:r>
            <w:r w:rsidRPr="00387B8E">
              <w:rPr>
                <w:rFonts w:ascii="宋体" w:eastAsia="宋体" w:hAnsi="宋体" w:cs="宋体"/>
                <w:kern w:val="0"/>
                <w:szCs w:val="21"/>
              </w:rPr>
              <w:t>-2023</w:t>
            </w:r>
          </w:p>
        </w:tc>
        <w:tc>
          <w:tcPr>
            <w:tcW w:w="453" w:type="pct"/>
            <w:vAlign w:val="center"/>
          </w:tcPr>
          <w:p w:rsidR="0061555D" w:rsidRPr="00387B8E" w:rsidRDefault="0061555D" w:rsidP="00D57163">
            <w:pPr>
              <w:widowControl/>
              <w:jc w:val="center"/>
              <w:rPr>
                <w:rFonts w:ascii="宋体" w:eastAsia="宋体" w:hAnsi="宋体" w:cs="宋体"/>
                <w:kern w:val="0"/>
                <w:szCs w:val="21"/>
              </w:rPr>
            </w:pPr>
            <w:r w:rsidRPr="00387B8E">
              <w:rPr>
                <w:rFonts w:ascii="宋体" w:eastAsia="宋体" w:hAnsi="宋体" w:cs="宋体" w:hint="eastAsia"/>
                <w:kern w:val="0"/>
                <w:szCs w:val="21"/>
              </w:rPr>
              <w:t>相关</w:t>
            </w:r>
            <w:r w:rsidRPr="00387B8E">
              <w:rPr>
                <w:rFonts w:ascii="宋体" w:eastAsia="宋体" w:hAnsi="宋体" w:cs="宋体"/>
                <w:kern w:val="0"/>
                <w:szCs w:val="21"/>
              </w:rPr>
              <w:t>企业、</w:t>
            </w:r>
            <w:r w:rsidRPr="00387B8E">
              <w:rPr>
                <w:rFonts w:ascii="宋体" w:eastAsia="宋体" w:hAnsi="宋体" w:cs="宋体" w:hint="eastAsia"/>
                <w:kern w:val="0"/>
                <w:szCs w:val="21"/>
              </w:rPr>
              <w:t>县</w:t>
            </w:r>
            <w:r w:rsidRPr="00387B8E">
              <w:rPr>
                <w:rFonts w:ascii="宋体" w:eastAsia="宋体" w:hAnsi="宋体" w:cs="宋体"/>
                <w:kern w:val="0"/>
                <w:szCs w:val="21"/>
              </w:rPr>
              <w:t>生态环境局、县发改委</w:t>
            </w:r>
          </w:p>
        </w:tc>
      </w:tr>
      <w:tr w:rsidR="006636E6" w:rsidRPr="00387B8E" w:rsidTr="0061555D">
        <w:trPr>
          <w:trHeight w:val="430"/>
        </w:trPr>
        <w:tc>
          <w:tcPr>
            <w:tcW w:w="310" w:type="pct"/>
            <w:vAlign w:val="center"/>
          </w:tcPr>
          <w:p w:rsidR="006636E6" w:rsidRPr="00387B8E" w:rsidRDefault="006636E6" w:rsidP="006636E6">
            <w:pPr>
              <w:jc w:val="center"/>
            </w:pPr>
            <w:r w:rsidRPr="00387B8E">
              <w:t>9</w:t>
            </w:r>
          </w:p>
        </w:tc>
        <w:tc>
          <w:tcPr>
            <w:tcW w:w="457" w:type="pct"/>
            <w:vMerge w:val="restart"/>
            <w:shd w:val="clear" w:color="auto" w:fill="auto"/>
            <w:vAlign w:val="center"/>
          </w:tcPr>
          <w:p w:rsidR="006636E6" w:rsidRPr="00387B8E" w:rsidRDefault="006636E6" w:rsidP="006636E6">
            <w:pPr>
              <w:widowControl/>
              <w:jc w:val="center"/>
              <w:rPr>
                <w:rFonts w:ascii="宋体" w:eastAsia="宋体" w:hAnsi="宋体" w:cs="宋体"/>
                <w:kern w:val="0"/>
                <w:szCs w:val="21"/>
              </w:rPr>
            </w:pPr>
            <w:r>
              <w:rPr>
                <w:rFonts w:ascii="宋体" w:eastAsia="宋体" w:hAnsi="宋体" w:cs="宋体" w:hint="eastAsia"/>
                <w:kern w:val="0"/>
                <w:szCs w:val="21"/>
              </w:rPr>
              <w:t>应对气候变化</w:t>
            </w:r>
            <w:r w:rsidRPr="006636E6">
              <w:rPr>
                <w:rFonts w:ascii="宋体" w:eastAsia="宋体" w:hAnsi="宋体" w:cs="宋体" w:hint="eastAsia"/>
                <w:kern w:val="0"/>
                <w:szCs w:val="21"/>
              </w:rPr>
              <w:t>工程</w:t>
            </w:r>
          </w:p>
        </w:tc>
        <w:tc>
          <w:tcPr>
            <w:tcW w:w="1458" w:type="pct"/>
            <w:shd w:val="clear" w:color="auto" w:fill="auto"/>
            <w:vAlign w:val="center"/>
          </w:tcPr>
          <w:p w:rsidR="006636E6" w:rsidRPr="00387B8E" w:rsidRDefault="006636E6" w:rsidP="006636E6">
            <w:pPr>
              <w:jc w:val="center"/>
            </w:pPr>
            <w:r w:rsidRPr="00387B8E">
              <w:rPr>
                <w:rFonts w:hint="eastAsia"/>
              </w:rPr>
              <w:t>温室</w:t>
            </w:r>
            <w:r w:rsidRPr="00387B8E">
              <w:t>气体监测能力建设</w:t>
            </w:r>
          </w:p>
        </w:tc>
        <w:tc>
          <w:tcPr>
            <w:tcW w:w="1835" w:type="pct"/>
            <w:shd w:val="clear" w:color="auto" w:fill="auto"/>
            <w:vAlign w:val="center"/>
          </w:tcPr>
          <w:p w:rsidR="006636E6" w:rsidRPr="00387B8E" w:rsidRDefault="006636E6" w:rsidP="006636E6">
            <w:pPr>
              <w:jc w:val="left"/>
            </w:pPr>
            <w:r w:rsidRPr="00AA22A1">
              <w:rPr>
                <w:rFonts w:hint="eastAsia"/>
              </w:rPr>
              <w:t>推进温室气体观测站建设</w:t>
            </w:r>
            <w:r>
              <w:rPr>
                <w:rFonts w:hint="eastAsia"/>
              </w:rPr>
              <w:t>，</w:t>
            </w:r>
            <w:r w:rsidRPr="00EA1F27">
              <w:rPr>
                <w:rFonts w:hint="eastAsia"/>
              </w:rPr>
              <w:t>监测大气二氧化碳、甲烷、一氧化碳浓度变化</w:t>
            </w:r>
          </w:p>
        </w:tc>
        <w:tc>
          <w:tcPr>
            <w:tcW w:w="487" w:type="pct"/>
            <w:shd w:val="clear" w:color="auto" w:fill="auto"/>
            <w:vAlign w:val="center"/>
          </w:tcPr>
          <w:p w:rsidR="006636E6" w:rsidRPr="00387B8E" w:rsidRDefault="006636E6" w:rsidP="006636E6">
            <w:pPr>
              <w:widowControl/>
              <w:jc w:val="center"/>
              <w:rPr>
                <w:rFonts w:ascii="宋体" w:eastAsia="宋体" w:hAnsi="宋体" w:cs="宋体"/>
                <w:kern w:val="0"/>
                <w:szCs w:val="21"/>
              </w:rPr>
            </w:pPr>
            <w:r w:rsidRPr="00387B8E">
              <w:rPr>
                <w:rFonts w:ascii="宋体" w:eastAsia="宋体" w:hAnsi="宋体" w:cs="宋体" w:hint="eastAsia"/>
                <w:kern w:val="0"/>
                <w:szCs w:val="21"/>
              </w:rPr>
              <w:t>2021</w:t>
            </w:r>
            <w:r w:rsidRPr="00387B8E">
              <w:rPr>
                <w:rFonts w:ascii="宋体" w:eastAsia="宋体" w:hAnsi="宋体" w:cs="宋体"/>
                <w:kern w:val="0"/>
                <w:szCs w:val="21"/>
              </w:rPr>
              <w:t>-2025</w:t>
            </w:r>
          </w:p>
        </w:tc>
        <w:tc>
          <w:tcPr>
            <w:tcW w:w="453" w:type="pct"/>
            <w:vAlign w:val="center"/>
          </w:tcPr>
          <w:p w:rsidR="006636E6" w:rsidRPr="00387B8E" w:rsidRDefault="006636E6" w:rsidP="006636E6">
            <w:pPr>
              <w:widowControl/>
              <w:jc w:val="center"/>
              <w:rPr>
                <w:rFonts w:ascii="宋体" w:eastAsia="宋体" w:hAnsi="宋体" w:cs="宋体"/>
                <w:kern w:val="0"/>
                <w:szCs w:val="21"/>
              </w:rPr>
            </w:pPr>
            <w:r w:rsidRPr="00AC48EB">
              <w:rPr>
                <w:rFonts w:ascii="宋体" w:eastAsia="宋体" w:hAnsi="宋体" w:cs="宋体" w:hint="eastAsia"/>
                <w:kern w:val="0"/>
                <w:szCs w:val="21"/>
              </w:rPr>
              <w:t>县生态环境局</w:t>
            </w:r>
          </w:p>
        </w:tc>
      </w:tr>
      <w:tr w:rsidR="006636E6" w:rsidRPr="00387B8E" w:rsidTr="0061555D">
        <w:trPr>
          <w:trHeight w:val="430"/>
        </w:trPr>
        <w:tc>
          <w:tcPr>
            <w:tcW w:w="310" w:type="pct"/>
            <w:vAlign w:val="center"/>
          </w:tcPr>
          <w:p w:rsidR="006636E6" w:rsidRPr="00387B8E" w:rsidRDefault="006636E6" w:rsidP="006636E6">
            <w:pPr>
              <w:jc w:val="center"/>
            </w:pPr>
            <w:r w:rsidRPr="00387B8E">
              <w:t>10</w:t>
            </w:r>
          </w:p>
        </w:tc>
        <w:tc>
          <w:tcPr>
            <w:tcW w:w="457" w:type="pct"/>
            <w:vMerge/>
            <w:shd w:val="clear" w:color="auto" w:fill="auto"/>
            <w:vAlign w:val="center"/>
          </w:tcPr>
          <w:p w:rsidR="006636E6" w:rsidRPr="00387B8E" w:rsidRDefault="006636E6" w:rsidP="006636E6">
            <w:pPr>
              <w:widowControl/>
              <w:jc w:val="center"/>
              <w:rPr>
                <w:rFonts w:ascii="宋体" w:eastAsia="宋体" w:hAnsi="宋体" w:cs="宋体"/>
                <w:kern w:val="0"/>
                <w:szCs w:val="21"/>
              </w:rPr>
            </w:pPr>
          </w:p>
        </w:tc>
        <w:tc>
          <w:tcPr>
            <w:tcW w:w="1458" w:type="pct"/>
            <w:shd w:val="clear" w:color="auto" w:fill="auto"/>
            <w:vAlign w:val="center"/>
          </w:tcPr>
          <w:p w:rsidR="006636E6" w:rsidRPr="00387B8E" w:rsidRDefault="006636E6" w:rsidP="006636E6">
            <w:pPr>
              <w:widowControl/>
              <w:jc w:val="center"/>
              <w:rPr>
                <w:rFonts w:ascii="宋体" w:eastAsia="宋体" w:hAnsi="宋体" w:cs="宋体"/>
                <w:kern w:val="0"/>
                <w:szCs w:val="21"/>
              </w:rPr>
            </w:pPr>
            <w:r w:rsidRPr="006636E6">
              <w:rPr>
                <w:rFonts w:ascii="宋体" w:eastAsia="宋体" w:hAnsi="宋体" w:cs="宋体" w:hint="eastAsia"/>
                <w:kern w:val="0"/>
                <w:szCs w:val="21"/>
              </w:rPr>
              <w:t>生态气象防灾减灾保障工程</w:t>
            </w:r>
          </w:p>
        </w:tc>
        <w:tc>
          <w:tcPr>
            <w:tcW w:w="1835" w:type="pct"/>
            <w:shd w:val="clear" w:color="auto" w:fill="auto"/>
            <w:vAlign w:val="center"/>
          </w:tcPr>
          <w:p w:rsidR="006636E6" w:rsidRPr="00387B8E" w:rsidRDefault="006636E6" w:rsidP="006636E6">
            <w:pPr>
              <w:widowControl/>
              <w:jc w:val="left"/>
              <w:rPr>
                <w:rFonts w:ascii="宋体" w:eastAsia="宋体" w:hAnsi="宋体" w:cs="宋体"/>
                <w:kern w:val="0"/>
                <w:szCs w:val="21"/>
              </w:rPr>
            </w:pPr>
            <w:r w:rsidRPr="006636E6">
              <w:rPr>
                <w:rFonts w:ascii="宋体" w:eastAsia="宋体" w:hAnsi="宋体" w:cs="宋体" w:hint="eastAsia"/>
                <w:kern w:val="0"/>
                <w:szCs w:val="21"/>
              </w:rPr>
              <w:t>推动生态气象观测基地，污染物流向监测系统、城市通气廊道梯度观测系统、城市内涝监测预报预警系统等建设。</w:t>
            </w:r>
          </w:p>
        </w:tc>
        <w:tc>
          <w:tcPr>
            <w:tcW w:w="487" w:type="pct"/>
            <w:shd w:val="clear" w:color="auto" w:fill="auto"/>
            <w:vAlign w:val="center"/>
          </w:tcPr>
          <w:p w:rsidR="006636E6" w:rsidRPr="00387B8E" w:rsidRDefault="006636E6" w:rsidP="006636E6">
            <w:pPr>
              <w:widowControl/>
              <w:jc w:val="center"/>
              <w:rPr>
                <w:rFonts w:ascii="宋体" w:eastAsia="宋体" w:hAnsi="宋体" w:cs="宋体"/>
                <w:kern w:val="0"/>
                <w:szCs w:val="21"/>
              </w:rPr>
            </w:pPr>
            <w:r w:rsidRPr="00387B8E">
              <w:rPr>
                <w:rFonts w:ascii="宋体" w:eastAsia="宋体" w:hAnsi="宋体" w:cs="宋体" w:hint="eastAsia"/>
                <w:kern w:val="0"/>
                <w:szCs w:val="21"/>
              </w:rPr>
              <w:t>2021</w:t>
            </w:r>
            <w:r w:rsidRPr="00387B8E">
              <w:rPr>
                <w:rFonts w:ascii="宋体" w:eastAsia="宋体" w:hAnsi="宋体" w:cs="宋体"/>
                <w:kern w:val="0"/>
                <w:szCs w:val="21"/>
              </w:rPr>
              <w:t>-2025</w:t>
            </w:r>
          </w:p>
        </w:tc>
        <w:tc>
          <w:tcPr>
            <w:tcW w:w="453" w:type="pct"/>
            <w:vAlign w:val="center"/>
          </w:tcPr>
          <w:p w:rsidR="006636E6" w:rsidRPr="00387B8E" w:rsidRDefault="006636E6" w:rsidP="006636E6">
            <w:pPr>
              <w:widowControl/>
              <w:jc w:val="center"/>
              <w:rPr>
                <w:rFonts w:ascii="宋体" w:eastAsia="宋体" w:hAnsi="宋体" w:cs="宋体"/>
                <w:kern w:val="0"/>
                <w:szCs w:val="21"/>
              </w:rPr>
            </w:pPr>
            <w:r w:rsidRPr="00AC48EB">
              <w:rPr>
                <w:rFonts w:ascii="宋体" w:eastAsia="宋体" w:hAnsi="宋体" w:cs="宋体" w:hint="eastAsia"/>
                <w:kern w:val="0"/>
                <w:szCs w:val="21"/>
              </w:rPr>
              <w:t>县生态环境局</w:t>
            </w:r>
          </w:p>
        </w:tc>
      </w:tr>
      <w:tr w:rsidR="006636E6" w:rsidRPr="00387B8E" w:rsidTr="0061555D">
        <w:trPr>
          <w:trHeight w:val="430"/>
        </w:trPr>
        <w:tc>
          <w:tcPr>
            <w:tcW w:w="310" w:type="pct"/>
            <w:vAlign w:val="center"/>
          </w:tcPr>
          <w:p w:rsidR="006636E6" w:rsidRPr="00387B8E" w:rsidRDefault="006636E6" w:rsidP="006636E6">
            <w:pPr>
              <w:jc w:val="center"/>
            </w:pPr>
            <w:r w:rsidRPr="00387B8E">
              <w:t>11</w:t>
            </w:r>
          </w:p>
        </w:tc>
        <w:tc>
          <w:tcPr>
            <w:tcW w:w="457" w:type="pct"/>
            <w:vMerge/>
            <w:shd w:val="clear" w:color="auto" w:fill="auto"/>
            <w:vAlign w:val="center"/>
          </w:tcPr>
          <w:p w:rsidR="006636E6" w:rsidRPr="00387B8E" w:rsidRDefault="006636E6" w:rsidP="006636E6">
            <w:pPr>
              <w:widowControl/>
              <w:jc w:val="center"/>
              <w:rPr>
                <w:rFonts w:ascii="宋体" w:eastAsia="宋体" w:hAnsi="宋体" w:cs="宋体"/>
                <w:kern w:val="0"/>
                <w:szCs w:val="21"/>
              </w:rPr>
            </w:pPr>
          </w:p>
        </w:tc>
        <w:tc>
          <w:tcPr>
            <w:tcW w:w="1458" w:type="pct"/>
            <w:shd w:val="clear" w:color="auto" w:fill="auto"/>
            <w:vAlign w:val="center"/>
          </w:tcPr>
          <w:p w:rsidR="006636E6" w:rsidRPr="00387B8E" w:rsidRDefault="006636E6" w:rsidP="006636E6">
            <w:pPr>
              <w:widowControl/>
              <w:jc w:val="center"/>
              <w:rPr>
                <w:rFonts w:ascii="宋体" w:eastAsia="宋体" w:hAnsi="宋体" w:cs="宋体"/>
                <w:kern w:val="0"/>
                <w:szCs w:val="21"/>
              </w:rPr>
            </w:pPr>
            <w:r w:rsidRPr="00387B8E">
              <w:rPr>
                <w:rFonts w:ascii="宋体" w:eastAsia="宋体" w:hAnsi="宋体" w:cs="宋体" w:hint="eastAsia"/>
                <w:kern w:val="0"/>
                <w:szCs w:val="21"/>
              </w:rPr>
              <w:t>永修县云山经开区低碳</w:t>
            </w:r>
            <w:r w:rsidRPr="00387B8E">
              <w:rPr>
                <w:rFonts w:ascii="宋体" w:eastAsia="宋体" w:hAnsi="宋体" w:cs="宋体"/>
                <w:kern w:val="0"/>
                <w:szCs w:val="21"/>
              </w:rPr>
              <w:t>智慧园区建设工程</w:t>
            </w:r>
          </w:p>
        </w:tc>
        <w:tc>
          <w:tcPr>
            <w:tcW w:w="1835" w:type="pct"/>
            <w:shd w:val="clear" w:color="auto" w:fill="auto"/>
            <w:vAlign w:val="center"/>
          </w:tcPr>
          <w:p w:rsidR="006636E6" w:rsidRPr="00387B8E" w:rsidRDefault="006636E6" w:rsidP="006636E6">
            <w:pPr>
              <w:widowControl/>
              <w:jc w:val="left"/>
              <w:rPr>
                <w:rFonts w:ascii="宋体" w:eastAsia="宋体" w:hAnsi="宋体" w:cs="宋体"/>
                <w:kern w:val="0"/>
                <w:szCs w:val="21"/>
              </w:rPr>
            </w:pPr>
            <w:r w:rsidRPr="00387B8E">
              <w:rPr>
                <w:rFonts w:ascii="宋体" w:eastAsia="宋体" w:hAnsi="宋体" w:cs="宋体" w:hint="eastAsia"/>
                <w:kern w:val="0"/>
                <w:szCs w:val="21"/>
              </w:rPr>
              <w:t>推动工业园区低碳绿色化发展，对工业园区进行能源使用绿色化、“两高”企业节能化、资源利用循环化、运行管理智慧化的建设和改造</w:t>
            </w:r>
          </w:p>
        </w:tc>
        <w:tc>
          <w:tcPr>
            <w:tcW w:w="487" w:type="pct"/>
            <w:shd w:val="clear" w:color="auto" w:fill="auto"/>
            <w:vAlign w:val="center"/>
          </w:tcPr>
          <w:p w:rsidR="006636E6" w:rsidRPr="00387B8E" w:rsidRDefault="006636E6" w:rsidP="006636E6">
            <w:pPr>
              <w:widowControl/>
              <w:jc w:val="center"/>
              <w:rPr>
                <w:rFonts w:ascii="宋体" w:eastAsia="宋体" w:hAnsi="宋体" w:cs="宋体"/>
                <w:kern w:val="0"/>
                <w:szCs w:val="21"/>
              </w:rPr>
            </w:pPr>
            <w:r w:rsidRPr="00387B8E">
              <w:rPr>
                <w:rFonts w:ascii="宋体" w:eastAsia="宋体" w:hAnsi="宋体" w:cs="宋体"/>
                <w:kern w:val="0"/>
                <w:szCs w:val="21"/>
              </w:rPr>
              <w:t>2021-2022</w:t>
            </w:r>
          </w:p>
        </w:tc>
        <w:tc>
          <w:tcPr>
            <w:tcW w:w="453" w:type="pct"/>
            <w:vAlign w:val="center"/>
          </w:tcPr>
          <w:p w:rsidR="006636E6" w:rsidRPr="00387B8E" w:rsidRDefault="006636E6" w:rsidP="006636E6">
            <w:pPr>
              <w:widowControl/>
              <w:jc w:val="center"/>
              <w:rPr>
                <w:rFonts w:ascii="宋体" w:eastAsia="宋体" w:hAnsi="宋体" w:cs="宋体"/>
                <w:kern w:val="0"/>
                <w:szCs w:val="21"/>
              </w:rPr>
            </w:pPr>
            <w:r w:rsidRPr="00387B8E">
              <w:rPr>
                <w:rFonts w:ascii="宋体" w:eastAsia="宋体" w:hAnsi="宋体" w:cs="宋体" w:hint="eastAsia"/>
                <w:kern w:val="0"/>
                <w:szCs w:val="21"/>
              </w:rPr>
              <w:t>云山</w:t>
            </w:r>
            <w:r w:rsidRPr="00387B8E">
              <w:rPr>
                <w:rFonts w:ascii="宋体" w:eastAsia="宋体" w:hAnsi="宋体" w:cs="宋体"/>
                <w:kern w:val="0"/>
                <w:szCs w:val="21"/>
              </w:rPr>
              <w:t>经开区</w:t>
            </w:r>
          </w:p>
        </w:tc>
      </w:tr>
      <w:tr w:rsidR="006636E6" w:rsidRPr="00387B8E" w:rsidTr="0061555D">
        <w:trPr>
          <w:trHeight w:val="430"/>
        </w:trPr>
        <w:tc>
          <w:tcPr>
            <w:tcW w:w="310" w:type="pct"/>
            <w:vAlign w:val="center"/>
          </w:tcPr>
          <w:p w:rsidR="006636E6" w:rsidRPr="00387B8E" w:rsidRDefault="006636E6" w:rsidP="006636E6">
            <w:pPr>
              <w:jc w:val="center"/>
            </w:pPr>
            <w:r w:rsidRPr="00387B8E">
              <w:t>12</w:t>
            </w:r>
          </w:p>
        </w:tc>
        <w:tc>
          <w:tcPr>
            <w:tcW w:w="457" w:type="pct"/>
            <w:vMerge w:val="restart"/>
            <w:shd w:val="clear" w:color="auto" w:fill="auto"/>
            <w:vAlign w:val="center"/>
          </w:tcPr>
          <w:p w:rsidR="006636E6" w:rsidRPr="00387B8E" w:rsidRDefault="006636E6" w:rsidP="006636E6">
            <w:pPr>
              <w:widowControl/>
              <w:jc w:val="center"/>
              <w:rPr>
                <w:rFonts w:ascii="宋体" w:eastAsia="宋体" w:hAnsi="宋体" w:cs="宋体"/>
                <w:kern w:val="0"/>
                <w:szCs w:val="21"/>
              </w:rPr>
            </w:pPr>
            <w:r w:rsidRPr="00387B8E">
              <w:rPr>
                <w:rFonts w:ascii="宋体" w:eastAsia="宋体" w:hAnsi="宋体" w:cs="宋体" w:hint="eastAsia"/>
                <w:kern w:val="0"/>
                <w:szCs w:val="21"/>
              </w:rPr>
              <w:t>蓝天</w:t>
            </w:r>
            <w:r w:rsidRPr="00387B8E">
              <w:rPr>
                <w:rFonts w:ascii="宋体" w:eastAsia="宋体" w:hAnsi="宋体" w:cs="宋体"/>
                <w:kern w:val="0"/>
                <w:szCs w:val="21"/>
              </w:rPr>
              <w:t>工程</w:t>
            </w:r>
          </w:p>
        </w:tc>
        <w:tc>
          <w:tcPr>
            <w:tcW w:w="1458" w:type="pct"/>
            <w:shd w:val="clear" w:color="auto" w:fill="auto"/>
            <w:vAlign w:val="center"/>
          </w:tcPr>
          <w:p w:rsidR="006636E6" w:rsidRPr="00387B8E" w:rsidRDefault="006636E6" w:rsidP="00E4302D">
            <w:pPr>
              <w:widowControl/>
              <w:jc w:val="center"/>
              <w:rPr>
                <w:sz w:val="20"/>
                <w:szCs w:val="20"/>
              </w:rPr>
            </w:pPr>
            <w:r w:rsidRPr="00387B8E">
              <w:rPr>
                <w:rFonts w:hint="eastAsia"/>
                <w:sz w:val="20"/>
                <w:szCs w:val="20"/>
              </w:rPr>
              <w:t>云山经济</w:t>
            </w:r>
            <w:r w:rsidR="00E4302D">
              <w:rPr>
                <w:rFonts w:hint="eastAsia"/>
                <w:sz w:val="20"/>
                <w:szCs w:val="20"/>
              </w:rPr>
              <w:t>开发区</w:t>
            </w:r>
            <w:r w:rsidRPr="00387B8E">
              <w:rPr>
                <w:rFonts w:hint="eastAsia"/>
                <w:sz w:val="20"/>
                <w:szCs w:val="20"/>
              </w:rPr>
              <w:t>VOC</w:t>
            </w:r>
            <w:r w:rsidRPr="00387B8E">
              <w:rPr>
                <w:rFonts w:hint="eastAsia"/>
                <w:sz w:val="20"/>
                <w:szCs w:val="20"/>
              </w:rPr>
              <w:t>摸底</w:t>
            </w:r>
            <w:r w:rsidRPr="00387B8E">
              <w:rPr>
                <w:sz w:val="20"/>
                <w:szCs w:val="20"/>
              </w:rPr>
              <w:t>排查与</w:t>
            </w:r>
            <w:r w:rsidRPr="00387B8E">
              <w:rPr>
                <w:rFonts w:hint="eastAsia"/>
                <w:sz w:val="20"/>
                <w:szCs w:val="20"/>
              </w:rPr>
              <w:t>综合治理工程</w:t>
            </w:r>
          </w:p>
        </w:tc>
        <w:tc>
          <w:tcPr>
            <w:tcW w:w="1835" w:type="pct"/>
            <w:shd w:val="clear" w:color="auto" w:fill="auto"/>
            <w:vAlign w:val="center"/>
          </w:tcPr>
          <w:p w:rsidR="006636E6" w:rsidRPr="00387B8E" w:rsidRDefault="006636E6" w:rsidP="006636E6">
            <w:pPr>
              <w:widowControl/>
              <w:jc w:val="left"/>
              <w:rPr>
                <w:sz w:val="20"/>
                <w:szCs w:val="20"/>
              </w:rPr>
            </w:pPr>
            <w:r w:rsidRPr="00387B8E">
              <w:rPr>
                <w:rFonts w:hint="eastAsia"/>
                <w:sz w:val="20"/>
                <w:szCs w:val="20"/>
              </w:rPr>
              <w:t>对</w:t>
            </w:r>
            <w:r w:rsidRPr="00387B8E">
              <w:rPr>
                <w:sz w:val="20"/>
                <w:szCs w:val="20"/>
              </w:rPr>
              <w:t>云山经开区范围内</w:t>
            </w:r>
            <w:r w:rsidRPr="00387B8E">
              <w:rPr>
                <w:rFonts w:hint="eastAsia"/>
                <w:sz w:val="20"/>
                <w:szCs w:val="20"/>
              </w:rPr>
              <w:t>涉</w:t>
            </w:r>
            <w:r w:rsidRPr="00387B8E">
              <w:rPr>
                <w:rFonts w:hint="eastAsia"/>
                <w:sz w:val="20"/>
                <w:szCs w:val="20"/>
              </w:rPr>
              <w:t>VOCs</w:t>
            </w:r>
            <w:r w:rsidRPr="00387B8E">
              <w:rPr>
                <w:rFonts w:hint="eastAsia"/>
                <w:sz w:val="20"/>
                <w:szCs w:val="20"/>
              </w:rPr>
              <w:t>全面摸底排查评估，建设监测气站、改良企业废气设施，对园区废气进行综合整治</w:t>
            </w:r>
          </w:p>
        </w:tc>
        <w:tc>
          <w:tcPr>
            <w:tcW w:w="487" w:type="pct"/>
            <w:shd w:val="clear" w:color="auto" w:fill="auto"/>
            <w:vAlign w:val="center"/>
          </w:tcPr>
          <w:p w:rsidR="006636E6" w:rsidRPr="00387B8E" w:rsidRDefault="006636E6" w:rsidP="006636E6">
            <w:pPr>
              <w:widowControl/>
              <w:jc w:val="center"/>
              <w:rPr>
                <w:rFonts w:ascii="宋体" w:eastAsia="宋体" w:hAnsi="宋体" w:cs="宋体"/>
                <w:kern w:val="0"/>
                <w:szCs w:val="21"/>
              </w:rPr>
            </w:pPr>
            <w:r w:rsidRPr="00387B8E">
              <w:rPr>
                <w:rFonts w:ascii="宋体" w:eastAsia="宋体" w:hAnsi="宋体" w:cs="宋体"/>
                <w:kern w:val="0"/>
                <w:szCs w:val="21"/>
              </w:rPr>
              <w:t>2021-2022</w:t>
            </w:r>
          </w:p>
        </w:tc>
        <w:tc>
          <w:tcPr>
            <w:tcW w:w="453" w:type="pct"/>
            <w:vAlign w:val="center"/>
          </w:tcPr>
          <w:p w:rsidR="006636E6" w:rsidRPr="00387B8E" w:rsidRDefault="006636E6" w:rsidP="006636E6">
            <w:pPr>
              <w:widowControl/>
              <w:jc w:val="center"/>
              <w:rPr>
                <w:rFonts w:ascii="宋体" w:eastAsia="宋体" w:hAnsi="宋体" w:cs="宋体"/>
                <w:kern w:val="0"/>
                <w:szCs w:val="21"/>
              </w:rPr>
            </w:pPr>
            <w:r w:rsidRPr="00387B8E">
              <w:rPr>
                <w:rFonts w:ascii="宋体" w:eastAsia="宋体" w:hAnsi="宋体" w:cs="宋体" w:hint="eastAsia"/>
                <w:kern w:val="0"/>
                <w:szCs w:val="21"/>
              </w:rPr>
              <w:t>云山</w:t>
            </w:r>
            <w:r w:rsidRPr="00387B8E">
              <w:rPr>
                <w:rFonts w:ascii="宋体" w:eastAsia="宋体" w:hAnsi="宋体" w:cs="宋体"/>
                <w:kern w:val="0"/>
                <w:szCs w:val="21"/>
              </w:rPr>
              <w:t>经开区</w:t>
            </w:r>
          </w:p>
        </w:tc>
      </w:tr>
      <w:tr w:rsidR="006636E6" w:rsidRPr="00387B8E" w:rsidTr="0061555D">
        <w:trPr>
          <w:trHeight w:val="430"/>
        </w:trPr>
        <w:tc>
          <w:tcPr>
            <w:tcW w:w="310" w:type="pct"/>
            <w:vAlign w:val="center"/>
          </w:tcPr>
          <w:p w:rsidR="006636E6" w:rsidRPr="00387B8E" w:rsidRDefault="006636E6" w:rsidP="006636E6">
            <w:pPr>
              <w:jc w:val="center"/>
            </w:pPr>
            <w:r w:rsidRPr="00387B8E">
              <w:t>13</w:t>
            </w:r>
          </w:p>
        </w:tc>
        <w:tc>
          <w:tcPr>
            <w:tcW w:w="457" w:type="pct"/>
            <w:vMerge/>
            <w:shd w:val="clear" w:color="auto" w:fill="auto"/>
            <w:vAlign w:val="center"/>
          </w:tcPr>
          <w:p w:rsidR="006636E6" w:rsidRPr="00387B8E" w:rsidRDefault="006636E6" w:rsidP="006636E6">
            <w:pPr>
              <w:widowControl/>
              <w:jc w:val="center"/>
              <w:rPr>
                <w:rFonts w:ascii="宋体" w:eastAsia="宋体" w:hAnsi="宋体" w:cs="宋体"/>
                <w:kern w:val="0"/>
                <w:szCs w:val="21"/>
              </w:rPr>
            </w:pPr>
          </w:p>
        </w:tc>
        <w:tc>
          <w:tcPr>
            <w:tcW w:w="1458" w:type="pct"/>
            <w:shd w:val="clear" w:color="auto" w:fill="auto"/>
            <w:vAlign w:val="center"/>
          </w:tcPr>
          <w:p w:rsidR="006636E6" w:rsidRPr="00387B8E" w:rsidRDefault="006636E6" w:rsidP="006636E6">
            <w:pPr>
              <w:widowControl/>
              <w:jc w:val="center"/>
              <w:rPr>
                <w:sz w:val="20"/>
                <w:szCs w:val="20"/>
              </w:rPr>
            </w:pPr>
            <w:r w:rsidRPr="00387B8E">
              <w:rPr>
                <w:rFonts w:hint="eastAsia"/>
                <w:sz w:val="20"/>
                <w:szCs w:val="20"/>
              </w:rPr>
              <w:t>城区</w:t>
            </w:r>
            <w:r w:rsidRPr="00387B8E">
              <w:rPr>
                <w:sz w:val="20"/>
                <w:szCs w:val="20"/>
              </w:rPr>
              <w:t>裸露土地</w:t>
            </w:r>
            <w:r w:rsidRPr="00387B8E">
              <w:rPr>
                <w:rFonts w:hint="eastAsia"/>
                <w:sz w:val="20"/>
                <w:szCs w:val="20"/>
              </w:rPr>
              <w:t>扬尘</w:t>
            </w:r>
            <w:r w:rsidRPr="00387B8E">
              <w:rPr>
                <w:sz w:val="20"/>
                <w:szCs w:val="20"/>
              </w:rPr>
              <w:t>整治</w:t>
            </w:r>
          </w:p>
        </w:tc>
        <w:tc>
          <w:tcPr>
            <w:tcW w:w="1835" w:type="pct"/>
            <w:tcBorders>
              <w:top w:val="single" w:sz="4" w:space="0" w:color="auto"/>
              <w:left w:val="single" w:sz="4" w:space="0" w:color="auto"/>
              <w:bottom w:val="single" w:sz="4" w:space="0" w:color="auto"/>
              <w:right w:val="single" w:sz="4" w:space="0" w:color="auto"/>
            </w:tcBorders>
            <w:shd w:val="clear" w:color="auto" w:fill="auto"/>
            <w:vAlign w:val="center"/>
          </w:tcPr>
          <w:p w:rsidR="006636E6" w:rsidRPr="00387B8E" w:rsidRDefault="006636E6" w:rsidP="006636E6">
            <w:pPr>
              <w:widowControl/>
              <w:jc w:val="left"/>
              <w:rPr>
                <w:sz w:val="20"/>
                <w:szCs w:val="20"/>
              </w:rPr>
            </w:pPr>
            <w:r w:rsidRPr="00387B8E">
              <w:rPr>
                <w:rFonts w:hint="eastAsia"/>
                <w:sz w:val="20"/>
                <w:szCs w:val="20"/>
              </w:rPr>
              <w:t>主要</w:t>
            </w:r>
            <w:r w:rsidRPr="00387B8E">
              <w:rPr>
                <w:sz w:val="20"/>
                <w:szCs w:val="20"/>
              </w:rPr>
              <w:t>包括对</w:t>
            </w:r>
            <w:r w:rsidRPr="00387B8E">
              <w:rPr>
                <w:rFonts w:hint="eastAsia"/>
                <w:sz w:val="20"/>
                <w:szCs w:val="20"/>
              </w:rPr>
              <w:t>湖东新区裸露土整治（沿滨湖北路、湖东大道、开元大道、沿龙山大道、前塘路、横山路等）、万宝路（永昌大道至滨湖路）两侧撒草籽加盖无纺布工程，修整边坡、盖密目网等环境整治工程</w:t>
            </w:r>
          </w:p>
        </w:tc>
        <w:tc>
          <w:tcPr>
            <w:tcW w:w="487" w:type="pct"/>
            <w:shd w:val="clear" w:color="auto" w:fill="auto"/>
            <w:vAlign w:val="center"/>
          </w:tcPr>
          <w:p w:rsidR="006636E6" w:rsidRPr="00387B8E" w:rsidRDefault="006636E6" w:rsidP="006636E6">
            <w:pPr>
              <w:widowControl/>
              <w:jc w:val="center"/>
              <w:rPr>
                <w:rFonts w:ascii="宋体" w:eastAsia="宋体" w:hAnsi="宋体" w:cs="宋体"/>
                <w:kern w:val="0"/>
                <w:szCs w:val="21"/>
              </w:rPr>
            </w:pPr>
            <w:r w:rsidRPr="00387B8E">
              <w:rPr>
                <w:rFonts w:ascii="宋体" w:eastAsia="宋体" w:hAnsi="宋体" w:cs="宋体" w:hint="eastAsia"/>
                <w:kern w:val="0"/>
                <w:szCs w:val="21"/>
              </w:rPr>
              <w:t>2020</w:t>
            </w:r>
            <w:r w:rsidRPr="00387B8E">
              <w:rPr>
                <w:rFonts w:ascii="宋体" w:eastAsia="宋体" w:hAnsi="宋体" w:cs="宋体"/>
                <w:kern w:val="0"/>
                <w:szCs w:val="21"/>
              </w:rPr>
              <w:t>-2021</w:t>
            </w:r>
          </w:p>
        </w:tc>
        <w:tc>
          <w:tcPr>
            <w:tcW w:w="453" w:type="pct"/>
            <w:vAlign w:val="center"/>
          </w:tcPr>
          <w:p w:rsidR="006636E6" w:rsidRPr="00387B8E" w:rsidRDefault="00310094" w:rsidP="006636E6">
            <w:pPr>
              <w:widowControl/>
              <w:jc w:val="center"/>
              <w:rPr>
                <w:rFonts w:ascii="宋体" w:eastAsia="宋体" w:hAnsi="宋体" w:cs="宋体"/>
                <w:kern w:val="0"/>
                <w:szCs w:val="21"/>
              </w:rPr>
            </w:pPr>
            <w:r>
              <w:rPr>
                <w:rFonts w:ascii="宋体" w:eastAsia="宋体" w:hAnsi="宋体" w:cs="宋体" w:hint="eastAsia"/>
                <w:kern w:val="0"/>
                <w:szCs w:val="21"/>
              </w:rPr>
              <w:t>县住建局</w:t>
            </w:r>
          </w:p>
        </w:tc>
      </w:tr>
      <w:tr w:rsidR="006636E6" w:rsidRPr="00387B8E" w:rsidTr="0061555D">
        <w:trPr>
          <w:trHeight w:val="430"/>
        </w:trPr>
        <w:tc>
          <w:tcPr>
            <w:tcW w:w="310" w:type="pct"/>
            <w:vAlign w:val="center"/>
          </w:tcPr>
          <w:p w:rsidR="006636E6" w:rsidRPr="00387B8E" w:rsidRDefault="006636E6" w:rsidP="006636E6">
            <w:pPr>
              <w:jc w:val="center"/>
            </w:pPr>
            <w:r w:rsidRPr="00387B8E">
              <w:t>14</w:t>
            </w:r>
          </w:p>
        </w:tc>
        <w:tc>
          <w:tcPr>
            <w:tcW w:w="457" w:type="pct"/>
            <w:vMerge/>
            <w:shd w:val="clear" w:color="auto" w:fill="auto"/>
            <w:vAlign w:val="center"/>
          </w:tcPr>
          <w:p w:rsidR="006636E6" w:rsidRPr="00387B8E" w:rsidRDefault="006636E6" w:rsidP="006636E6">
            <w:pPr>
              <w:widowControl/>
              <w:jc w:val="center"/>
              <w:rPr>
                <w:rFonts w:ascii="宋体" w:eastAsia="宋体" w:hAnsi="宋体" w:cs="宋体"/>
                <w:kern w:val="0"/>
                <w:szCs w:val="21"/>
              </w:rPr>
            </w:pPr>
          </w:p>
        </w:tc>
        <w:tc>
          <w:tcPr>
            <w:tcW w:w="1458" w:type="pct"/>
            <w:shd w:val="clear" w:color="auto" w:fill="auto"/>
            <w:vAlign w:val="center"/>
          </w:tcPr>
          <w:p w:rsidR="006636E6" w:rsidRPr="00387B8E" w:rsidRDefault="006636E6" w:rsidP="006636E6">
            <w:pPr>
              <w:widowControl/>
              <w:jc w:val="center"/>
              <w:rPr>
                <w:rFonts w:ascii="宋体" w:eastAsia="宋体" w:hAnsi="宋体" w:cs="宋体"/>
                <w:kern w:val="0"/>
                <w:szCs w:val="21"/>
              </w:rPr>
            </w:pPr>
            <w:r w:rsidRPr="00387B8E">
              <w:rPr>
                <w:rFonts w:ascii="宋体" w:eastAsia="宋体" w:hAnsi="宋体" w:cs="宋体" w:hint="eastAsia"/>
                <w:kern w:val="0"/>
                <w:szCs w:val="21"/>
              </w:rPr>
              <w:t>燃煤</w:t>
            </w:r>
            <w:r w:rsidRPr="00387B8E">
              <w:rPr>
                <w:rFonts w:ascii="宋体" w:eastAsia="宋体" w:hAnsi="宋体" w:cs="宋体"/>
                <w:kern w:val="0"/>
                <w:szCs w:val="21"/>
              </w:rPr>
              <w:t>锅炉治理</w:t>
            </w:r>
          </w:p>
        </w:tc>
        <w:tc>
          <w:tcPr>
            <w:tcW w:w="1835" w:type="pct"/>
            <w:shd w:val="clear" w:color="auto" w:fill="auto"/>
            <w:vAlign w:val="center"/>
          </w:tcPr>
          <w:p w:rsidR="006636E6" w:rsidRPr="00387B8E" w:rsidRDefault="006636E6" w:rsidP="006636E6">
            <w:pPr>
              <w:widowControl/>
              <w:jc w:val="left"/>
              <w:rPr>
                <w:rFonts w:ascii="宋体" w:eastAsia="宋体" w:hAnsi="宋体" w:cs="宋体"/>
                <w:kern w:val="0"/>
                <w:szCs w:val="21"/>
              </w:rPr>
            </w:pPr>
            <w:r w:rsidRPr="00387B8E">
              <w:rPr>
                <w:rFonts w:ascii="宋体" w:eastAsia="宋体" w:hAnsi="宋体" w:cs="宋体" w:hint="eastAsia"/>
                <w:kern w:val="0"/>
                <w:szCs w:val="21"/>
              </w:rPr>
              <w:t>使用燃煤、重油、非成型生物质等高污染燃料的中小型锅炉采取清洁能源替代措施。加快建设集中供热、“煤改气”、“煤改电”工程建设，全面完成分散燃煤小锅炉淘汰工作。</w:t>
            </w:r>
          </w:p>
        </w:tc>
        <w:tc>
          <w:tcPr>
            <w:tcW w:w="487" w:type="pct"/>
            <w:shd w:val="clear" w:color="auto" w:fill="auto"/>
            <w:vAlign w:val="center"/>
          </w:tcPr>
          <w:p w:rsidR="006636E6" w:rsidRPr="00387B8E" w:rsidRDefault="006636E6" w:rsidP="006636E6">
            <w:pPr>
              <w:widowControl/>
              <w:jc w:val="center"/>
              <w:rPr>
                <w:rFonts w:ascii="宋体" w:eastAsia="宋体" w:hAnsi="宋体" w:cs="宋体"/>
                <w:kern w:val="0"/>
                <w:szCs w:val="21"/>
              </w:rPr>
            </w:pPr>
            <w:r w:rsidRPr="00387B8E">
              <w:rPr>
                <w:rFonts w:ascii="宋体" w:eastAsia="宋体" w:hAnsi="宋体" w:cs="宋体" w:hint="eastAsia"/>
                <w:kern w:val="0"/>
                <w:szCs w:val="21"/>
              </w:rPr>
              <w:t>2021</w:t>
            </w:r>
            <w:r w:rsidRPr="00387B8E">
              <w:rPr>
                <w:rFonts w:ascii="宋体" w:eastAsia="宋体" w:hAnsi="宋体" w:cs="宋体"/>
                <w:kern w:val="0"/>
                <w:szCs w:val="21"/>
              </w:rPr>
              <w:t>-2025</w:t>
            </w:r>
          </w:p>
        </w:tc>
        <w:tc>
          <w:tcPr>
            <w:tcW w:w="453" w:type="pct"/>
            <w:vAlign w:val="center"/>
          </w:tcPr>
          <w:p w:rsidR="006636E6" w:rsidRPr="00387B8E" w:rsidRDefault="006636E6" w:rsidP="006636E6">
            <w:pPr>
              <w:widowControl/>
              <w:jc w:val="center"/>
              <w:rPr>
                <w:rFonts w:ascii="宋体" w:eastAsia="宋体" w:hAnsi="宋体" w:cs="宋体"/>
                <w:kern w:val="0"/>
                <w:szCs w:val="21"/>
              </w:rPr>
            </w:pPr>
            <w:r w:rsidRPr="00387B8E">
              <w:rPr>
                <w:rFonts w:ascii="宋体" w:eastAsia="宋体" w:hAnsi="宋体" w:cs="宋体" w:hint="eastAsia"/>
                <w:kern w:val="0"/>
                <w:szCs w:val="21"/>
              </w:rPr>
              <w:t>县</w:t>
            </w:r>
            <w:r w:rsidRPr="00387B8E">
              <w:rPr>
                <w:rFonts w:ascii="宋体" w:eastAsia="宋体" w:hAnsi="宋体" w:cs="宋体"/>
                <w:kern w:val="0"/>
                <w:szCs w:val="21"/>
              </w:rPr>
              <w:t>生态环境局</w:t>
            </w:r>
          </w:p>
        </w:tc>
      </w:tr>
      <w:tr w:rsidR="006636E6" w:rsidRPr="00387B8E" w:rsidTr="0061555D">
        <w:trPr>
          <w:trHeight w:val="430"/>
        </w:trPr>
        <w:tc>
          <w:tcPr>
            <w:tcW w:w="310" w:type="pct"/>
            <w:vAlign w:val="center"/>
          </w:tcPr>
          <w:p w:rsidR="006636E6" w:rsidRPr="00387B8E" w:rsidRDefault="006636E6" w:rsidP="006636E6">
            <w:pPr>
              <w:jc w:val="center"/>
            </w:pPr>
            <w:r w:rsidRPr="00387B8E">
              <w:t>15</w:t>
            </w:r>
          </w:p>
        </w:tc>
        <w:tc>
          <w:tcPr>
            <w:tcW w:w="457" w:type="pct"/>
            <w:vMerge/>
            <w:shd w:val="clear" w:color="auto" w:fill="auto"/>
            <w:vAlign w:val="center"/>
          </w:tcPr>
          <w:p w:rsidR="006636E6" w:rsidRPr="00387B8E" w:rsidRDefault="006636E6" w:rsidP="006636E6">
            <w:pPr>
              <w:widowControl/>
              <w:jc w:val="center"/>
              <w:rPr>
                <w:rFonts w:ascii="宋体" w:eastAsia="宋体" w:hAnsi="宋体" w:cs="宋体"/>
                <w:kern w:val="0"/>
                <w:szCs w:val="21"/>
              </w:rPr>
            </w:pPr>
          </w:p>
        </w:tc>
        <w:tc>
          <w:tcPr>
            <w:tcW w:w="1458" w:type="pct"/>
            <w:shd w:val="clear" w:color="auto" w:fill="auto"/>
            <w:vAlign w:val="center"/>
          </w:tcPr>
          <w:p w:rsidR="006636E6" w:rsidRPr="00387B8E" w:rsidRDefault="006636E6" w:rsidP="006636E6">
            <w:pPr>
              <w:widowControl/>
              <w:jc w:val="center"/>
              <w:rPr>
                <w:rFonts w:ascii="宋体" w:eastAsia="宋体" w:hAnsi="宋体" w:cs="宋体"/>
                <w:kern w:val="0"/>
                <w:szCs w:val="21"/>
              </w:rPr>
            </w:pPr>
            <w:r w:rsidRPr="00387B8E">
              <w:rPr>
                <w:rFonts w:ascii="宋体" w:eastAsia="宋体" w:hAnsi="宋体" w:cs="宋体" w:hint="eastAsia"/>
                <w:kern w:val="0"/>
                <w:szCs w:val="21"/>
              </w:rPr>
              <w:t>脱硫、脱硝、除尘改造项目</w:t>
            </w:r>
          </w:p>
        </w:tc>
        <w:tc>
          <w:tcPr>
            <w:tcW w:w="1835" w:type="pct"/>
            <w:shd w:val="clear" w:color="auto" w:fill="auto"/>
            <w:vAlign w:val="center"/>
          </w:tcPr>
          <w:p w:rsidR="006636E6" w:rsidRPr="00387B8E" w:rsidRDefault="006636E6" w:rsidP="006636E6">
            <w:pPr>
              <w:widowControl/>
              <w:jc w:val="left"/>
              <w:rPr>
                <w:rFonts w:ascii="宋体" w:eastAsia="宋体" w:hAnsi="宋体" w:cs="宋体"/>
                <w:kern w:val="0"/>
                <w:szCs w:val="21"/>
              </w:rPr>
            </w:pPr>
            <w:r w:rsidRPr="00387B8E">
              <w:rPr>
                <w:rFonts w:ascii="宋体" w:eastAsia="宋体" w:hAnsi="宋体" w:cs="宋体" w:hint="eastAsia"/>
                <w:kern w:val="0"/>
                <w:szCs w:val="21"/>
              </w:rPr>
              <w:t>开展</w:t>
            </w:r>
            <w:r w:rsidRPr="00387B8E">
              <w:rPr>
                <w:rFonts w:ascii="宋体" w:eastAsia="宋体" w:hAnsi="宋体" w:cs="宋体"/>
                <w:kern w:val="0"/>
                <w:szCs w:val="21"/>
              </w:rPr>
              <w:t>砖瓦、陶瓷、有色金属等行业工业窑炉综合治理</w:t>
            </w:r>
            <w:r w:rsidRPr="00387B8E">
              <w:rPr>
                <w:rFonts w:ascii="宋体" w:eastAsia="宋体" w:hAnsi="宋体" w:cs="宋体" w:hint="eastAsia"/>
                <w:kern w:val="0"/>
                <w:szCs w:val="21"/>
              </w:rPr>
              <w:t>工程</w:t>
            </w:r>
            <w:r w:rsidRPr="00387B8E">
              <w:rPr>
                <w:rFonts w:ascii="宋体" w:eastAsia="宋体" w:hAnsi="宋体" w:cs="宋体"/>
                <w:kern w:val="0"/>
                <w:szCs w:val="21"/>
              </w:rPr>
              <w:t>，逐步取消建筑陶瓷、冶炼、砖瓦等企业脱硫脱</w:t>
            </w:r>
            <w:r w:rsidRPr="00387B8E">
              <w:rPr>
                <w:rFonts w:ascii="宋体" w:eastAsia="宋体" w:hAnsi="宋体" w:cs="宋体"/>
                <w:kern w:val="0"/>
                <w:szCs w:val="21"/>
              </w:rPr>
              <w:lastRenderedPageBreak/>
              <w:t>硝烟气旁路，因安全生产无法取消的，通过安装在线监控系统加强监管</w:t>
            </w:r>
          </w:p>
        </w:tc>
        <w:tc>
          <w:tcPr>
            <w:tcW w:w="487" w:type="pct"/>
            <w:shd w:val="clear" w:color="auto" w:fill="auto"/>
            <w:vAlign w:val="center"/>
          </w:tcPr>
          <w:p w:rsidR="006636E6" w:rsidRPr="00387B8E" w:rsidRDefault="006636E6" w:rsidP="006636E6">
            <w:pPr>
              <w:widowControl/>
              <w:jc w:val="center"/>
              <w:rPr>
                <w:rFonts w:ascii="宋体" w:eastAsia="宋体" w:hAnsi="宋体" w:cs="宋体"/>
                <w:kern w:val="0"/>
                <w:szCs w:val="21"/>
              </w:rPr>
            </w:pPr>
            <w:r w:rsidRPr="00387B8E">
              <w:rPr>
                <w:rFonts w:ascii="宋体" w:eastAsia="宋体" w:hAnsi="宋体" w:cs="宋体" w:hint="eastAsia"/>
                <w:kern w:val="0"/>
                <w:szCs w:val="21"/>
              </w:rPr>
              <w:lastRenderedPageBreak/>
              <w:t>2021</w:t>
            </w:r>
            <w:r w:rsidRPr="00387B8E">
              <w:rPr>
                <w:rFonts w:ascii="宋体" w:eastAsia="宋体" w:hAnsi="宋体" w:cs="宋体"/>
                <w:kern w:val="0"/>
                <w:szCs w:val="21"/>
              </w:rPr>
              <w:t>-2025</w:t>
            </w:r>
          </w:p>
        </w:tc>
        <w:tc>
          <w:tcPr>
            <w:tcW w:w="453" w:type="pct"/>
            <w:vAlign w:val="center"/>
          </w:tcPr>
          <w:p w:rsidR="006636E6" w:rsidRPr="00387B8E" w:rsidRDefault="006636E6" w:rsidP="006636E6">
            <w:pPr>
              <w:widowControl/>
              <w:jc w:val="center"/>
              <w:rPr>
                <w:rFonts w:ascii="宋体" w:eastAsia="宋体" w:hAnsi="宋体" w:cs="宋体"/>
                <w:kern w:val="0"/>
                <w:szCs w:val="21"/>
              </w:rPr>
            </w:pPr>
            <w:r w:rsidRPr="00387B8E">
              <w:rPr>
                <w:rFonts w:ascii="宋体" w:eastAsia="宋体" w:hAnsi="宋体" w:cs="宋体" w:hint="eastAsia"/>
                <w:kern w:val="0"/>
                <w:szCs w:val="21"/>
              </w:rPr>
              <w:t>县</w:t>
            </w:r>
            <w:r w:rsidRPr="00387B8E">
              <w:rPr>
                <w:rFonts w:ascii="宋体" w:eastAsia="宋体" w:hAnsi="宋体" w:cs="宋体"/>
                <w:kern w:val="0"/>
                <w:szCs w:val="21"/>
              </w:rPr>
              <w:t>生态环境局</w:t>
            </w:r>
          </w:p>
        </w:tc>
      </w:tr>
      <w:tr w:rsidR="006636E6" w:rsidRPr="00387B8E" w:rsidTr="0061555D">
        <w:trPr>
          <w:trHeight w:val="430"/>
        </w:trPr>
        <w:tc>
          <w:tcPr>
            <w:tcW w:w="310" w:type="pct"/>
            <w:vAlign w:val="center"/>
          </w:tcPr>
          <w:p w:rsidR="006636E6" w:rsidRPr="00387B8E" w:rsidRDefault="006636E6" w:rsidP="006636E6">
            <w:pPr>
              <w:jc w:val="center"/>
            </w:pPr>
            <w:r w:rsidRPr="00387B8E">
              <w:t>16</w:t>
            </w:r>
          </w:p>
        </w:tc>
        <w:tc>
          <w:tcPr>
            <w:tcW w:w="457" w:type="pct"/>
            <w:vMerge/>
            <w:shd w:val="clear" w:color="auto" w:fill="auto"/>
            <w:vAlign w:val="center"/>
          </w:tcPr>
          <w:p w:rsidR="006636E6" w:rsidRPr="00387B8E" w:rsidRDefault="006636E6" w:rsidP="006636E6">
            <w:pPr>
              <w:widowControl/>
              <w:jc w:val="center"/>
              <w:rPr>
                <w:rFonts w:ascii="宋体" w:eastAsia="宋体" w:hAnsi="宋体" w:cs="宋体"/>
                <w:kern w:val="0"/>
                <w:szCs w:val="21"/>
              </w:rPr>
            </w:pPr>
          </w:p>
        </w:tc>
        <w:tc>
          <w:tcPr>
            <w:tcW w:w="1458" w:type="pct"/>
            <w:shd w:val="clear" w:color="auto" w:fill="auto"/>
            <w:vAlign w:val="center"/>
          </w:tcPr>
          <w:p w:rsidR="006636E6" w:rsidRPr="00387B8E" w:rsidRDefault="006636E6" w:rsidP="006636E6">
            <w:pPr>
              <w:widowControl/>
              <w:jc w:val="center"/>
              <w:rPr>
                <w:rFonts w:ascii="宋体" w:eastAsia="宋体" w:hAnsi="宋体" w:cs="宋体"/>
                <w:kern w:val="0"/>
                <w:szCs w:val="21"/>
              </w:rPr>
            </w:pPr>
            <w:r w:rsidRPr="00387B8E">
              <w:rPr>
                <w:rFonts w:ascii="宋体" w:eastAsia="宋体" w:hAnsi="宋体" w:cs="宋体" w:hint="eastAsia"/>
                <w:kern w:val="0"/>
                <w:szCs w:val="21"/>
              </w:rPr>
              <w:t>工业</w:t>
            </w:r>
            <w:r w:rsidRPr="00387B8E">
              <w:rPr>
                <w:rFonts w:ascii="宋体" w:eastAsia="宋体" w:hAnsi="宋体" w:cs="宋体"/>
                <w:kern w:val="0"/>
                <w:szCs w:val="21"/>
              </w:rPr>
              <w:t>企业</w:t>
            </w:r>
            <w:r w:rsidRPr="00387B8E">
              <w:rPr>
                <w:rFonts w:ascii="宋体" w:eastAsia="宋体" w:hAnsi="宋体" w:cs="宋体" w:hint="eastAsia"/>
                <w:kern w:val="0"/>
                <w:szCs w:val="21"/>
              </w:rPr>
              <w:t>VOC</w:t>
            </w:r>
            <w:r w:rsidRPr="00387B8E">
              <w:rPr>
                <w:rFonts w:ascii="宋体" w:eastAsia="宋体" w:hAnsi="宋体" w:cs="宋体"/>
                <w:kern w:val="0"/>
                <w:szCs w:val="21"/>
              </w:rPr>
              <w:t>s整治</w:t>
            </w:r>
          </w:p>
        </w:tc>
        <w:tc>
          <w:tcPr>
            <w:tcW w:w="1835" w:type="pct"/>
            <w:shd w:val="clear" w:color="auto" w:fill="auto"/>
            <w:vAlign w:val="center"/>
          </w:tcPr>
          <w:p w:rsidR="006636E6" w:rsidRPr="00387B8E" w:rsidRDefault="006636E6" w:rsidP="006636E6">
            <w:pPr>
              <w:widowControl/>
              <w:jc w:val="left"/>
              <w:rPr>
                <w:rFonts w:ascii="宋体" w:eastAsia="宋体" w:hAnsi="宋体" w:cs="宋体"/>
                <w:kern w:val="0"/>
                <w:szCs w:val="21"/>
              </w:rPr>
            </w:pPr>
            <w:r w:rsidRPr="00387B8E">
              <w:rPr>
                <w:rFonts w:ascii="宋体" w:eastAsia="宋体" w:hAnsi="宋体" w:cs="宋体" w:hint="eastAsia"/>
                <w:kern w:val="0"/>
                <w:szCs w:val="21"/>
              </w:rPr>
              <w:t>开展</w:t>
            </w:r>
            <w:r w:rsidRPr="00387B8E">
              <w:rPr>
                <w:rFonts w:ascii="宋体" w:eastAsia="宋体" w:hAnsi="宋体" w:cs="宋体"/>
                <w:kern w:val="0"/>
                <w:szCs w:val="21"/>
              </w:rPr>
              <w:t>挥发性有机污染综合治理，实施溶剂型工业涂料、油墨、胶粘剂、清洗剂等清洁原料替代，持续深化工业涂装、化工、包装印刷等</w:t>
            </w:r>
            <w:r w:rsidRPr="00387B8E">
              <w:rPr>
                <w:rFonts w:ascii="宋体" w:eastAsia="宋体" w:hAnsi="宋体" w:cs="宋体" w:hint="eastAsia"/>
                <w:kern w:val="0"/>
                <w:szCs w:val="21"/>
              </w:rPr>
              <w:t>行业</w:t>
            </w:r>
            <w:r w:rsidRPr="00387B8E">
              <w:rPr>
                <w:rFonts w:ascii="宋体" w:eastAsia="宋体" w:hAnsi="宋体" w:cs="宋体"/>
                <w:kern w:val="0"/>
                <w:szCs w:val="21"/>
              </w:rPr>
              <w:t>企业挥发性有机物深度治理。</w:t>
            </w:r>
          </w:p>
        </w:tc>
        <w:tc>
          <w:tcPr>
            <w:tcW w:w="487" w:type="pct"/>
            <w:shd w:val="clear" w:color="auto" w:fill="auto"/>
            <w:vAlign w:val="center"/>
          </w:tcPr>
          <w:p w:rsidR="006636E6" w:rsidRPr="00387B8E" w:rsidRDefault="006636E6" w:rsidP="006636E6">
            <w:pPr>
              <w:widowControl/>
              <w:jc w:val="center"/>
              <w:rPr>
                <w:rFonts w:ascii="宋体" w:eastAsia="宋体" w:hAnsi="宋体" w:cs="宋体"/>
                <w:kern w:val="0"/>
                <w:szCs w:val="21"/>
              </w:rPr>
            </w:pPr>
            <w:r w:rsidRPr="00387B8E">
              <w:rPr>
                <w:rFonts w:ascii="宋体" w:eastAsia="宋体" w:hAnsi="宋体" w:cs="宋体" w:hint="eastAsia"/>
                <w:kern w:val="0"/>
                <w:szCs w:val="21"/>
              </w:rPr>
              <w:t>2021</w:t>
            </w:r>
            <w:r w:rsidRPr="00387B8E">
              <w:rPr>
                <w:rFonts w:ascii="宋体" w:eastAsia="宋体" w:hAnsi="宋体" w:cs="宋体"/>
                <w:kern w:val="0"/>
                <w:szCs w:val="21"/>
              </w:rPr>
              <w:t>-2025</w:t>
            </w:r>
          </w:p>
        </w:tc>
        <w:tc>
          <w:tcPr>
            <w:tcW w:w="453" w:type="pct"/>
            <w:vAlign w:val="center"/>
          </w:tcPr>
          <w:p w:rsidR="006636E6" w:rsidRPr="00387B8E" w:rsidRDefault="006636E6" w:rsidP="006636E6">
            <w:pPr>
              <w:widowControl/>
              <w:jc w:val="center"/>
              <w:rPr>
                <w:rFonts w:ascii="宋体" w:eastAsia="宋体" w:hAnsi="宋体" w:cs="宋体"/>
                <w:kern w:val="0"/>
                <w:szCs w:val="21"/>
              </w:rPr>
            </w:pPr>
            <w:r w:rsidRPr="00387B8E">
              <w:rPr>
                <w:rFonts w:ascii="宋体" w:eastAsia="宋体" w:hAnsi="宋体" w:cs="宋体" w:hint="eastAsia"/>
                <w:kern w:val="0"/>
                <w:szCs w:val="21"/>
              </w:rPr>
              <w:t>县</w:t>
            </w:r>
            <w:r w:rsidRPr="00387B8E">
              <w:rPr>
                <w:rFonts w:ascii="宋体" w:eastAsia="宋体" w:hAnsi="宋体" w:cs="宋体"/>
                <w:kern w:val="0"/>
                <w:szCs w:val="21"/>
              </w:rPr>
              <w:t>生态环境局</w:t>
            </w:r>
          </w:p>
        </w:tc>
      </w:tr>
      <w:tr w:rsidR="006636E6" w:rsidRPr="00387B8E" w:rsidTr="0061555D">
        <w:trPr>
          <w:trHeight w:val="430"/>
        </w:trPr>
        <w:tc>
          <w:tcPr>
            <w:tcW w:w="310" w:type="pct"/>
            <w:vAlign w:val="center"/>
          </w:tcPr>
          <w:p w:rsidR="006636E6" w:rsidRPr="00387B8E" w:rsidRDefault="006636E6" w:rsidP="006636E6">
            <w:pPr>
              <w:jc w:val="center"/>
            </w:pPr>
            <w:r w:rsidRPr="00387B8E">
              <w:t>17</w:t>
            </w:r>
          </w:p>
        </w:tc>
        <w:tc>
          <w:tcPr>
            <w:tcW w:w="457" w:type="pct"/>
            <w:vMerge/>
            <w:shd w:val="clear" w:color="auto" w:fill="auto"/>
            <w:vAlign w:val="center"/>
          </w:tcPr>
          <w:p w:rsidR="006636E6" w:rsidRPr="00387B8E" w:rsidRDefault="006636E6" w:rsidP="006636E6">
            <w:pPr>
              <w:widowControl/>
              <w:jc w:val="center"/>
              <w:rPr>
                <w:rFonts w:ascii="宋体" w:eastAsia="宋体" w:hAnsi="宋体" w:cs="宋体"/>
                <w:kern w:val="0"/>
                <w:szCs w:val="21"/>
              </w:rPr>
            </w:pPr>
          </w:p>
        </w:tc>
        <w:tc>
          <w:tcPr>
            <w:tcW w:w="1458" w:type="pct"/>
            <w:shd w:val="clear" w:color="auto" w:fill="auto"/>
            <w:vAlign w:val="center"/>
          </w:tcPr>
          <w:p w:rsidR="006636E6" w:rsidRPr="00387B8E" w:rsidRDefault="006636E6" w:rsidP="006636E6">
            <w:pPr>
              <w:widowControl/>
              <w:jc w:val="center"/>
              <w:rPr>
                <w:rFonts w:ascii="宋体" w:eastAsia="宋体" w:hAnsi="宋体" w:cs="宋体"/>
                <w:kern w:val="0"/>
                <w:szCs w:val="21"/>
              </w:rPr>
            </w:pPr>
            <w:r w:rsidRPr="00387B8E">
              <w:rPr>
                <w:rFonts w:ascii="宋体" w:eastAsia="宋体" w:hAnsi="宋体" w:cs="宋体" w:hint="eastAsia"/>
                <w:kern w:val="0"/>
                <w:szCs w:val="21"/>
              </w:rPr>
              <w:t>城市</w:t>
            </w:r>
            <w:r w:rsidRPr="00387B8E">
              <w:rPr>
                <w:rFonts w:ascii="宋体" w:eastAsia="宋体" w:hAnsi="宋体" w:cs="宋体"/>
                <w:kern w:val="0"/>
                <w:szCs w:val="21"/>
              </w:rPr>
              <w:t>扬尘治理</w:t>
            </w:r>
          </w:p>
        </w:tc>
        <w:tc>
          <w:tcPr>
            <w:tcW w:w="1835" w:type="pct"/>
            <w:shd w:val="clear" w:color="auto" w:fill="auto"/>
            <w:vAlign w:val="center"/>
          </w:tcPr>
          <w:p w:rsidR="006636E6" w:rsidRPr="00387B8E" w:rsidRDefault="006636E6" w:rsidP="006636E6">
            <w:pPr>
              <w:widowControl/>
              <w:jc w:val="left"/>
              <w:rPr>
                <w:rFonts w:ascii="宋体" w:eastAsia="宋体" w:hAnsi="宋体" w:cs="宋体"/>
                <w:kern w:val="0"/>
                <w:szCs w:val="21"/>
              </w:rPr>
            </w:pPr>
            <w:r w:rsidRPr="00387B8E">
              <w:rPr>
                <w:rFonts w:ascii="宋体" w:eastAsia="宋体" w:hAnsi="宋体" w:cs="宋体" w:hint="eastAsia"/>
                <w:kern w:val="0"/>
                <w:szCs w:val="21"/>
              </w:rPr>
              <w:t>以工业园区生产建设、旧城改造区域为重点，强化裸露土地整治，全面排查辖区内扬尘污染源，实施重大扬尘源清单动态更新和在线监控管理。</w:t>
            </w:r>
          </w:p>
        </w:tc>
        <w:tc>
          <w:tcPr>
            <w:tcW w:w="487" w:type="pct"/>
            <w:shd w:val="clear" w:color="auto" w:fill="auto"/>
            <w:vAlign w:val="center"/>
          </w:tcPr>
          <w:p w:rsidR="006636E6" w:rsidRPr="00387B8E" w:rsidRDefault="006636E6" w:rsidP="006636E6">
            <w:pPr>
              <w:widowControl/>
              <w:jc w:val="center"/>
              <w:rPr>
                <w:rFonts w:ascii="宋体" w:eastAsia="宋体" w:hAnsi="宋体" w:cs="宋体"/>
                <w:kern w:val="0"/>
                <w:szCs w:val="21"/>
              </w:rPr>
            </w:pPr>
            <w:r w:rsidRPr="00387B8E">
              <w:rPr>
                <w:rFonts w:ascii="宋体" w:eastAsia="宋体" w:hAnsi="宋体" w:cs="宋体"/>
                <w:kern w:val="0"/>
                <w:szCs w:val="21"/>
              </w:rPr>
              <w:t>2021-2025</w:t>
            </w:r>
          </w:p>
        </w:tc>
        <w:tc>
          <w:tcPr>
            <w:tcW w:w="453" w:type="pct"/>
            <w:vAlign w:val="center"/>
          </w:tcPr>
          <w:p w:rsidR="006636E6" w:rsidRPr="00387B8E" w:rsidRDefault="006636E6" w:rsidP="006636E6">
            <w:pPr>
              <w:widowControl/>
              <w:jc w:val="center"/>
              <w:rPr>
                <w:rFonts w:ascii="宋体" w:eastAsia="宋体" w:hAnsi="宋体" w:cs="宋体"/>
                <w:kern w:val="0"/>
                <w:szCs w:val="21"/>
              </w:rPr>
            </w:pPr>
            <w:r w:rsidRPr="00387B8E">
              <w:rPr>
                <w:rFonts w:ascii="宋体" w:eastAsia="宋体" w:hAnsi="宋体" w:cs="宋体" w:hint="eastAsia"/>
                <w:kern w:val="0"/>
                <w:szCs w:val="21"/>
              </w:rPr>
              <w:t>县</w:t>
            </w:r>
            <w:r w:rsidRPr="00387B8E">
              <w:rPr>
                <w:rFonts w:ascii="宋体" w:eastAsia="宋体" w:hAnsi="宋体" w:cs="宋体"/>
                <w:kern w:val="0"/>
                <w:szCs w:val="21"/>
              </w:rPr>
              <w:t>人民政府</w:t>
            </w:r>
          </w:p>
        </w:tc>
      </w:tr>
      <w:tr w:rsidR="006636E6" w:rsidRPr="00387B8E" w:rsidTr="0061555D">
        <w:trPr>
          <w:trHeight w:val="430"/>
        </w:trPr>
        <w:tc>
          <w:tcPr>
            <w:tcW w:w="310" w:type="pct"/>
            <w:vAlign w:val="center"/>
          </w:tcPr>
          <w:p w:rsidR="006636E6" w:rsidRPr="00387B8E" w:rsidRDefault="006636E6" w:rsidP="006636E6">
            <w:pPr>
              <w:jc w:val="center"/>
            </w:pPr>
            <w:r w:rsidRPr="00387B8E">
              <w:t>18</w:t>
            </w:r>
          </w:p>
        </w:tc>
        <w:tc>
          <w:tcPr>
            <w:tcW w:w="457" w:type="pct"/>
            <w:vMerge/>
            <w:shd w:val="clear" w:color="auto" w:fill="auto"/>
            <w:vAlign w:val="center"/>
          </w:tcPr>
          <w:p w:rsidR="006636E6" w:rsidRPr="00387B8E" w:rsidRDefault="006636E6" w:rsidP="006636E6">
            <w:pPr>
              <w:widowControl/>
              <w:jc w:val="center"/>
              <w:rPr>
                <w:rFonts w:ascii="宋体" w:eastAsia="宋体" w:hAnsi="宋体" w:cs="宋体"/>
                <w:kern w:val="0"/>
                <w:szCs w:val="21"/>
              </w:rPr>
            </w:pPr>
          </w:p>
        </w:tc>
        <w:tc>
          <w:tcPr>
            <w:tcW w:w="1458" w:type="pct"/>
            <w:shd w:val="clear" w:color="auto" w:fill="auto"/>
            <w:vAlign w:val="center"/>
          </w:tcPr>
          <w:p w:rsidR="006636E6" w:rsidRPr="00387B8E" w:rsidRDefault="006636E6" w:rsidP="006636E6">
            <w:pPr>
              <w:widowControl/>
              <w:jc w:val="center"/>
              <w:rPr>
                <w:rFonts w:ascii="宋体" w:eastAsia="宋体" w:hAnsi="宋体" w:cs="宋体"/>
                <w:kern w:val="0"/>
                <w:szCs w:val="21"/>
              </w:rPr>
            </w:pPr>
            <w:r w:rsidRPr="00387B8E">
              <w:rPr>
                <w:rFonts w:ascii="宋体" w:eastAsia="宋体" w:hAnsi="宋体" w:cs="宋体" w:hint="eastAsia"/>
                <w:kern w:val="0"/>
                <w:szCs w:val="21"/>
              </w:rPr>
              <w:t>堆场</w:t>
            </w:r>
            <w:r w:rsidRPr="00387B8E">
              <w:rPr>
                <w:rFonts w:ascii="宋体" w:eastAsia="宋体" w:hAnsi="宋体" w:cs="宋体"/>
                <w:kern w:val="0"/>
                <w:szCs w:val="21"/>
              </w:rPr>
              <w:t>和矿山扬尘治理</w:t>
            </w:r>
          </w:p>
        </w:tc>
        <w:tc>
          <w:tcPr>
            <w:tcW w:w="1835" w:type="pct"/>
            <w:shd w:val="clear" w:color="auto" w:fill="auto"/>
            <w:vAlign w:val="center"/>
          </w:tcPr>
          <w:p w:rsidR="006636E6" w:rsidRPr="00387B8E" w:rsidRDefault="006636E6" w:rsidP="006636E6">
            <w:pPr>
              <w:widowControl/>
              <w:jc w:val="left"/>
              <w:rPr>
                <w:rFonts w:ascii="宋体" w:eastAsia="宋体" w:hAnsi="宋体" w:cs="宋体"/>
                <w:kern w:val="0"/>
                <w:szCs w:val="21"/>
              </w:rPr>
            </w:pPr>
            <w:r w:rsidRPr="00387B8E">
              <w:rPr>
                <w:rFonts w:ascii="宋体" w:eastAsia="宋体" w:hAnsi="宋体" w:cs="宋体" w:hint="eastAsia"/>
                <w:kern w:val="0"/>
                <w:szCs w:val="21"/>
              </w:rPr>
              <w:t>推进贮存和堆放煤炭、煤渣、煤灰、砂石及灰土等易产生扬尘物料的场所建设封闭设施、喷淋设施和表层凝结设施，原材料、产品密闭贮存、输送和装卸采取有效措施抑尘，强化监测监管。推进矿山扬尘整治，严格控制矿产资源开采，加强采矿山粉尘控制，所有矿山落实扬尘粉尘治理措施，基本完成抑尘设施建设和物料输送系统封闭改造。推进绿色矿山建设。</w:t>
            </w:r>
          </w:p>
        </w:tc>
        <w:tc>
          <w:tcPr>
            <w:tcW w:w="487" w:type="pct"/>
            <w:shd w:val="clear" w:color="auto" w:fill="auto"/>
            <w:vAlign w:val="center"/>
          </w:tcPr>
          <w:p w:rsidR="006636E6" w:rsidRPr="00387B8E" w:rsidRDefault="006636E6" w:rsidP="006636E6">
            <w:pPr>
              <w:widowControl/>
              <w:jc w:val="center"/>
              <w:rPr>
                <w:rFonts w:ascii="宋体" w:eastAsia="宋体" w:hAnsi="宋体" w:cs="宋体"/>
                <w:kern w:val="0"/>
                <w:szCs w:val="21"/>
              </w:rPr>
            </w:pPr>
            <w:r w:rsidRPr="00387B8E">
              <w:rPr>
                <w:rFonts w:ascii="宋体" w:eastAsia="宋体" w:hAnsi="宋体" w:cs="宋体"/>
                <w:kern w:val="0"/>
                <w:szCs w:val="21"/>
              </w:rPr>
              <w:t>2021-2025</w:t>
            </w:r>
          </w:p>
        </w:tc>
        <w:tc>
          <w:tcPr>
            <w:tcW w:w="453" w:type="pct"/>
            <w:vAlign w:val="center"/>
          </w:tcPr>
          <w:p w:rsidR="006636E6" w:rsidRPr="00387B8E" w:rsidRDefault="006636E6" w:rsidP="006636E6">
            <w:pPr>
              <w:widowControl/>
              <w:jc w:val="center"/>
              <w:rPr>
                <w:rFonts w:ascii="宋体" w:eastAsia="宋体" w:hAnsi="宋体" w:cs="宋体"/>
                <w:kern w:val="0"/>
                <w:szCs w:val="21"/>
              </w:rPr>
            </w:pPr>
            <w:r w:rsidRPr="00387B8E">
              <w:rPr>
                <w:rFonts w:ascii="宋体" w:eastAsia="宋体" w:hAnsi="宋体" w:cs="宋体" w:hint="eastAsia"/>
                <w:kern w:val="0"/>
                <w:szCs w:val="21"/>
              </w:rPr>
              <w:t>县</w:t>
            </w:r>
            <w:r w:rsidRPr="00387B8E">
              <w:rPr>
                <w:rFonts w:ascii="宋体" w:eastAsia="宋体" w:hAnsi="宋体" w:cs="宋体"/>
                <w:kern w:val="0"/>
                <w:szCs w:val="21"/>
              </w:rPr>
              <w:t>人民政府</w:t>
            </w:r>
          </w:p>
        </w:tc>
      </w:tr>
      <w:tr w:rsidR="006636E6" w:rsidRPr="00387B8E" w:rsidTr="0061555D">
        <w:trPr>
          <w:trHeight w:val="430"/>
        </w:trPr>
        <w:tc>
          <w:tcPr>
            <w:tcW w:w="310" w:type="pct"/>
            <w:vAlign w:val="center"/>
          </w:tcPr>
          <w:p w:rsidR="006636E6" w:rsidRPr="00387B8E" w:rsidRDefault="006636E6" w:rsidP="006636E6">
            <w:pPr>
              <w:jc w:val="center"/>
            </w:pPr>
            <w:r w:rsidRPr="00387B8E">
              <w:t>19</w:t>
            </w:r>
          </w:p>
        </w:tc>
        <w:tc>
          <w:tcPr>
            <w:tcW w:w="457" w:type="pct"/>
            <w:vMerge w:val="restart"/>
            <w:shd w:val="clear" w:color="auto" w:fill="auto"/>
            <w:vAlign w:val="center"/>
          </w:tcPr>
          <w:p w:rsidR="006636E6" w:rsidRPr="00387B8E" w:rsidRDefault="006636E6" w:rsidP="006636E6">
            <w:pPr>
              <w:widowControl/>
              <w:jc w:val="center"/>
              <w:rPr>
                <w:rFonts w:ascii="宋体" w:eastAsia="宋体" w:hAnsi="宋体" w:cs="宋体"/>
                <w:kern w:val="0"/>
                <w:szCs w:val="21"/>
              </w:rPr>
            </w:pPr>
            <w:r w:rsidRPr="00387B8E">
              <w:rPr>
                <w:rFonts w:ascii="宋体" w:eastAsia="宋体" w:hAnsi="宋体" w:cs="宋体" w:hint="eastAsia"/>
                <w:kern w:val="0"/>
                <w:szCs w:val="21"/>
              </w:rPr>
              <w:t>碧水</w:t>
            </w:r>
            <w:r w:rsidRPr="00387B8E">
              <w:rPr>
                <w:rFonts w:ascii="宋体" w:eastAsia="宋体" w:hAnsi="宋体" w:cs="宋体"/>
                <w:kern w:val="0"/>
                <w:szCs w:val="21"/>
              </w:rPr>
              <w:t>工程</w:t>
            </w:r>
          </w:p>
        </w:tc>
        <w:tc>
          <w:tcPr>
            <w:tcW w:w="1458" w:type="pct"/>
            <w:shd w:val="clear" w:color="auto" w:fill="auto"/>
            <w:vAlign w:val="center"/>
          </w:tcPr>
          <w:p w:rsidR="006636E6" w:rsidRPr="00387B8E" w:rsidRDefault="006636E6" w:rsidP="006636E6">
            <w:pPr>
              <w:widowControl/>
              <w:jc w:val="center"/>
              <w:rPr>
                <w:sz w:val="22"/>
              </w:rPr>
            </w:pPr>
            <w:r w:rsidRPr="00387B8E">
              <w:rPr>
                <w:rFonts w:hint="eastAsia"/>
                <w:sz w:val="22"/>
              </w:rPr>
              <w:t>永修县生活污水处理厂二期扩容工程</w:t>
            </w:r>
          </w:p>
        </w:tc>
        <w:tc>
          <w:tcPr>
            <w:tcW w:w="1835" w:type="pct"/>
            <w:shd w:val="clear" w:color="auto" w:fill="auto"/>
            <w:vAlign w:val="center"/>
          </w:tcPr>
          <w:p w:rsidR="006636E6" w:rsidRPr="00387B8E" w:rsidRDefault="006636E6" w:rsidP="006636E6">
            <w:pPr>
              <w:widowControl/>
              <w:jc w:val="left"/>
              <w:rPr>
                <w:rFonts w:ascii="宋体" w:eastAsia="宋体" w:hAnsi="宋体" w:cs="宋体"/>
                <w:kern w:val="0"/>
                <w:szCs w:val="21"/>
              </w:rPr>
            </w:pPr>
            <w:r w:rsidRPr="00387B8E">
              <w:rPr>
                <w:rFonts w:ascii="宋体" w:eastAsia="宋体" w:hAnsi="宋体" w:cs="宋体" w:hint="eastAsia"/>
                <w:kern w:val="0"/>
                <w:szCs w:val="21"/>
              </w:rPr>
              <w:t>项目占地面积为42400平方米，主要内容包括新建细格栅与沉砂池、氧化沟、二沉池等设施。</w:t>
            </w:r>
          </w:p>
        </w:tc>
        <w:tc>
          <w:tcPr>
            <w:tcW w:w="487" w:type="pct"/>
            <w:shd w:val="clear" w:color="auto" w:fill="auto"/>
            <w:vAlign w:val="center"/>
          </w:tcPr>
          <w:p w:rsidR="006636E6" w:rsidRPr="00387B8E" w:rsidRDefault="006636E6" w:rsidP="006636E6">
            <w:pPr>
              <w:widowControl/>
              <w:jc w:val="center"/>
              <w:rPr>
                <w:rFonts w:ascii="宋体" w:eastAsia="宋体" w:hAnsi="宋体" w:cs="宋体"/>
                <w:kern w:val="0"/>
                <w:szCs w:val="21"/>
              </w:rPr>
            </w:pPr>
            <w:r w:rsidRPr="00387B8E">
              <w:rPr>
                <w:rFonts w:ascii="宋体" w:eastAsia="宋体" w:hAnsi="宋体" w:cs="宋体"/>
                <w:kern w:val="0"/>
                <w:szCs w:val="21"/>
              </w:rPr>
              <w:t>2021-2022</w:t>
            </w:r>
          </w:p>
        </w:tc>
        <w:tc>
          <w:tcPr>
            <w:tcW w:w="453" w:type="pct"/>
            <w:vAlign w:val="center"/>
          </w:tcPr>
          <w:p w:rsidR="006636E6" w:rsidRPr="00387B8E" w:rsidRDefault="006636E6" w:rsidP="006636E6">
            <w:pPr>
              <w:widowControl/>
              <w:jc w:val="center"/>
              <w:rPr>
                <w:rFonts w:ascii="宋体" w:eastAsia="宋体" w:hAnsi="宋体" w:cs="宋体"/>
                <w:kern w:val="0"/>
                <w:szCs w:val="21"/>
              </w:rPr>
            </w:pPr>
            <w:r w:rsidRPr="00387B8E">
              <w:rPr>
                <w:rFonts w:ascii="宋体" w:eastAsia="宋体" w:hAnsi="宋体" w:cs="宋体" w:hint="eastAsia"/>
                <w:kern w:val="0"/>
                <w:szCs w:val="21"/>
              </w:rPr>
              <w:t>县</w:t>
            </w:r>
            <w:r w:rsidRPr="00387B8E">
              <w:rPr>
                <w:rFonts w:ascii="宋体" w:eastAsia="宋体" w:hAnsi="宋体" w:cs="宋体"/>
                <w:kern w:val="0"/>
                <w:szCs w:val="21"/>
              </w:rPr>
              <w:t>人民政府</w:t>
            </w:r>
          </w:p>
        </w:tc>
      </w:tr>
      <w:tr w:rsidR="00601F4B" w:rsidRPr="00387B8E" w:rsidTr="00601F4B">
        <w:trPr>
          <w:trHeight w:val="430"/>
        </w:trPr>
        <w:tc>
          <w:tcPr>
            <w:tcW w:w="310" w:type="pct"/>
            <w:vAlign w:val="center"/>
          </w:tcPr>
          <w:p w:rsidR="00601F4B" w:rsidRPr="00387B8E" w:rsidRDefault="00601F4B" w:rsidP="00601F4B">
            <w:pPr>
              <w:jc w:val="center"/>
            </w:pPr>
            <w:r w:rsidRPr="00387B8E">
              <w:t>20</w:t>
            </w:r>
          </w:p>
        </w:tc>
        <w:tc>
          <w:tcPr>
            <w:tcW w:w="457" w:type="pct"/>
            <w:vMerge/>
            <w:shd w:val="clear" w:color="auto" w:fill="auto"/>
            <w:vAlign w:val="center"/>
          </w:tcPr>
          <w:p w:rsidR="00601F4B" w:rsidRPr="00387B8E" w:rsidRDefault="00601F4B" w:rsidP="00601F4B">
            <w:pPr>
              <w:widowControl/>
              <w:jc w:val="left"/>
              <w:rPr>
                <w:rFonts w:ascii="宋体" w:eastAsia="宋体" w:hAnsi="宋体" w:cs="宋体"/>
                <w:kern w:val="0"/>
                <w:szCs w:val="21"/>
              </w:rPr>
            </w:pPr>
          </w:p>
        </w:tc>
        <w:tc>
          <w:tcPr>
            <w:tcW w:w="1458" w:type="pct"/>
            <w:shd w:val="clear" w:color="auto" w:fill="auto"/>
            <w:vAlign w:val="center"/>
          </w:tcPr>
          <w:p w:rsidR="00601F4B" w:rsidRPr="00387B8E" w:rsidRDefault="00601F4B" w:rsidP="00601F4B">
            <w:pPr>
              <w:widowControl/>
              <w:jc w:val="center"/>
              <w:rPr>
                <w:rFonts w:ascii="宋体" w:eastAsia="宋体" w:hAnsi="宋体" w:cs="宋体"/>
                <w:kern w:val="0"/>
                <w:szCs w:val="21"/>
              </w:rPr>
            </w:pPr>
            <w:r w:rsidRPr="00387B8E">
              <w:rPr>
                <w:rFonts w:ascii="宋体" w:eastAsia="宋体" w:hAnsi="宋体" w:cs="宋体" w:hint="eastAsia"/>
                <w:kern w:val="0"/>
                <w:szCs w:val="21"/>
              </w:rPr>
              <w:t>乡镇</w:t>
            </w:r>
            <w:r w:rsidRPr="00387B8E">
              <w:rPr>
                <w:rFonts w:ascii="宋体" w:eastAsia="宋体" w:hAnsi="宋体" w:cs="宋体"/>
                <w:kern w:val="0"/>
                <w:szCs w:val="21"/>
              </w:rPr>
              <w:t>饮用水源规范化建设</w:t>
            </w:r>
          </w:p>
        </w:tc>
        <w:tc>
          <w:tcPr>
            <w:tcW w:w="1835" w:type="pct"/>
            <w:shd w:val="clear" w:color="auto" w:fill="auto"/>
            <w:vAlign w:val="center"/>
          </w:tcPr>
          <w:p w:rsidR="00601F4B" w:rsidRPr="00387B8E" w:rsidRDefault="00601F4B" w:rsidP="00310094">
            <w:pPr>
              <w:widowControl/>
              <w:jc w:val="left"/>
              <w:rPr>
                <w:rFonts w:ascii="宋体" w:eastAsia="宋体" w:hAnsi="宋体" w:cs="宋体"/>
                <w:kern w:val="0"/>
                <w:szCs w:val="21"/>
              </w:rPr>
            </w:pPr>
            <w:r w:rsidRPr="00387B8E">
              <w:rPr>
                <w:rFonts w:ascii="宋体" w:eastAsia="宋体" w:hAnsi="宋体" w:cs="宋体" w:hint="eastAsia"/>
                <w:kern w:val="0"/>
                <w:szCs w:val="21"/>
              </w:rPr>
              <w:t>主要</w:t>
            </w:r>
            <w:r w:rsidRPr="00387B8E">
              <w:rPr>
                <w:rFonts w:ascii="宋体" w:eastAsia="宋体" w:hAnsi="宋体" w:cs="宋体"/>
                <w:kern w:val="0"/>
                <w:szCs w:val="21"/>
              </w:rPr>
              <w:t>对</w:t>
            </w:r>
            <w:r w:rsidRPr="00387B8E">
              <w:rPr>
                <w:rFonts w:ascii="宋体" w:eastAsia="宋体" w:hAnsi="宋体" w:cs="宋体" w:hint="eastAsia"/>
                <w:kern w:val="0"/>
                <w:szCs w:val="21"/>
              </w:rPr>
              <w:t>艾城镇</w:t>
            </w:r>
            <w:r w:rsidRPr="00387B8E">
              <w:rPr>
                <w:rFonts w:ascii="宋体" w:eastAsia="宋体" w:hAnsi="宋体" w:cs="宋体"/>
                <w:kern w:val="0"/>
                <w:szCs w:val="21"/>
              </w:rPr>
              <w:t>、</w:t>
            </w:r>
            <w:r w:rsidRPr="00387B8E">
              <w:rPr>
                <w:rFonts w:ascii="宋体" w:eastAsia="宋体" w:hAnsi="宋体" w:cs="宋体" w:hint="eastAsia"/>
                <w:kern w:val="0"/>
                <w:szCs w:val="21"/>
              </w:rPr>
              <w:t>梅</w:t>
            </w:r>
            <w:r w:rsidRPr="00387B8E">
              <w:rPr>
                <w:rFonts w:ascii="宋体" w:eastAsia="宋体" w:hAnsi="宋体" w:cs="宋体"/>
                <w:kern w:val="0"/>
                <w:szCs w:val="21"/>
              </w:rPr>
              <w:t>棠镇、江</w:t>
            </w:r>
            <w:r w:rsidRPr="00387B8E">
              <w:rPr>
                <w:rFonts w:ascii="宋体" w:eastAsia="宋体" w:hAnsi="宋体" w:cs="宋体" w:hint="eastAsia"/>
                <w:kern w:val="0"/>
                <w:szCs w:val="21"/>
              </w:rPr>
              <w:t>上</w:t>
            </w:r>
            <w:r w:rsidRPr="00387B8E">
              <w:rPr>
                <w:rFonts w:ascii="宋体" w:eastAsia="宋体" w:hAnsi="宋体" w:cs="宋体"/>
                <w:kern w:val="0"/>
                <w:szCs w:val="21"/>
              </w:rPr>
              <w:t>乡</w:t>
            </w:r>
            <w:r w:rsidRPr="00387B8E">
              <w:rPr>
                <w:rFonts w:ascii="宋体" w:eastAsia="宋体" w:hAnsi="宋体" w:cs="宋体" w:hint="eastAsia"/>
                <w:kern w:val="0"/>
                <w:szCs w:val="21"/>
              </w:rPr>
              <w:t>、</w:t>
            </w:r>
            <w:r w:rsidRPr="00387B8E">
              <w:rPr>
                <w:rFonts w:ascii="宋体" w:eastAsia="宋体" w:hAnsi="宋体" w:cs="宋体"/>
                <w:kern w:val="0"/>
                <w:szCs w:val="21"/>
              </w:rPr>
              <w:t>云山垦殖场、军山乡、吴城镇等</w:t>
            </w:r>
            <w:r w:rsidR="00310094">
              <w:rPr>
                <w:rFonts w:ascii="宋体" w:eastAsia="宋体" w:hAnsi="宋体" w:cs="宋体"/>
                <w:kern w:val="0"/>
                <w:szCs w:val="21"/>
              </w:rPr>
              <w:t>6</w:t>
            </w:r>
            <w:bookmarkStart w:id="1" w:name="_GoBack"/>
            <w:bookmarkEnd w:id="1"/>
            <w:r w:rsidRPr="00387B8E">
              <w:rPr>
                <w:rFonts w:ascii="宋体" w:eastAsia="宋体" w:hAnsi="宋体" w:cs="宋体" w:hint="eastAsia"/>
                <w:kern w:val="0"/>
                <w:szCs w:val="21"/>
              </w:rPr>
              <w:t>个乡镇及</w:t>
            </w:r>
            <w:r w:rsidRPr="00387B8E">
              <w:rPr>
                <w:rFonts w:ascii="宋体" w:eastAsia="宋体" w:hAnsi="宋体" w:cs="宋体"/>
                <w:kern w:val="0"/>
                <w:szCs w:val="21"/>
              </w:rPr>
              <w:t>以下农村饮用水源地开展规范化建设</w:t>
            </w:r>
            <w:r w:rsidRPr="00387B8E">
              <w:rPr>
                <w:rFonts w:ascii="宋体" w:eastAsia="宋体" w:hAnsi="宋体" w:cs="宋体" w:hint="eastAsia"/>
                <w:kern w:val="0"/>
                <w:szCs w:val="21"/>
              </w:rPr>
              <w:t>，</w:t>
            </w:r>
            <w:r w:rsidRPr="00387B8E">
              <w:rPr>
                <w:rFonts w:ascii="宋体" w:eastAsia="宋体" w:hAnsi="宋体" w:cs="宋体"/>
                <w:kern w:val="0"/>
                <w:szCs w:val="21"/>
              </w:rPr>
              <w:t>建立水源标识标牌、隔离防护、</w:t>
            </w:r>
            <w:r w:rsidRPr="00387B8E">
              <w:rPr>
                <w:rFonts w:ascii="宋体" w:eastAsia="宋体" w:hAnsi="宋体" w:cs="宋体" w:hint="eastAsia"/>
                <w:kern w:val="0"/>
                <w:szCs w:val="21"/>
              </w:rPr>
              <w:t>保护区</w:t>
            </w:r>
            <w:r w:rsidRPr="00387B8E">
              <w:rPr>
                <w:rFonts w:ascii="宋体" w:eastAsia="宋体" w:hAnsi="宋体" w:cs="宋体"/>
                <w:kern w:val="0"/>
                <w:szCs w:val="21"/>
              </w:rPr>
              <w:t>内环境整治治理及档案管理及制度建设</w:t>
            </w:r>
            <w:r w:rsidRPr="00387B8E">
              <w:rPr>
                <w:rFonts w:ascii="宋体" w:eastAsia="宋体" w:hAnsi="宋体" w:cs="宋体" w:hint="eastAsia"/>
                <w:kern w:val="0"/>
                <w:szCs w:val="21"/>
              </w:rPr>
              <w:t>等</w:t>
            </w:r>
          </w:p>
        </w:tc>
        <w:tc>
          <w:tcPr>
            <w:tcW w:w="487" w:type="pct"/>
            <w:shd w:val="clear" w:color="auto" w:fill="auto"/>
            <w:vAlign w:val="center"/>
          </w:tcPr>
          <w:p w:rsidR="00601F4B" w:rsidRDefault="00601F4B" w:rsidP="00601F4B">
            <w:r w:rsidRPr="00706259">
              <w:t>2021-2025</w:t>
            </w:r>
          </w:p>
        </w:tc>
        <w:tc>
          <w:tcPr>
            <w:tcW w:w="453" w:type="pct"/>
            <w:vAlign w:val="center"/>
          </w:tcPr>
          <w:p w:rsidR="00601F4B" w:rsidRPr="00387B8E" w:rsidRDefault="00601F4B" w:rsidP="00601F4B">
            <w:pPr>
              <w:widowControl/>
              <w:jc w:val="center"/>
              <w:rPr>
                <w:rFonts w:ascii="宋体" w:eastAsia="宋体" w:hAnsi="宋体" w:cs="宋体"/>
                <w:kern w:val="0"/>
                <w:szCs w:val="21"/>
              </w:rPr>
            </w:pPr>
            <w:r w:rsidRPr="00387B8E">
              <w:rPr>
                <w:rFonts w:ascii="宋体" w:eastAsia="宋体" w:hAnsi="宋体" w:cs="宋体" w:hint="eastAsia"/>
                <w:kern w:val="0"/>
                <w:szCs w:val="21"/>
              </w:rPr>
              <w:t>县</w:t>
            </w:r>
            <w:r w:rsidRPr="00387B8E">
              <w:rPr>
                <w:rFonts w:ascii="宋体" w:eastAsia="宋体" w:hAnsi="宋体" w:cs="宋体"/>
                <w:kern w:val="0"/>
                <w:szCs w:val="21"/>
              </w:rPr>
              <w:t>人民政府</w:t>
            </w:r>
          </w:p>
        </w:tc>
      </w:tr>
      <w:tr w:rsidR="00601F4B" w:rsidRPr="00387B8E" w:rsidTr="00601F4B">
        <w:trPr>
          <w:trHeight w:val="430"/>
        </w:trPr>
        <w:tc>
          <w:tcPr>
            <w:tcW w:w="310" w:type="pct"/>
            <w:vAlign w:val="center"/>
          </w:tcPr>
          <w:p w:rsidR="00601F4B" w:rsidRPr="00387B8E" w:rsidRDefault="00601F4B" w:rsidP="00601F4B">
            <w:pPr>
              <w:jc w:val="center"/>
            </w:pPr>
            <w:r w:rsidRPr="00387B8E">
              <w:t>21</w:t>
            </w:r>
          </w:p>
        </w:tc>
        <w:tc>
          <w:tcPr>
            <w:tcW w:w="457" w:type="pct"/>
            <w:vMerge/>
            <w:shd w:val="clear" w:color="auto" w:fill="auto"/>
            <w:vAlign w:val="center"/>
          </w:tcPr>
          <w:p w:rsidR="00601F4B" w:rsidRPr="00387B8E" w:rsidRDefault="00601F4B" w:rsidP="00601F4B">
            <w:pPr>
              <w:widowControl/>
              <w:jc w:val="left"/>
              <w:rPr>
                <w:rFonts w:ascii="宋体" w:eastAsia="宋体" w:hAnsi="宋体" w:cs="宋体"/>
                <w:kern w:val="0"/>
                <w:szCs w:val="21"/>
              </w:rPr>
            </w:pPr>
          </w:p>
        </w:tc>
        <w:tc>
          <w:tcPr>
            <w:tcW w:w="1458" w:type="pct"/>
            <w:shd w:val="clear" w:color="auto" w:fill="auto"/>
            <w:vAlign w:val="center"/>
          </w:tcPr>
          <w:p w:rsidR="00601F4B" w:rsidRPr="00387B8E" w:rsidRDefault="00601F4B" w:rsidP="00601F4B">
            <w:pPr>
              <w:widowControl/>
              <w:jc w:val="center"/>
              <w:rPr>
                <w:rFonts w:ascii="宋体" w:eastAsia="宋体" w:hAnsi="宋体" w:cs="宋体"/>
                <w:kern w:val="0"/>
                <w:szCs w:val="21"/>
              </w:rPr>
            </w:pPr>
            <w:r w:rsidRPr="00387B8E">
              <w:rPr>
                <w:rFonts w:ascii="宋体" w:eastAsia="宋体" w:hAnsi="宋体" w:cs="宋体" w:hint="eastAsia"/>
                <w:kern w:val="0"/>
                <w:szCs w:val="21"/>
              </w:rPr>
              <w:t>县级以上水源地应急体系建设</w:t>
            </w:r>
          </w:p>
        </w:tc>
        <w:tc>
          <w:tcPr>
            <w:tcW w:w="1835" w:type="pct"/>
            <w:shd w:val="clear" w:color="auto" w:fill="auto"/>
            <w:vAlign w:val="center"/>
          </w:tcPr>
          <w:p w:rsidR="00601F4B" w:rsidRPr="00387B8E" w:rsidRDefault="00601F4B" w:rsidP="00601F4B">
            <w:pPr>
              <w:widowControl/>
              <w:jc w:val="left"/>
              <w:rPr>
                <w:rFonts w:ascii="宋体" w:eastAsia="宋体" w:hAnsi="宋体" w:cs="宋体"/>
                <w:kern w:val="0"/>
                <w:szCs w:val="21"/>
              </w:rPr>
            </w:pPr>
            <w:r w:rsidRPr="00387B8E">
              <w:rPr>
                <w:rFonts w:ascii="宋体" w:eastAsia="宋体" w:hAnsi="宋体" w:cs="宋体" w:hint="eastAsia"/>
                <w:kern w:val="0"/>
                <w:szCs w:val="21"/>
              </w:rPr>
              <w:t>对云山水库及潦河水源地（备用</w:t>
            </w:r>
            <w:r w:rsidRPr="00387B8E">
              <w:rPr>
                <w:rFonts w:ascii="宋体" w:eastAsia="宋体" w:hAnsi="宋体" w:cs="宋体"/>
                <w:kern w:val="0"/>
                <w:szCs w:val="21"/>
              </w:rPr>
              <w:t>水源</w:t>
            </w:r>
            <w:r w:rsidRPr="00387B8E">
              <w:rPr>
                <w:rFonts w:ascii="宋体" w:eastAsia="宋体" w:hAnsi="宋体" w:cs="宋体" w:hint="eastAsia"/>
                <w:kern w:val="0"/>
                <w:szCs w:val="21"/>
              </w:rPr>
              <w:t>）开展应急体系建设，完善饮用水源水环境预警监控制度。</w:t>
            </w:r>
          </w:p>
        </w:tc>
        <w:tc>
          <w:tcPr>
            <w:tcW w:w="487" w:type="pct"/>
            <w:shd w:val="clear" w:color="auto" w:fill="auto"/>
            <w:vAlign w:val="center"/>
          </w:tcPr>
          <w:p w:rsidR="00601F4B" w:rsidRDefault="00601F4B" w:rsidP="00601F4B">
            <w:r w:rsidRPr="00706259">
              <w:t>2021-2025</w:t>
            </w:r>
          </w:p>
        </w:tc>
        <w:tc>
          <w:tcPr>
            <w:tcW w:w="453" w:type="pct"/>
            <w:vAlign w:val="center"/>
          </w:tcPr>
          <w:p w:rsidR="00601F4B" w:rsidRPr="00387B8E" w:rsidRDefault="00601F4B" w:rsidP="00601F4B">
            <w:pPr>
              <w:widowControl/>
              <w:jc w:val="center"/>
              <w:rPr>
                <w:rFonts w:ascii="宋体" w:eastAsia="宋体" w:hAnsi="宋体" w:cs="宋体"/>
                <w:kern w:val="0"/>
                <w:szCs w:val="21"/>
              </w:rPr>
            </w:pPr>
            <w:r w:rsidRPr="00387B8E">
              <w:rPr>
                <w:rFonts w:ascii="宋体" w:eastAsia="宋体" w:hAnsi="宋体" w:cs="宋体" w:hint="eastAsia"/>
                <w:kern w:val="0"/>
                <w:szCs w:val="21"/>
              </w:rPr>
              <w:t>县</w:t>
            </w:r>
            <w:r w:rsidRPr="00387B8E">
              <w:rPr>
                <w:rFonts w:ascii="宋体" w:eastAsia="宋体" w:hAnsi="宋体" w:cs="宋体"/>
                <w:kern w:val="0"/>
                <w:szCs w:val="21"/>
              </w:rPr>
              <w:t>人民政府</w:t>
            </w:r>
          </w:p>
        </w:tc>
      </w:tr>
      <w:tr w:rsidR="006636E6" w:rsidRPr="00387B8E" w:rsidTr="0061555D">
        <w:trPr>
          <w:trHeight w:val="268"/>
        </w:trPr>
        <w:tc>
          <w:tcPr>
            <w:tcW w:w="310" w:type="pct"/>
            <w:vAlign w:val="center"/>
          </w:tcPr>
          <w:p w:rsidR="006636E6" w:rsidRPr="00387B8E" w:rsidRDefault="006636E6" w:rsidP="006636E6">
            <w:pPr>
              <w:jc w:val="center"/>
            </w:pPr>
            <w:r w:rsidRPr="00387B8E">
              <w:t>22</w:t>
            </w:r>
          </w:p>
        </w:tc>
        <w:tc>
          <w:tcPr>
            <w:tcW w:w="457" w:type="pct"/>
            <w:vMerge/>
            <w:vAlign w:val="center"/>
          </w:tcPr>
          <w:p w:rsidR="006636E6" w:rsidRPr="00387B8E" w:rsidRDefault="006636E6" w:rsidP="006636E6">
            <w:pPr>
              <w:widowControl/>
              <w:jc w:val="left"/>
              <w:rPr>
                <w:rFonts w:ascii="宋体" w:eastAsia="宋体" w:hAnsi="宋体" w:cs="宋体"/>
                <w:kern w:val="0"/>
                <w:szCs w:val="21"/>
              </w:rPr>
            </w:pPr>
          </w:p>
        </w:tc>
        <w:tc>
          <w:tcPr>
            <w:tcW w:w="1458" w:type="pct"/>
            <w:shd w:val="clear" w:color="000000" w:fill="FFFFFF"/>
            <w:vAlign w:val="center"/>
          </w:tcPr>
          <w:p w:rsidR="006636E6" w:rsidRPr="00387B8E" w:rsidRDefault="006636E6" w:rsidP="006636E6">
            <w:pPr>
              <w:widowControl/>
              <w:jc w:val="center"/>
              <w:rPr>
                <w:rFonts w:ascii="宋体" w:eastAsia="宋体" w:hAnsi="宋体" w:cs="宋体"/>
                <w:kern w:val="0"/>
                <w:szCs w:val="21"/>
              </w:rPr>
            </w:pPr>
            <w:r w:rsidRPr="00387B8E">
              <w:rPr>
                <w:rFonts w:ascii="宋体" w:eastAsia="宋体" w:hAnsi="宋体" w:cs="宋体" w:hint="eastAsia"/>
                <w:kern w:val="0"/>
                <w:szCs w:val="21"/>
              </w:rPr>
              <w:t>永修县重点</w:t>
            </w:r>
            <w:r w:rsidRPr="00387B8E">
              <w:rPr>
                <w:rFonts w:ascii="宋体" w:eastAsia="宋体" w:hAnsi="宋体" w:cs="宋体"/>
                <w:kern w:val="0"/>
                <w:szCs w:val="21"/>
              </w:rPr>
              <w:t>流域水生态环境调查与评估</w:t>
            </w:r>
          </w:p>
        </w:tc>
        <w:tc>
          <w:tcPr>
            <w:tcW w:w="1835" w:type="pct"/>
            <w:shd w:val="clear" w:color="000000" w:fill="FFFFFF"/>
            <w:vAlign w:val="center"/>
          </w:tcPr>
          <w:p w:rsidR="006636E6" w:rsidRPr="00387B8E" w:rsidRDefault="006636E6" w:rsidP="006636E6">
            <w:pPr>
              <w:widowControl/>
              <w:jc w:val="left"/>
              <w:rPr>
                <w:rFonts w:ascii="宋体" w:eastAsia="宋体" w:hAnsi="宋体" w:cs="宋体"/>
                <w:kern w:val="0"/>
                <w:szCs w:val="21"/>
              </w:rPr>
            </w:pPr>
            <w:r w:rsidRPr="00387B8E">
              <w:rPr>
                <w:rFonts w:ascii="宋体" w:eastAsia="宋体" w:hAnsi="宋体" w:cs="宋体" w:hint="eastAsia"/>
                <w:kern w:val="0"/>
                <w:szCs w:val="21"/>
              </w:rPr>
              <w:t>开展永修县赣江</w:t>
            </w:r>
            <w:r w:rsidRPr="00387B8E">
              <w:rPr>
                <w:rFonts w:ascii="宋体" w:eastAsia="宋体" w:hAnsi="宋体" w:cs="宋体"/>
                <w:kern w:val="0"/>
                <w:szCs w:val="21"/>
              </w:rPr>
              <w:t>、修河、潦河、</w:t>
            </w:r>
            <w:r w:rsidRPr="00387B8E">
              <w:rPr>
                <w:rFonts w:ascii="宋体" w:eastAsia="宋体" w:hAnsi="宋体" w:cs="宋体" w:hint="eastAsia"/>
                <w:kern w:val="0"/>
                <w:szCs w:val="21"/>
              </w:rPr>
              <w:t>云山</w:t>
            </w:r>
            <w:r w:rsidRPr="00387B8E">
              <w:rPr>
                <w:rFonts w:ascii="宋体" w:eastAsia="宋体" w:hAnsi="宋体" w:cs="宋体"/>
                <w:kern w:val="0"/>
                <w:szCs w:val="21"/>
              </w:rPr>
              <w:t>水库、</w:t>
            </w:r>
            <w:r w:rsidRPr="00387B8E">
              <w:rPr>
                <w:rFonts w:ascii="宋体" w:eastAsia="宋体" w:hAnsi="宋体" w:cs="宋体" w:hint="eastAsia"/>
                <w:kern w:val="0"/>
                <w:szCs w:val="21"/>
              </w:rPr>
              <w:t>龙安河</w:t>
            </w:r>
            <w:r w:rsidRPr="00387B8E">
              <w:rPr>
                <w:rFonts w:ascii="宋体" w:eastAsia="宋体" w:hAnsi="宋体" w:cs="宋体"/>
                <w:kern w:val="0"/>
                <w:szCs w:val="21"/>
              </w:rPr>
              <w:t>、杨柳津河、</w:t>
            </w:r>
            <w:r w:rsidRPr="00387B8E">
              <w:rPr>
                <w:rFonts w:ascii="宋体" w:eastAsia="宋体" w:hAnsi="宋体" w:cs="宋体" w:hint="eastAsia"/>
                <w:kern w:val="0"/>
                <w:szCs w:val="21"/>
              </w:rPr>
              <w:t>白莲湖、燕山龙源峡等旅游景区湖泊水库以及</w:t>
            </w:r>
            <w:r w:rsidRPr="00387B8E">
              <w:rPr>
                <w:rFonts w:ascii="宋体" w:eastAsia="宋体" w:hAnsi="宋体" w:cs="宋体"/>
                <w:kern w:val="0"/>
                <w:szCs w:val="21"/>
              </w:rPr>
              <w:t>鄱阳湖区等</w:t>
            </w:r>
            <w:r w:rsidRPr="00387B8E">
              <w:rPr>
                <w:rFonts w:ascii="宋体" w:eastAsia="宋体" w:hAnsi="宋体" w:cs="宋体" w:hint="eastAsia"/>
                <w:kern w:val="0"/>
                <w:szCs w:val="21"/>
              </w:rPr>
              <w:t>流域水生态环境调查与评估研究，参照不同地区或国别的国家层面的河湖（库）生态系统健康评价技术体系及评价实践，全面掌握永修县流域重点河湖（库）水生态现状，系统评估永修县重点流</w:t>
            </w:r>
            <w:r w:rsidRPr="00387B8E">
              <w:rPr>
                <w:rFonts w:ascii="宋体" w:eastAsia="宋体" w:hAnsi="宋体" w:cs="宋体" w:hint="eastAsia"/>
                <w:kern w:val="0"/>
                <w:szCs w:val="21"/>
              </w:rPr>
              <w:lastRenderedPageBreak/>
              <w:t>域水生态安全，为科学开展永修县水污染防治工作提供理论依据。实现永修县流域重点河湖（库）生态健康问题辨识、原因诊断和对策确定。</w:t>
            </w:r>
          </w:p>
        </w:tc>
        <w:tc>
          <w:tcPr>
            <w:tcW w:w="487" w:type="pct"/>
            <w:shd w:val="clear" w:color="auto" w:fill="auto"/>
            <w:vAlign w:val="center"/>
          </w:tcPr>
          <w:p w:rsidR="006636E6" w:rsidRPr="00387B8E" w:rsidRDefault="006636E6" w:rsidP="006636E6">
            <w:pPr>
              <w:widowControl/>
              <w:jc w:val="center"/>
              <w:rPr>
                <w:rFonts w:ascii="宋体" w:eastAsia="宋体" w:hAnsi="宋体" w:cs="宋体"/>
                <w:kern w:val="0"/>
                <w:szCs w:val="21"/>
              </w:rPr>
            </w:pPr>
            <w:r w:rsidRPr="00387B8E">
              <w:rPr>
                <w:rFonts w:ascii="宋体" w:eastAsia="宋体" w:hAnsi="宋体" w:cs="宋体" w:hint="eastAsia"/>
                <w:kern w:val="0"/>
                <w:szCs w:val="21"/>
              </w:rPr>
              <w:lastRenderedPageBreak/>
              <w:t>202</w:t>
            </w:r>
            <w:r w:rsidRPr="00387B8E">
              <w:rPr>
                <w:rFonts w:ascii="宋体" w:eastAsia="宋体" w:hAnsi="宋体" w:cs="宋体"/>
                <w:kern w:val="0"/>
                <w:szCs w:val="21"/>
              </w:rPr>
              <w:t>1.1-2021.12</w:t>
            </w:r>
          </w:p>
        </w:tc>
        <w:tc>
          <w:tcPr>
            <w:tcW w:w="453" w:type="pct"/>
            <w:vAlign w:val="center"/>
          </w:tcPr>
          <w:p w:rsidR="006636E6" w:rsidRPr="00387B8E" w:rsidRDefault="006636E6" w:rsidP="006636E6">
            <w:pPr>
              <w:widowControl/>
              <w:jc w:val="center"/>
              <w:rPr>
                <w:rFonts w:ascii="宋体" w:eastAsia="宋体" w:hAnsi="宋体" w:cs="宋体"/>
                <w:kern w:val="0"/>
                <w:szCs w:val="21"/>
              </w:rPr>
            </w:pPr>
            <w:r w:rsidRPr="00387B8E">
              <w:rPr>
                <w:rFonts w:ascii="宋体" w:eastAsia="宋体" w:hAnsi="宋体" w:cs="宋体" w:hint="eastAsia"/>
                <w:kern w:val="0"/>
                <w:szCs w:val="21"/>
              </w:rPr>
              <w:t>县</w:t>
            </w:r>
            <w:r w:rsidRPr="00387B8E">
              <w:rPr>
                <w:rFonts w:ascii="宋体" w:eastAsia="宋体" w:hAnsi="宋体" w:cs="宋体"/>
                <w:kern w:val="0"/>
                <w:szCs w:val="21"/>
              </w:rPr>
              <w:t>生态环境局</w:t>
            </w:r>
          </w:p>
        </w:tc>
      </w:tr>
      <w:tr w:rsidR="006636E6" w:rsidRPr="00387B8E" w:rsidTr="0061555D">
        <w:trPr>
          <w:trHeight w:val="268"/>
        </w:trPr>
        <w:tc>
          <w:tcPr>
            <w:tcW w:w="310" w:type="pct"/>
            <w:vAlign w:val="center"/>
          </w:tcPr>
          <w:p w:rsidR="006636E6" w:rsidRPr="00387B8E" w:rsidRDefault="006636E6" w:rsidP="006636E6">
            <w:pPr>
              <w:jc w:val="center"/>
            </w:pPr>
            <w:r w:rsidRPr="00387B8E">
              <w:t>23</w:t>
            </w:r>
          </w:p>
        </w:tc>
        <w:tc>
          <w:tcPr>
            <w:tcW w:w="457" w:type="pct"/>
            <w:vMerge/>
            <w:vAlign w:val="center"/>
          </w:tcPr>
          <w:p w:rsidR="006636E6" w:rsidRPr="00387B8E" w:rsidRDefault="006636E6" w:rsidP="006636E6">
            <w:pPr>
              <w:widowControl/>
              <w:jc w:val="left"/>
              <w:rPr>
                <w:rFonts w:ascii="宋体" w:eastAsia="宋体" w:hAnsi="宋体" w:cs="宋体"/>
                <w:kern w:val="0"/>
                <w:szCs w:val="21"/>
              </w:rPr>
            </w:pPr>
          </w:p>
        </w:tc>
        <w:tc>
          <w:tcPr>
            <w:tcW w:w="1458" w:type="pct"/>
            <w:shd w:val="clear" w:color="000000" w:fill="FFFFFF"/>
            <w:vAlign w:val="center"/>
          </w:tcPr>
          <w:p w:rsidR="006636E6" w:rsidRPr="00387B8E" w:rsidRDefault="006636E6" w:rsidP="006636E6">
            <w:r w:rsidRPr="00387B8E">
              <w:rPr>
                <w:rFonts w:hint="eastAsia"/>
              </w:rPr>
              <w:t>永修县吴城镇居委会黑臭水体治理项目</w:t>
            </w:r>
          </w:p>
        </w:tc>
        <w:tc>
          <w:tcPr>
            <w:tcW w:w="1835" w:type="pct"/>
            <w:shd w:val="clear" w:color="000000" w:fill="FFFFFF"/>
            <w:vAlign w:val="center"/>
          </w:tcPr>
          <w:p w:rsidR="006636E6" w:rsidRPr="00387B8E" w:rsidRDefault="006636E6" w:rsidP="006636E6">
            <w:pPr>
              <w:jc w:val="left"/>
            </w:pPr>
            <w:r w:rsidRPr="00387B8E">
              <w:rPr>
                <w:rFonts w:hint="eastAsia"/>
              </w:rPr>
              <w:t>该水塘水体面积约</w:t>
            </w:r>
            <w:r w:rsidRPr="00387B8E">
              <w:rPr>
                <w:rFonts w:hint="eastAsia"/>
              </w:rPr>
              <w:t>32</w:t>
            </w:r>
            <w:r w:rsidRPr="00387B8E">
              <w:rPr>
                <w:rFonts w:hint="eastAsia"/>
              </w:rPr>
              <w:t>亩，深度</w:t>
            </w:r>
            <w:r w:rsidRPr="00387B8E">
              <w:rPr>
                <w:rFonts w:hint="eastAsia"/>
              </w:rPr>
              <w:t>1.5-2.0</w:t>
            </w:r>
            <w:r w:rsidRPr="00387B8E">
              <w:rPr>
                <w:rFonts w:hint="eastAsia"/>
              </w:rPr>
              <w:t>米，需要对整塘底部约</w:t>
            </w:r>
            <w:r w:rsidRPr="00387B8E">
              <w:rPr>
                <w:rFonts w:hint="eastAsia"/>
              </w:rPr>
              <w:t>35</w:t>
            </w:r>
            <w:r w:rsidRPr="00387B8E">
              <w:rPr>
                <w:rFonts w:hint="eastAsia"/>
              </w:rPr>
              <w:t>厘米的淤泥进行全部清除；对该塘周边的</w:t>
            </w:r>
            <w:r w:rsidRPr="00387B8E">
              <w:rPr>
                <w:rFonts w:hint="eastAsia"/>
              </w:rPr>
              <w:t>3</w:t>
            </w:r>
            <w:r w:rsidRPr="00387B8E">
              <w:rPr>
                <w:rFonts w:hint="eastAsia"/>
              </w:rPr>
              <w:t>公里污水管网进行检修，保障周边未处理的污水进入污水处理点，同时对这个塘进行景观化建设等。</w:t>
            </w:r>
          </w:p>
        </w:tc>
        <w:tc>
          <w:tcPr>
            <w:tcW w:w="487" w:type="pct"/>
            <w:shd w:val="clear" w:color="auto" w:fill="auto"/>
            <w:vAlign w:val="center"/>
          </w:tcPr>
          <w:p w:rsidR="006636E6" w:rsidRPr="00387B8E" w:rsidRDefault="006636E6" w:rsidP="006636E6">
            <w:pPr>
              <w:widowControl/>
              <w:jc w:val="center"/>
              <w:rPr>
                <w:rFonts w:ascii="宋体" w:eastAsia="宋体" w:hAnsi="宋体" w:cs="宋体"/>
                <w:kern w:val="0"/>
                <w:szCs w:val="21"/>
              </w:rPr>
            </w:pPr>
            <w:r w:rsidRPr="00387B8E">
              <w:rPr>
                <w:rFonts w:ascii="宋体" w:eastAsia="宋体" w:hAnsi="宋体" w:cs="宋体" w:hint="eastAsia"/>
                <w:kern w:val="0"/>
                <w:szCs w:val="21"/>
              </w:rPr>
              <w:t>2021</w:t>
            </w:r>
            <w:r w:rsidRPr="00387B8E">
              <w:rPr>
                <w:rFonts w:ascii="宋体" w:eastAsia="宋体" w:hAnsi="宋体" w:cs="宋体"/>
                <w:kern w:val="0"/>
                <w:szCs w:val="21"/>
              </w:rPr>
              <w:t>-2022</w:t>
            </w:r>
          </w:p>
        </w:tc>
        <w:tc>
          <w:tcPr>
            <w:tcW w:w="453" w:type="pct"/>
            <w:vAlign w:val="center"/>
          </w:tcPr>
          <w:p w:rsidR="006636E6" w:rsidRPr="00387B8E" w:rsidRDefault="006636E6" w:rsidP="006636E6">
            <w:pPr>
              <w:widowControl/>
              <w:jc w:val="center"/>
              <w:rPr>
                <w:rFonts w:ascii="宋体" w:eastAsia="宋体" w:hAnsi="宋体" w:cs="宋体"/>
                <w:kern w:val="0"/>
                <w:szCs w:val="21"/>
              </w:rPr>
            </w:pPr>
            <w:r w:rsidRPr="00387B8E">
              <w:rPr>
                <w:rFonts w:ascii="宋体" w:eastAsia="宋体" w:hAnsi="宋体" w:cs="宋体" w:hint="eastAsia"/>
                <w:kern w:val="0"/>
                <w:szCs w:val="21"/>
              </w:rPr>
              <w:t>县</w:t>
            </w:r>
            <w:r w:rsidRPr="00387B8E">
              <w:rPr>
                <w:rFonts w:ascii="宋体" w:eastAsia="宋体" w:hAnsi="宋体" w:cs="宋体"/>
                <w:kern w:val="0"/>
                <w:szCs w:val="21"/>
              </w:rPr>
              <w:t>生态环境局</w:t>
            </w:r>
          </w:p>
        </w:tc>
      </w:tr>
      <w:tr w:rsidR="006636E6" w:rsidRPr="00387B8E" w:rsidTr="0061555D">
        <w:trPr>
          <w:trHeight w:val="268"/>
        </w:trPr>
        <w:tc>
          <w:tcPr>
            <w:tcW w:w="310" w:type="pct"/>
            <w:vAlign w:val="center"/>
          </w:tcPr>
          <w:p w:rsidR="006636E6" w:rsidRPr="00387B8E" w:rsidRDefault="006636E6" w:rsidP="006636E6">
            <w:pPr>
              <w:jc w:val="center"/>
            </w:pPr>
            <w:r w:rsidRPr="00387B8E">
              <w:t>24</w:t>
            </w:r>
          </w:p>
        </w:tc>
        <w:tc>
          <w:tcPr>
            <w:tcW w:w="457" w:type="pct"/>
            <w:vMerge/>
            <w:vAlign w:val="center"/>
          </w:tcPr>
          <w:p w:rsidR="006636E6" w:rsidRPr="00387B8E" w:rsidRDefault="006636E6" w:rsidP="006636E6">
            <w:pPr>
              <w:widowControl/>
              <w:jc w:val="left"/>
              <w:rPr>
                <w:rFonts w:ascii="宋体" w:eastAsia="宋体" w:hAnsi="宋体" w:cs="宋体"/>
                <w:kern w:val="0"/>
                <w:szCs w:val="21"/>
              </w:rPr>
            </w:pPr>
          </w:p>
        </w:tc>
        <w:tc>
          <w:tcPr>
            <w:tcW w:w="1458" w:type="pct"/>
            <w:shd w:val="clear" w:color="000000" w:fill="FFFFFF"/>
            <w:vAlign w:val="center"/>
          </w:tcPr>
          <w:p w:rsidR="006636E6" w:rsidRPr="00387B8E" w:rsidRDefault="006636E6" w:rsidP="006636E6">
            <w:r w:rsidRPr="00387B8E">
              <w:rPr>
                <w:rFonts w:hint="eastAsia"/>
              </w:rPr>
              <w:t>永修县涂埠镇兴杨村黑臭水体治理项目</w:t>
            </w:r>
          </w:p>
        </w:tc>
        <w:tc>
          <w:tcPr>
            <w:tcW w:w="1835" w:type="pct"/>
            <w:shd w:val="clear" w:color="000000" w:fill="FFFFFF"/>
            <w:vAlign w:val="center"/>
          </w:tcPr>
          <w:p w:rsidR="006636E6" w:rsidRPr="00387B8E" w:rsidRDefault="006636E6" w:rsidP="006636E6">
            <w:pPr>
              <w:jc w:val="left"/>
            </w:pPr>
            <w:r w:rsidRPr="00387B8E">
              <w:rPr>
                <w:rFonts w:hint="eastAsia"/>
              </w:rPr>
              <w:t>建设约</w:t>
            </w:r>
            <w:r w:rsidRPr="00387B8E">
              <w:rPr>
                <w:rFonts w:hint="eastAsia"/>
              </w:rPr>
              <w:t>1</w:t>
            </w:r>
            <w:r w:rsidRPr="00387B8E">
              <w:rPr>
                <w:rFonts w:hint="eastAsia"/>
              </w:rPr>
              <w:t>亩露天氧化水塘，</w:t>
            </w:r>
            <w:r w:rsidRPr="00387B8E">
              <w:rPr>
                <w:rFonts w:hint="eastAsia"/>
              </w:rPr>
              <w:t>180</w:t>
            </w:r>
            <w:r w:rsidRPr="00387B8E">
              <w:rPr>
                <w:rFonts w:hint="eastAsia"/>
              </w:rPr>
              <w:t>余户建标准三格式化粪池，建封闭式排水排污沟渠约</w:t>
            </w:r>
            <w:r w:rsidRPr="00387B8E">
              <w:rPr>
                <w:rFonts w:hint="eastAsia"/>
              </w:rPr>
              <w:t>3</w:t>
            </w:r>
            <w:r w:rsidRPr="00387B8E">
              <w:rPr>
                <w:rFonts w:hint="eastAsia"/>
              </w:rPr>
              <w:t>公里</w:t>
            </w:r>
          </w:p>
        </w:tc>
        <w:tc>
          <w:tcPr>
            <w:tcW w:w="487" w:type="pct"/>
            <w:shd w:val="clear" w:color="auto" w:fill="auto"/>
            <w:vAlign w:val="center"/>
          </w:tcPr>
          <w:p w:rsidR="006636E6" w:rsidRPr="00387B8E" w:rsidRDefault="006636E6" w:rsidP="006636E6">
            <w:pPr>
              <w:widowControl/>
              <w:jc w:val="center"/>
              <w:rPr>
                <w:rFonts w:ascii="宋体" w:eastAsia="宋体" w:hAnsi="宋体" w:cs="宋体"/>
                <w:kern w:val="0"/>
                <w:szCs w:val="21"/>
              </w:rPr>
            </w:pPr>
            <w:r w:rsidRPr="00387B8E">
              <w:rPr>
                <w:rFonts w:ascii="宋体" w:eastAsia="宋体" w:hAnsi="宋体" w:cs="宋体" w:hint="eastAsia"/>
                <w:kern w:val="0"/>
                <w:szCs w:val="21"/>
              </w:rPr>
              <w:t>2021</w:t>
            </w:r>
            <w:r w:rsidRPr="00387B8E">
              <w:rPr>
                <w:rFonts w:ascii="宋体" w:eastAsia="宋体" w:hAnsi="宋体" w:cs="宋体"/>
                <w:kern w:val="0"/>
                <w:szCs w:val="21"/>
              </w:rPr>
              <w:t>-2022</w:t>
            </w:r>
          </w:p>
        </w:tc>
        <w:tc>
          <w:tcPr>
            <w:tcW w:w="453" w:type="pct"/>
            <w:vAlign w:val="center"/>
          </w:tcPr>
          <w:p w:rsidR="006636E6" w:rsidRPr="00387B8E" w:rsidRDefault="006636E6" w:rsidP="006636E6">
            <w:pPr>
              <w:widowControl/>
              <w:jc w:val="center"/>
              <w:rPr>
                <w:rFonts w:ascii="宋体" w:eastAsia="宋体" w:hAnsi="宋体" w:cs="宋体"/>
                <w:kern w:val="0"/>
                <w:szCs w:val="21"/>
              </w:rPr>
            </w:pPr>
            <w:r w:rsidRPr="00387B8E">
              <w:rPr>
                <w:rFonts w:ascii="宋体" w:eastAsia="宋体" w:hAnsi="宋体" w:cs="宋体" w:hint="eastAsia"/>
                <w:kern w:val="0"/>
                <w:szCs w:val="21"/>
              </w:rPr>
              <w:t>县</w:t>
            </w:r>
            <w:r w:rsidRPr="00387B8E">
              <w:rPr>
                <w:rFonts w:ascii="宋体" w:eastAsia="宋体" w:hAnsi="宋体" w:cs="宋体"/>
                <w:kern w:val="0"/>
                <w:szCs w:val="21"/>
              </w:rPr>
              <w:t>生态环境局</w:t>
            </w:r>
          </w:p>
        </w:tc>
      </w:tr>
      <w:tr w:rsidR="006636E6" w:rsidRPr="00387B8E" w:rsidTr="0061555D">
        <w:trPr>
          <w:trHeight w:val="268"/>
        </w:trPr>
        <w:tc>
          <w:tcPr>
            <w:tcW w:w="310" w:type="pct"/>
            <w:vAlign w:val="center"/>
          </w:tcPr>
          <w:p w:rsidR="006636E6" w:rsidRPr="00387B8E" w:rsidRDefault="006636E6" w:rsidP="006636E6">
            <w:pPr>
              <w:jc w:val="center"/>
            </w:pPr>
            <w:r w:rsidRPr="00387B8E">
              <w:t>25</w:t>
            </w:r>
          </w:p>
        </w:tc>
        <w:tc>
          <w:tcPr>
            <w:tcW w:w="457" w:type="pct"/>
            <w:vMerge/>
            <w:vAlign w:val="center"/>
          </w:tcPr>
          <w:p w:rsidR="006636E6" w:rsidRPr="00387B8E" w:rsidRDefault="006636E6" w:rsidP="006636E6">
            <w:pPr>
              <w:widowControl/>
              <w:jc w:val="left"/>
              <w:rPr>
                <w:rFonts w:ascii="宋体" w:eastAsia="宋体" w:hAnsi="宋体" w:cs="宋体"/>
                <w:kern w:val="0"/>
                <w:szCs w:val="21"/>
              </w:rPr>
            </w:pPr>
          </w:p>
        </w:tc>
        <w:tc>
          <w:tcPr>
            <w:tcW w:w="1458" w:type="pct"/>
            <w:shd w:val="clear" w:color="000000" w:fill="FFFFFF"/>
            <w:vAlign w:val="center"/>
          </w:tcPr>
          <w:p w:rsidR="006636E6" w:rsidRPr="00387B8E" w:rsidRDefault="006636E6" w:rsidP="006636E6">
            <w:pPr>
              <w:jc w:val="center"/>
            </w:pPr>
            <w:r w:rsidRPr="00387B8E">
              <w:rPr>
                <w:rFonts w:hint="eastAsia"/>
              </w:rPr>
              <w:t>城镇生活污水收集处理提质增效工程</w:t>
            </w:r>
          </w:p>
        </w:tc>
        <w:tc>
          <w:tcPr>
            <w:tcW w:w="1835" w:type="pct"/>
            <w:shd w:val="clear" w:color="000000" w:fill="FFFFFF"/>
            <w:vAlign w:val="center"/>
          </w:tcPr>
          <w:p w:rsidR="006636E6" w:rsidRPr="00387B8E" w:rsidRDefault="006636E6" w:rsidP="006636E6">
            <w:pPr>
              <w:jc w:val="left"/>
            </w:pPr>
            <w:r w:rsidRPr="00387B8E">
              <w:rPr>
                <w:rFonts w:hint="eastAsia"/>
              </w:rPr>
              <w:t>实施城镇及农村集镇生活污水处理厂改扩建工程，县城生活污水处理厂由目前日处理量</w:t>
            </w:r>
            <w:r w:rsidRPr="00387B8E">
              <w:rPr>
                <w:rFonts w:hint="eastAsia"/>
              </w:rPr>
              <w:t>2</w:t>
            </w:r>
            <w:r w:rsidRPr="00387B8E">
              <w:rPr>
                <w:rFonts w:hint="eastAsia"/>
              </w:rPr>
              <w:t>万吨扩容至</w:t>
            </w:r>
            <w:r w:rsidRPr="00387B8E">
              <w:rPr>
                <w:rFonts w:hint="eastAsia"/>
              </w:rPr>
              <w:t>4</w:t>
            </w:r>
            <w:r w:rsidRPr="00387B8E">
              <w:rPr>
                <w:rFonts w:hint="eastAsia"/>
              </w:rPr>
              <w:t>万吨，全面完成所有乡镇集镇污水处理设施新改扩建计划，改建、新建管网</w:t>
            </w:r>
            <w:r w:rsidRPr="00387B8E">
              <w:rPr>
                <w:rFonts w:hint="eastAsia"/>
              </w:rPr>
              <w:t>7.5</w:t>
            </w:r>
            <w:r w:rsidRPr="00387B8E">
              <w:rPr>
                <w:rFonts w:hint="eastAsia"/>
              </w:rPr>
              <w:t>公里；日常管网疏通维修、检测、泵站改造维修等；车溪村与南津村周边雨污分流改造、站前路至白莲中路ＡＢ湖段雨污分流改造等，新增与提标改造城镇污水处理能力</w:t>
            </w:r>
            <w:r w:rsidRPr="00387B8E">
              <w:rPr>
                <w:rFonts w:hint="eastAsia"/>
              </w:rPr>
              <w:t>2</w:t>
            </w:r>
            <w:r w:rsidRPr="00387B8E">
              <w:rPr>
                <w:rFonts w:hint="eastAsia"/>
              </w:rPr>
              <w:t>万吨</w:t>
            </w:r>
            <w:r w:rsidRPr="00387B8E">
              <w:t>/</w:t>
            </w:r>
            <w:r w:rsidRPr="00387B8E">
              <w:rPr>
                <w:rFonts w:hint="eastAsia"/>
              </w:rPr>
              <w:t>日</w:t>
            </w:r>
          </w:p>
        </w:tc>
        <w:tc>
          <w:tcPr>
            <w:tcW w:w="487" w:type="pct"/>
            <w:shd w:val="clear" w:color="auto" w:fill="auto"/>
            <w:vAlign w:val="center"/>
          </w:tcPr>
          <w:p w:rsidR="006636E6" w:rsidRPr="00387B8E" w:rsidRDefault="006636E6" w:rsidP="006636E6">
            <w:pPr>
              <w:widowControl/>
              <w:jc w:val="center"/>
              <w:rPr>
                <w:rFonts w:ascii="宋体" w:eastAsia="宋体" w:hAnsi="宋体" w:cs="宋体"/>
                <w:kern w:val="0"/>
                <w:szCs w:val="21"/>
              </w:rPr>
            </w:pPr>
            <w:r w:rsidRPr="00387B8E">
              <w:rPr>
                <w:rFonts w:ascii="宋体" w:eastAsia="宋体" w:hAnsi="宋体" w:cs="宋体" w:hint="eastAsia"/>
                <w:kern w:val="0"/>
                <w:szCs w:val="21"/>
              </w:rPr>
              <w:t>2021</w:t>
            </w:r>
            <w:r w:rsidRPr="00387B8E">
              <w:rPr>
                <w:rFonts w:ascii="宋体" w:eastAsia="宋体" w:hAnsi="宋体" w:cs="宋体"/>
                <w:kern w:val="0"/>
                <w:szCs w:val="21"/>
              </w:rPr>
              <w:t>-2022</w:t>
            </w:r>
          </w:p>
        </w:tc>
        <w:tc>
          <w:tcPr>
            <w:tcW w:w="453" w:type="pct"/>
            <w:vAlign w:val="center"/>
          </w:tcPr>
          <w:p w:rsidR="006636E6" w:rsidRPr="00387B8E" w:rsidRDefault="006636E6" w:rsidP="006636E6">
            <w:pPr>
              <w:widowControl/>
              <w:jc w:val="center"/>
              <w:rPr>
                <w:rFonts w:ascii="宋体" w:eastAsia="宋体" w:hAnsi="宋体" w:cs="宋体"/>
                <w:kern w:val="0"/>
                <w:szCs w:val="21"/>
              </w:rPr>
            </w:pPr>
            <w:r w:rsidRPr="00387B8E">
              <w:rPr>
                <w:rFonts w:ascii="宋体" w:eastAsia="宋体" w:hAnsi="宋体" w:cs="宋体" w:hint="eastAsia"/>
                <w:kern w:val="0"/>
                <w:szCs w:val="21"/>
              </w:rPr>
              <w:t>县</w:t>
            </w:r>
            <w:r w:rsidRPr="00387B8E">
              <w:rPr>
                <w:rFonts w:ascii="宋体" w:eastAsia="宋体" w:hAnsi="宋体" w:cs="宋体"/>
                <w:kern w:val="0"/>
                <w:szCs w:val="21"/>
              </w:rPr>
              <w:t>城管局</w:t>
            </w:r>
          </w:p>
        </w:tc>
      </w:tr>
      <w:tr w:rsidR="006636E6" w:rsidRPr="00387B8E" w:rsidTr="0061555D">
        <w:trPr>
          <w:trHeight w:val="268"/>
        </w:trPr>
        <w:tc>
          <w:tcPr>
            <w:tcW w:w="310" w:type="pct"/>
            <w:vAlign w:val="center"/>
          </w:tcPr>
          <w:p w:rsidR="006636E6" w:rsidRPr="00387B8E" w:rsidRDefault="006636E6" w:rsidP="006636E6">
            <w:pPr>
              <w:jc w:val="center"/>
            </w:pPr>
            <w:r w:rsidRPr="00387B8E">
              <w:t>26</w:t>
            </w:r>
          </w:p>
        </w:tc>
        <w:tc>
          <w:tcPr>
            <w:tcW w:w="457" w:type="pct"/>
            <w:vMerge/>
            <w:vAlign w:val="center"/>
          </w:tcPr>
          <w:p w:rsidR="006636E6" w:rsidRPr="00387B8E" w:rsidRDefault="006636E6" w:rsidP="006636E6">
            <w:pPr>
              <w:widowControl/>
              <w:jc w:val="left"/>
              <w:rPr>
                <w:rFonts w:ascii="宋体" w:eastAsia="宋体" w:hAnsi="宋体" w:cs="宋体"/>
                <w:kern w:val="0"/>
                <w:szCs w:val="21"/>
              </w:rPr>
            </w:pPr>
          </w:p>
        </w:tc>
        <w:tc>
          <w:tcPr>
            <w:tcW w:w="1458" w:type="pct"/>
            <w:shd w:val="clear" w:color="000000" w:fill="FFFFFF"/>
            <w:vAlign w:val="center"/>
          </w:tcPr>
          <w:p w:rsidR="006636E6" w:rsidRPr="00387B8E" w:rsidRDefault="006636E6" w:rsidP="006636E6">
            <w:pPr>
              <w:widowControl/>
              <w:jc w:val="center"/>
              <w:rPr>
                <w:sz w:val="20"/>
                <w:szCs w:val="20"/>
              </w:rPr>
            </w:pPr>
            <w:r w:rsidRPr="00387B8E">
              <w:rPr>
                <w:rFonts w:hint="eastAsia"/>
                <w:sz w:val="20"/>
                <w:szCs w:val="20"/>
              </w:rPr>
              <w:t>星火工业园排水明沟边坡修复及尾水梯级处理工程</w:t>
            </w:r>
          </w:p>
        </w:tc>
        <w:tc>
          <w:tcPr>
            <w:tcW w:w="1835" w:type="pct"/>
            <w:shd w:val="clear" w:color="000000" w:fill="FFFFFF"/>
            <w:vAlign w:val="center"/>
          </w:tcPr>
          <w:p w:rsidR="006636E6" w:rsidRPr="00387B8E" w:rsidRDefault="006636E6" w:rsidP="006636E6">
            <w:pPr>
              <w:jc w:val="left"/>
              <w:rPr>
                <w:sz w:val="20"/>
                <w:szCs w:val="20"/>
              </w:rPr>
            </w:pPr>
            <w:r w:rsidRPr="00387B8E">
              <w:rPr>
                <w:rFonts w:hint="eastAsia"/>
                <w:sz w:val="20"/>
                <w:szCs w:val="20"/>
              </w:rPr>
              <w:t>排水明沟边坡修复，全长约</w:t>
            </w:r>
            <w:r w:rsidRPr="00387B8E">
              <w:rPr>
                <w:rFonts w:hint="eastAsia"/>
                <w:sz w:val="20"/>
                <w:szCs w:val="20"/>
              </w:rPr>
              <w:t>1000</w:t>
            </w:r>
            <w:r w:rsidRPr="00387B8E">
              <w:rPr>
                <w:rFonts w:hint="eastAsia"/>
                <w:sz w:val="20"/>
                <w:szCs w:val="20"/>
              </w:rPr>
              <w:t>米。</w:t>
            </w:r>
          </w:p>
        </w:tc>
        <w:tc>
          <w:tcPr>
            <w:tcW w:w="487" w:type="pct"/>
            <w:shd w:val="clear" w:color="auto" w:fill="auto"/>
            <w:vAlign w:val="center"/>
          </w:tcPr>
          <w:p w:rsidR="006636E6" w:rsidRPr="00387B8E" w:rsidRDefault="006636E6" w:rsidP="006636E6">
            <w:pPr>
              <w:widowControl/>
              <w:jc w:val="center"/>
              <w:rPr>
                <w:rFonts w:ascii="宋体" w:eastAsia="宋体" w:hAnsi="宋体" w:cs="宋体"/>
                <w:kern w:val="0"/>
                <w:szCs w:val="21"/>
              </w:rPr>
            </w:pPr>
            <w:r w:rsidRPr="00387B8E">
              <w:rPr>
                <w:rFonts w:ascii="宋体" w:eastAsia="宋体" w:hAnsi="宋体" w:cs="宋体" w:hint="eastAsia"/>
                <w:kern w:val="0"/>
                <w:szCs w:val="21"/>
              </w:rPr>
              <w:t>2021</w:t>
            </w:r>
            <w:r w:rsidRPr="00387B8E">
              <w:rPr>
                <w:rFonts w:ascii="宋体" w:eastAsia="宋体" w:hAnsi="宋体" w:cs="宋体"/>
                <w:kern w:val="0"/>
                <w:szCs w:val="21"/>
              </w:rPr>
              <w:t>-2022</w:t>
            </w:r>
          </w:p>
        </w:tc>
        <w:tc>
          <w:tcPr>
            <w:tcW w:w="453" w:type="pct"/>
            <w:vAlign w:val="center"/>
          </w:tcPr>
          <w:p w:rsidR="006636E6" w:rsidRPr="00387B8E" w:rsidRDefault="006636E6" w:rsidP="006636E6">
            <w:pPr>
              <w:widowControl/>
              <w:jc w:val="center"/>
              <w:rPr>
                <w:rFonts w:ascii="宋体" w:eastAsia="宋体" w:hAnsi="宋体" w:cs="宋体"/>
                <w:kern w:val="0"/>
                <w:szCs w:val="21"/>
              </w:rPr>
            </w:pPr>
            <w:r w:rsidRPr="00387B8E">
              <w:rPr>
                <w:rFonts w:ascii="宋体" w:eastAsia="宋体" w:hAnsi="宋体" w:cs="宋体" w:hint="eastAsia"/>
                <w:kern w:val="0"/>
                <w:szCs w:val="21"/>
              </w:rPr>
              <w:t>云山</w:t>
            </w:r>
            <w:r w:rsidRPr="00387B8E">
              <w:rPr>
                <w:rFonts w:ascii="宋体" w:eastAsia="宋体" w:hAnsi="宋体" w:cs="宋体"/>
                <w:kern w:val="0"/>
                <w:szCs w:val="21"/>
              </w:rPr>
              <w:t>经开区</w:t>
            </w:r>
          </w:p>
        </w:tc>
      </w:tr>
      <w:tr w:rsidR="006636E6" w:rsidRPr="00387B8E" w:rsidTr="0061555D">
        <w:trPr>
          <w:trHeight w:val="268"/>
        </w:trPr>
        <w:tc>
          <w:tcPr>
            <w:tcW w:w="310" w:type="pct"/>
            <w:vAlign w:val="center"/>
          </w:tcPr>
          <w:p w:rsidR="006636E6" w:rsidRPr="00387B8E" w:rsidRDefault="006636E6" w:rsidP="006636E6">
            <w:pPr>
              <w:jc w:val="center"/>
            </w:pPr>
            <w:r w:rsidRPr="00387B8E">
              <w:t>27</w:t>
            </w:r>
          </w:p>
        </w:tc>
        <w:tc>
          <w:tcPr>
            <w:tcW w:w="457" w:type="pct"/>
            <w:vMerge/>
            <w:vAlign w:val="center"/>
          </w:tcPr>
          <w:p w:rsidR="006636E6" w:rsidRPr="00387B8E" w:rsidRDefault="006636E6" w:rsidP="006636E6">
            <w:pPr>
              <w:widowControl/>
              <w:jc w:val="left"/>
              <w:rPr>
                <w:rFonts w:ascii="宋体" w:eastAsia="宋体" w:hAnsi="宋体" w:cs="宋体"/>
                <w:kern w:val="0"/>
                <w:szCs w:val="21"/>
              </w:rPr>
            </w:pPr>
          </w:p>
        </w:tc>
        <w:tc>
          <w:tcPr>
            <w:tcW w:w="1458" w:type="pct"/>
            <w:shd w:val="clear" w:color="000000" w:fill="FFFFFF"/>
            <w:vAlign w:val="center"/>
          </w:tcPr>
          <w:p w:rsidR="006636E6" w:rsidRPr="00387B8E" w:rsidRDefault="006636E6" w:rsidP="006636E6">
            <w:pPr>
              <w:widowControl/>
              <w:jc w:val="center"/>
              <w:rPr>
                <w:rFonts w:ascii="宋体" w:eastAsia="宋体" w:hAnsi="宋体" w:cs="宋体"/>
                <w:kern w:val="0"/>
                <w:szCs w:val="21"/>
              </w:rPr>
            </w:pPr>
            <w:r w:rsidRPr="00387B8E">
              <w:rPr>
                <w:rFonts w:ascii="宋体" w:eastAsia="宋体" w:hAnsi="宋体" w:cs="宋体" w:hint="eastAsia"/>
                <w:kern w:val="0"/>
                <w:szCs w:val="21"/>
              </w:rPr>
              <w:t>工业集聚区雨污分流</w:t>
            </w:r>
            <w:r w:rsidRPr="00387B8E">
              <w:rPr>
                <w:rFonts w:ascii="宋体" w:eastAsia="宋体" w:hAnsi="宋体" w:cs="宋体"/>
                <w:kern w:val="0"/>
                <w:szCs w:val="21"/>
              </w:rPr>
              <w:t>及</w:t>
            </w:r>
            <w:r w:rsidRPr="00387B8E">
              <w:rPr>
                <w:rFonts w:ascii="宋体" w:eastAsia="宋体" w:hAnsi="宋体" w:cs="宋体" w:hint="eastAsia"/>
                <w:kern w:val="0"/>
                <w:szCs w:val="21"/>
              </w:rPr>
              <w:t>污水集中处理设施配套管网项目</w:t>
            </w:r>
          </w:p>
        </w:tc>
        <w:tc>
          <w:tcPr>
            <w:tcW w:w="1835" w:type="pct"/>
            <w:shd w:val="clear" w:color="000000" w:fill="FFFFFF"/>
            <w:vAlign w:val="center"/>
          </w:tcPr>
          <w:p w:rsidR="006636E6" w:rsidRPr="00387B8E" w:rsidRDefault="006636E6" w:rsidP="006636E6">
            <w:pPr>
              <w:widowControl/>
              <w:jc w:val="left"/>
              <w:rPr>
                <w:rFonts w:ascii="宋体" w:eastAsia="宋体" w:hAnsi="宋体" w:cs="宋体"/>
                <w:kern w:val="0"/>
                <w:szCs w:val="21"/>
              </w:rPr>
            </w:pPr>
            <w:r w:rsidRPr="00387B8E">
              <w:rPr>
                <w:rFonts w:ascii="宋体" w:eastAsia="宋体" w:hAnsi="宋体" w:cs="宋体" w:hint="eastAsia"/>
                <w:kern w:val="0"/>
                <w:szCs w:val="21"/>
              </w:rPr>
              <w:t>1、对星火工业园约30公里雨水管网系统进行全面测绘排查，绘制园区雨水管网总图；2、根据园区发展实际对云山工业园拟开发片区约3公里路网进行雨污管网布设；3、对城南工业园未覆盖至企业红线约2公里雨污管道进行建设；4、对星火、云山、城南所有雨污管网及“一企一管”查漏实缺，及时维护到位；5、“一企一管”中转站房在线监测设施运维；6、马口</w:t>
            </w:r>
            <w:r w:rsidRPr="00387B8E">
              <w:rPr>
                <w:rFonts w:ascii="宋体" w:eastAsia="宋体" w:hAnsi="宋体" w:cs="宋体"/>
                <w:kern w:val="0"/>
                <w:szCs w:val="21"/>
              </w:rPr>
              <w:t>产业园</w:t>
            </w:r>
            <w:r w:rsidRPr="00387B8E">
              <w:rPr>
                <w:rFonts w:ascii="宋体" w:eastAsia="宋体" w:hAnsi="宋体" w:cs="宋体" w:hint="eastAsia"/>
                <w:kern w:val="0"/>
                <w:szCs w:val="21"/>
              </w:rPr>
              <w:t>规划二路雨水管网总长3.9公里、污水管网总长3.2公里；规划五路雨水总长约2公里、污水1公里；横三路雨污水管分别约0.5公里。</w:t>
            </w:r>
          </w:p>
        </w:tc>
        <w:tc>
          <w:tcPr>
            <w:tcW w:w="487" w:type="pct"/>
            <w:shd w:val="clear" w:color="auto" w:fill="auto"/>
            <w:vAlign w:val="center"/>
          </w:tcPr>
          <w:p w:rsidR="006636E6" w:rsidRPr="00387B8E" w:rsidRDefault="006636E6" w:rsidP="006636E6">
            <w:pPr>
              <w:widowControl/>
              <w:jc w:val="center"/>
              <w:rPr>
                <w:rFonts w:ascii="宋体" w:eastAsia="宋体" w:hAnsi="宋体" w:cs="宋体"/>
                <w:kern w:val="0"/>
                <w:szCs w:val="21"/>
              </w:rPr>
            </w:pPr>
            <w:r w:rsidRPr="00387B8E">
              <w:rPr>
                <w:rFonts w:ascii="宋体" w:eastAsia="宋体" w:hAnsi="宋体" w:cs="宋体" w:hint="eastAsia"/>
                <w:kern w:val="0"/>
                <w:szCs w:val="21"/>
              </w:rPr>
              <w:t>2021</w:t>
            </w:r>
            <w:r w:rsidRPr="00387B8E">
              <w:rPr>
                <w:rFonts w:ascii="宋体" w:eastAsia="宋体" w:hAnsi="宋体" w:cs="宋体"/>
                <w:kern w:val="0"/>
                <w:szCs w:val="21"/>
              </w:rPr>
              <w:t>-2022</w:t>
            </w:r>
          </w:p>
        </w:tc>
        <w:tc>
          <w:tcPr>
            <w:tcW w:w="453" w:type="pct"/>
            <w:vAlign w:val="center"/>
          </w:tcPr>
          <w:p w:rsidR="006636E6" w:rsidRPr="00387B8E" w:rsidRDefault="006636E6" w:rsidP="006636E6">
            <w:pPr>
              <w:widowControl/>
              <w:jc w:val="center"/>
              <w:rPr>
                <w:rFonts w:ascii="宋体" w:eastAsia="宋体" w:hAnsi="宋体" w:cs="宋体"/>
                <w:kern w:val="0"/>
                <w:szCs w:val="21"/>
              </w:rPr>
            </w:pPr>
            <w:r w:rsidRPr="00387B8E">
              <w:rPr>
                <w:rFonts w:ascii="宋体" w:eastAsia="宋体" w:hAnsi="宋体" w:cs="宋体" w:hint="eastAsia"/>
                <w:kern w:val="0"/>
                <w:szCs w:val="21"/>
              </w:rPr>
              <w:t>云山</w:t>
            </w:r>
            <w:r w:rsidRPr="00387B8E">
              <w:rPr>
                <w:rFonts w:ascii="宋体" w:eastAsia="宋体" w:hAnsi="宋体" w:cs="宋体"/>
                <w:kern w:val="0"/>
                <w:szCs w:val="21"/>
              </w:rPr>
              <w:t>经开区</w:t>
            </w:r>
          </w:p>
        </w:tc>
      </w:tr>
      <w:tr w:rsidR="006636E6" w:rsidRPr="00387B8E" w:rsidTr="0061555D">
        <w:trPr>
          <w:trHeight w:val="268"/>
        </w:trPr>
        <w:tc>
          <w:tcPr>
            <w:tcW w:w="310" w:type="pct"/>
            <w:vAlign w:val="center"/>
          </w:tcPr>
          <w:p w:rsidR="006636E6" w:rsidRPr="00387B8E" w:rsidRDefault="006636E6" w:rsidP="006636E6">
            <w:pPr>
              <w:jc w:val="center"/>
            </w:pPr>
            <w:r w:rsidRPr="00387B8E">
              <w:t>28</w:t>
            </w:r>
          </w:p>
        </w:tc>
        <w:tc>
          <w:tcPr>
            <w:tcW w:w="457" w:type="pct"/>
            <w:vMerge w:val="restart"/>
            <w:vAlign w:val="center"/>
          </w:tcPr>
          <w:p w:rsidR="006636E6" w:rsidRPr="00387B8E" w:rsidRDefault="006636E6" w:rsidP="006636E6">
            <w:pPr>
              <w:widowControl/>
              <w:jc w:val="left"/>
              <w:rPr>
                <w:rFonts w:ascii="宋体" w:eastAsia="宋体" w:hAnsi="宋体" w:cs="宋体"/>
                <w:kern w:val="0"/>
                <w:szCs w:val="21"/>
              </w:rPr>
            </w:pPr>
            <w:r w:rsidRPr="00387B8E">
              <w:rPr>
                <w:rFonts w:ascii="宋体" w:eastAsia="宋体" w:hAnsi="宋体" w:cs="宋体" w:hint="eastAsia"/>
                <w:kern w:val="0"/>
                <w:szCs w:val="21"/>
              </w:rPr>
              <w:t>净土</w:t>
            </w:r>
            <w:r w:rsidRPr="00387B8E">
              <w:rPr>
                <w:rFonts w:ascii="宋体" w:eastAsia="宋体" w:hAnsi="宋体" w:cs="宋体"/>
                <w:kern w:val="0"/>
                <w:szCs w:val="21"/>
              </w:rPr>
              <w:t>工程</w:t>
            </w:r>
          </w:p>
        </w:tc>
        <w:tc>
          <w:tcPr>
            <w:tcW w:w="1458" w:type="pct"/>
            <w:shd w:val="clear" w:color="000000" w:fill="FFFFFF"/>
            <w:vAlign w:val="center"/>
          </w:tcPr>
          <w:p w:rsidR="006636E6" w:rsidRPr="00387B8E" w:rsidRDefault="006636E6" w:rsidP="006636E6">
            <w:pPr>
              <w:widowControl/>
              <w:jc w:val="center"/>
              <w:rPr>
                <w:rFonts w:ascii="宋体" w:eastAsia="宋体" w:hAnsi="宋体" w:cs="宋体"/>
                <w:kern w:val="0"/>
                <w:szCs w:val="21"/>
              </w:rPr>
            </w:pPr>
            <w:r w:rsidRPr="00387B8E">
              <w:rPr>
                <w:rFonts w:ascii="宋体" w:eastAsia="宋体" w:hAnsi="宋体" w:cs="宋体" w:hint="eastAsia"/>
                <w:kern w:val="0"/>
                <w:szCs w:val="21"/>
              </w:rPr>
              <w:t>土壤污染治理修复工程</w:t>
            </w:r>
          </w:p>
        </w:tc>
        <w:tc>
          <w:tcPr>
            <w:tcW w:w="1835" w:type="pct"/>
            <w:shd w:val="clear" w:color="000000" w:fill="FFFFFF"/>
            <w:vAlign w:val="center"/>
          </w:tcPr>
          <w:p w:rsidR="006636E6" w:rsidRPr="00387B8E" w:rsidRDefault="006636E6" w:rsidP="006636E6">
            <w:pPr>
              <w:widowControl/>
              <w:jc w:val="left"/>
              <w:rPr>
                <w:rFonts w:ascii="宋体" w:eastAsia="宋体" w:hAnsi="宋体" w:cs="宋体"/>
                <w:kern w:val="0"/>
                <w:szCs w:val="21"/>
              </w:rPr>
            </w:pPr>
            <w:r w:rsidRPr="00387B8E">
              <w:rPr>
                <w:rFonts w:ascii="宋体" w:eastAsia="宋体" w:hAnsi="宋体" w:cs="宋体" w:hint="eastAsia"/>
                <w:kern w:val="0"/>
                <w:szCs w:val="21"/>
              </w:rPr>
              <w:t>重点围绕影响耕地和农产品质量以及影响变更为住宅、公共服务与公共管理用地安全的涉挥发性有机污</w:t>
            </w:r>
            <w:r w:rsidRPr="00387B8E">
              <w:rPr>
                <w:rFonts w:ascii="宋体" w:eastAsia="宋体" w:hAnsi="宋体" w:cs="宋体" w:hint="eastAsia"/>
                <w:kern w:val="0"/>
                <w:szCs w:val="21"/>
              </w:rPr>
              <w:lastRenderedPageBreak/>
              <w:t>染物和涉重金属行业企业地块，实施分类管控。重点加强星火工业园去区内危险化学品生产企业搬迁改造工作中腾退土地污染风险管控和治理修复，严格土壤污染重点监管单位搬迁改造过程中拆除活动的环境监管</w:t>
            </w:r>
          </w:p>
        </w:tc>
        <w:tc>
          <w:tcPr>
            <w:tcW w:w="487" w:type="pct"/>
            <w:shd w:val="clear" w:color="auto" w:fill="auto"/>
            <w:vAlign w:val="center"/>
          </w:tcPr>
          <w:p w:rsidR="006636E6" w:rsidRPr="00387B8E" w:rsidRDefault="006636E6" w:rsidP="006636E6">
            <w:pPr>
              <w:widowControl/>
              <w:jc w:val="center"/>
              <w:rPr>
                <w:rFonts w:ascii="宋体" w:eastAsia="宋体" w:hAnsi="宋体" w:cs="宋体"/>
                <w:kern w:val="0"/>
                <w:szCs w:val="21"/>
              </w:rPr>
            </w:pPr>
            <w:r w:rsidRPr="00387B8E">
              <w:rPr>
                <w:rFonts w:ascii="宋体" w:eastAsia="宋体" w:hAnsi="宋体" w:cs="宋体" w:hint="eastAsia"/>
                <w:kern w:val="0"/>
                <w:szCs w:val="21"/>
              </w:rPr>
              <w:lastRenderedPageBreak/>
              <w:t>2021</w:t>
            </w:r>
            <w:r w:rsidRPr="00387B8E">
              <w:rPr>
                <w:rFonts w:ascii="宋体" w:eastAsia="宋体" w:hAnsi="宋体" w:cs="宋体"/>
                <w:kern w:val="0"/>
                <w:szCs w:val="21"/>
              </w:rPr>
              <w:t>-2025</w:t>
            </w:r>
          </w:p>
        </w:tc>
        <w:tc>
          <w:tcPr>
            <w:tcW w:w="453" w:type="pct"/>
            <w:vAlign w:val="center"/>
          </w:tcPr>
          <w:p w:rsidR="006636E6" w:rsidRPr="00387B8E" w:rsidRDefault="006636E6" w:rsidP="006636E6">
            <w:pPr>
              <w:widowControl/>
              <w:jc w:val="center"/>
              <w:rPr>
                <w:rFonts w:ascii="宋体" w:eastAsia="宋体" w:hAnsi="宋体" w:cs="宋体"/>
                <w:kern w:val="0"/>
                <w:szCs w:val="21"/>
              </w:rPr>
            </w:pPr>
            <w:r w:rsidRPr="00387B8E">
              <w:rPr>
                <w:rFonts w:ascii="宋体" w:eastAsia="宋体" w:hAnsi="宋体" w:cs="宋体" w:hint="eastAsia"/>
                <w:kern w:val="0"/>
                <w:szCs w:val="21"/>
              </w:rPr>
              <w:t>县生态环境</w:t>
            </w:r>
            <w:r w:rsidRPr="00387B8E">
              <w:rPr>
                <w:rFonts w:ascii="宋体" w:eastAsia="宋体" w:hAnsi="宋体" w:cs="宋体"/>
                <w:kern w:val="0"/>
                <w:szCs w:val="21"/>
              </w:rPr>
              <w:t>局、</w:t>
            </w:r>
            <w:r w:rsidRPr="00387B8E">
              <w:rPr>
                <w:rFonts w:ascii="宋体" w:eastAsia="宋体" w:hAnsi="宋体" w:cs="宋体" w:hint="eastAsia"/>
                <w:kern w:val="0"/>
                <w:szCs w:val="21"/>
              </w:rPr>
              <w:t>县</w:t>
            </w:r>
            <w:r w:rsidRPr="00387B8E">
              <w:rPr>
                <w:rFonts w:ascii="宋体" w:eastAsia="宋体" w:hAnsi="宋体" w:cs="宋体"/>
                <w:kern w:val="0"/>
                <w:szCs w:val="21"/>
              </w:rPr>
              <w:lastRenderedPageBreak/>
              <w:t>自然资源局、县农业</w:t>
            </w:r>
            <w:r w:rsidRPr="00387B8E">
              <w:rPr>
                <w:rFonts w:ascii="宋体" w:eastAsia="宋体" w:hAnsi="宋体" w:cs="宋体" w:hint="eastAsia"/>
                <w:kern w:val="0"/>
                <w:szCs w:val="21"/>
              </w:rPr>
              <w:t>农村</w:t>
            </w:r>
            <w:r w:rsidRPr="00387B8E">
              <w:rPr>
                <w:rFonts w:ascii="宋体" w:eastAsia="宋体" w:hAnsi="宋体" w:cs="宋体"/>
                <w:kern w:val="0"/>
                <w:szCs w:val="21"/>
              </w:rPr>
              <w:t>局</w:t>
            </w:r>
            <w:r w:rsidRPr="00387B8E">
              <w:rPr>
                <w:rFonts w:ascii="宋体" w:eastAsia="宋体" w:hAnsi="宋体" w:cs="宋体" w:hint="eastAsia"/>
                <w:kern w:val="0"/>
                <w:szCs w:val="21"/>
              </w:rPr>
              <w:t>、</w:t>
            </w:r>
            <w:r w:rsidRPr="00387B8E">
              <w:rPr>
                <w:rFonts w:ascii="宋体" w:eastAsia="宋体" w:hAnsi="宋体" w:cs="宋体"/>
                <w:kern w:val="0"/>
                <w:szCs w:val="21"/>
              </w:rPr>
              <w:t>云山经开区</w:t>
            </w:r>
          </w:p>
        </w:tc>
      </w:tr>
      <w:tr w:rsidR="006636E6" w:rsidRPr="00387B8E" w:rsidTr="0061555D">
        <w:trPr>
          <w:trHeight w:val="268"/>
        </w:trPr>
        <w:tc>
          <w:tcPr>
            <w:tcW w:w="310" w:type="pct"/>
            <w:vAlign w:val="center"/>
          </w:tcPr>
          <w:p w:rsidR="006636E6" w:rsidRPr="00387B8E" w:rsidRDefault="006636E6" w:rsidP="006636E6">
            <w:pPr>
              <w:jc w:val="center"/>
            </w:pPr>
            <w:r w:rsidRPr="00387B8E">
              <w:lastRenderedPageBreak/>
              <w:t>29</w:t>
            </w:r>
          </w:p>
        </w:tc>
        <w:tc>
          <w:tcPr>
            <w:tcW w:w="457" w:type="pct"/>
            <w:vMerge/>
            <w:vAlign w:val="center"/>
          </w:tcPr>
          <w:p w:rsidR="006636E6" w:rsidRPr="00387B8E" w:rsidRDefault="006636E6" w:rsidP="006636E6">
            <w:pPr>
              <w:widowControl/>
              <w:jc w:val="left"/>
              <w:rPr>
                <w:rFonts w:ascii="宋体" w:eastAsia="宋体" w:hAnsi="宋体" w:cs="宋体"/>
                <w:kern w:val="0"/>
                <w:szCs w:val="21"/>
              </w:rPr>
            </w:pPr>
          </w:p>
        </w:tc>
        <w:tc>
          <w:tcPr>
            <w:tcW w:w="1458" w:type="pct"/>
            <w:shd w:val="clear" w:color="000000" w:fill="FFFFFF"/>
            <w:vAlign w:val="center"/>
          </w:tcPr>
          <w:p w:rsidR="006636E6" w:rsidRPr="00387B8E" w:rsidRDefault="006636E6" w:rsidP="006636E6">
            <w:pPr>
              <w:widowControl/>
              <w:jc w:val="center"/>
              <w:rPr>
                <w:rFonts w:ascii="宋体" w:eastAsia="宋体" w:hAnsi="宋体" w:cs="宋体"/>
                <w:kern w:val="0"/>
                <w:szCs w:val="21"/>
              </w:rPr>
            </w:pPr>
            <w:r w:rsidRPr="00387B8E">
              <w:rPr>
                <w:rFonts w:ascii="宋体" w:eastAsia="宋体" w:hAnsi="宋体" w:cs="宋体" w:hint="eastAsia"/>
                <w:kern w:val="0"/>
                <w:szCs w:val="21"/>
              </w:rPr>
              <w:t>地下水保护与污染综合防治工程</w:t>
            </w:r>
          </w:p>
        </w:tc>
        <w:tc>
          <w:tcPr>
            <w:tcW w:w="1835" w:type="pct"/>
            <w:shd w:val="clear" w:color="000000" w:fill="FFFFFF"/>
            <w:vAlign w:val="center"/>
          </w:tcPr>
          <w:p w:rsidR="006636E6" w:rsidRPr="00387B8E" w:rsidRDefault="006636E6" w:rsidP="006636E6">
            <w:pPr>
              <w:widowControl/>
              <w:jc w:val="left"/>
              <w:rPr>
                <w:rFonts w:ascii="宋体" w:eastAsia="宋体" w:hAnsi="宋体" w:cs="宋体"/>
                <w:kern w:val="0"/>
                <w:szCs w:val="21"/>
              </w:rPr>
            </w:pPr>
            <w:r w:rsidRPr="00387B8E">
              <w:rPr>
                <w:rFonts w:ascii="宋体" w:eastAsia="宋体" w:hAnsi="宋体" w:cs="宋体" w:hint="eastAsia"/>
                <w:kern w:val="0"/>
                <w:szCs w:val="21"/>
              </w:rPr>
              <w:t>开展江西永修云山经济开发区星火工业园地下水环境状况调查评估，针对地下水污染严重的区域实施地下水污染防治工程。</w:t>
            </w:r>
          </w:p>
        </w:tc>
        <w:tc>
          <w:tcPr>
            <w:tcW w:w="487" w:type="pct"/>
            <w:shd w:val="clear" w:color="auto" w:fill="auto"/>
            <w:vAlign w:val="center"/>
          </w:tcPr>
          <w:p w:rsidR="006636E6" w:rsidRPr="00387B8E" w:rsidRDefault="006636E6" w:rsidP="006636E6">
            <w:pPr>
              <w:widowControl/>
              <w:jc w:val="center"/>
              <w:rPr>
                <w:rFonts w:ascii="宋体" w:eastAsia="宋体" w:hAnsi="宋体" w:cs="宋体"/>
                <w:kern w:val="0"/>
                <w:szCs w:val="21"/>
              </w:rPr>
            </w:pPr>
            <w:r w:rsidRPr="00387B8E">
              <w:rPr>
                <w:rFonts w:ascii="宋体" w:eastAsia="宋体" w:hAnsi="宋体" w:cs="宋体" w:hint="eastAsia"/>
                <w:kern w:val="0"/>
                <w:szCs w:val="21"/>
              </w:rPr>
              <w:t>2021</w:t>
            </w:r>
            <w:r w:rsidRPr="00387B8E">
              <w:rPr>
                <w:rFonts w:ascii="宋体" w:eastAsia="宋体" w:hAnsi="宋体" w:cs="宋体"/>
                <w:kern w:val="0"/>
                <w:szCs w:val="21"/>
              </w:rPr>
              <w:t>-2023</w:t>
            </w:r>
          </w:p>
        </w:tc>
        <w:tc>
          <w:tcPr>
            <w:tcW w:w="453" w:type="pct"/>
            <w:vAlign w:val="center"/>
          </w:tcPr>
          <w:p w:rsidR="006636E6" w:rsidRPr="00387B8E" w:rsidRDefault="006636E6" w:rsidP="006636E6">
            <w:pPr>
              <w:widowControl/>
              <w:jc w:val="center"/>
              <w:rPr>
                <w:rFonts w:ascii="宋体" w:eastAsia="宋体" w:hAnsi="宋体" w:cs="宋体"/>
                <w:kern w:val="0"/>
                <w:szCs w:val="21"/>
              </w:rPr>
            </w:pPr>
            <w:r w:rsidRPr="00387B8E">
              <w:rPr>
                <w:rFonts w:ascii="宋体" w:eastAsia="宋体" w:hAnsi="宋体" w:cs="宋体" w:hint="eastAsia"/>
                <w:kern w:val="0"/>
                <w:szCs w:val="21"/>
              </w:rPr>
              <w:t>云山经开区</w:t>
            </w:r>
          </w:p>
        </w:tc>
      </w:tr>
      <w:tr w:rsidR="006636E6" w:rsidRPr="00387B8E" w:rsidTr="0061555D">
        <w:trPr>
          <w:trHeight w:val="268"/>
        </w:trPr>
        <w:tc>
          <w:tcPr>
            <w:tcW w:w="310" w:type="pct"/>
            <w:vAlign w:val="center"/>
          </w:tcPr>
          <w:p w:rsidR="006636E6" w:rsidRPr="00387B8E" w:rsidRDefault="006636E6" w:rsidP="006636E6">
            <w:pPr>
              <w:jc w:val="center"/>
            </w:pPr>
            <w:r w:rsidRPr="00387B8E">
              <w:t>30</w:t>
            </w:r>
          </w:p>
        </w:tc>
        <w:tc>
          <w:tcPr>
            <w:tcW w:w="457" w:type="pct"/>
            <w:vMerge/>
            <w:vAlign w:val="center"/>
          </w:tcPr>
          <w:p w:rsidR="006636E6" w:rsidRPr="00387B8E" w:rsidRDefault="006636E6" w:rsidP="006636E6">
            <w:pPr>
              <w:widowControl/>
              <w:jc w:val="left"/>
              <w:rPr>
                <w:rFonts w:ascii="宋体" w:eastAsia="宋体" w:hAnsi="宋体" w:cs="宋体"/>
                <w:kern w:val="0"/>
                <w:szCs w:val="21"/>
              </w:rPr>
            </w:pPr>
          </w:p>
        </w:tc>
        <w:tc>
          <w:tcPr>
            <w:tcW w:w="1458" w:type="pct"/>
            <w:tcBorders>
              <w:top w:val="single" w:sz="4" w:space="0" w:color="auto"/>
              <w:left w:val="single" w:sz="4" w:space="0" w:color="auto"/>
              <w:bottom w:val="single" w:sz="4" w:space="0" w:color="auto"/>
              <w:right w:val="single" w:sz="4" w:space="0" w:color="auto"/>
            </w:tcBorders>
            <w:shd w:val="clear" w:color="000000" w:fill="FFFFFF"/>
            <w:vAlign w:val="center"/>
          </w:tcPr>
          <w:p w:rsidR="006636E6" w:rsidRPr="00387B8E" w:rsidRDefault="006636E6" w:rsidP="006636E6">
            <w:pPr>
              <w:widowControl/>
              <w:jc w:val="center"/>
              <w:rPr>
                <w:rFonts w:ascii="宋体" w:eastAsia="宋体" w:hAnsi="宋体" w:cs="宋体"/>
                <w:kern w:val="0"/>
                <w:szCs w:val="21"/>
              </w:rPr>
            </w:pPr>
            <w:r w:rsidRPr="00387B8E">
              <w:rPr>
                <w:rFonts w:ascii="宋体" w:eastAsia="宋体" w:hAnsi="宋体" w:cs="宋体" w:hint="eastAsia"/>
                <w:kern w:val="0"/>
                <w:szCs w:val="21"/>
              </w:rPr>
              <w:t>永修县地下水环境</w:t>
            </w:r>
            <w:r w:rsidRPr="00387B8E">
              <w:rPr>
                <w:rFonts w:ascii="宋体" w:eastAsia="宋体" w:hAnsi="宋体" w:cs="宋体"/>
                <w:kern w:val="0"/>
                <w:szCs w:val="21"/>
              </w:rPr>
              <w:t>状况调查评估</w:t>
            </w:r>
          </w:p>
        </w:tc>
        <w:tc>
          <w:tcPr>
            <w:tcW w:w="1835" w:type="pct"/>
            <w:tcBorders>
              <w:top w:val="single" w:sz="4" w:space="0" w:color="auto"/>
              <w:left w:val="nil"/>
              <w:bottom w:val="single" w:sz="4" w:space="0" w:color="auto"/>
              <w:right w:val="single" w:sz="4" w:space="0" w:color="auto"/>
            </w:tcBorders>
            <w:shd w:val="clear" w:color="000000" w:fill="FFFFFF"/>
            <w:vAlign w:val="center"/>
          </w:tcPr>
          <w:p w:rsidR="006636E6" w:rsidRPr="00387B8E" w:rsidRDefault="006636E6" w:rsidP="006636E6">
            <w:pPr>
              <w:widowControl/>
              <w:jc w:val="left"/>
              <w:rPr>
                <w:rFonts w:ascii="宋体" w:eastAsia="宋体" w:hAnsi="宋体" w:cs="宋体"/>
                <w:kern w:val="0"/>
                <w:szCs w:val="21"/>
              </w:rPr>
            </w:pPr>
            <w:r w:rsidRPr="00387B8E">
              <w:rPr>
                <w:rFonts w:ascii="宋体" w:eastAsia="宋体" w:hAnsi="宋体" w:cs="宋体" w:hint="eastAsia"/>
                <w:kern w:val="0"/>
                <w:szCs w:val="21"/>
              </w:rPr>
              <w:t>开展</w:t>
            </w:r>
            <w:r w:rsidRPr="00387B8E">
              <w:rPr>
                <w:rFonts w:ascii="宋体" w:eastAsia="宋体" w:hAnsi="宋体" w:cs="宋体"/>
                <w:kern w:val="0"/>
                <w:szCs w:val="21"/>
              </w:rPr>
              <w:t>永修县全县域地下水</w:t>
            </w:r>
            <w:r w:rsidRPr="00387B8E">
              <w:rPr>
                <w:rFonts w:ascii="宋体" w:eastAsia="宋体" w:hAnsi="宋体" w:cs="宋体" w:hint="eastAsia"/>
                <w:kern w:val="0"/>
                <w:szCs w:val="21"/>
              </w:rPr>
              <w:t>环境</w:t>
            </w:r>
            <w:r w:rsidRPr="00387B8E">
              <w:rPr>
                <w:rFonts w:ascii="宋体" w:eastAsia="宋体" w:hAnsi="宋体" w:cs="宋体"/>
                <w:kern w:val="0"/>
                <w:szCs w:val="21"/>
              </w:rPr>
              <w:t>状况调查</w:t>
            </w:r>
            <w:r w:rsidRPr="00387B8E">
              <w:rPr>
                <w:rFonts w:ascii="宋体" w:eastAsia="宋体" w:hAnsi="宋体" w:cs="宋体" w:hint="eastAsia"/>
                <w:kern w:val="0"/>
                <w:szCs w:val="21"/>
              </w:rPr>
              <w:t>评估</w:t>
            </w:r>
            <w:r w:rsidRPr="00387B8E">
              <w:rPr>
                <w:rFonts w:ascii="宋体" w:eastAsia="宋体" w:hAnsi="宋体" w:cs="宋体"/>
                <w:kern w:val="0"/>
                <w:szCs w:val="21"/>
              </w:rPr>
              <w:t>，</w:t>
            </w:r>
            <w:r w:rsidRPr="00387B8E">
              <w:rPr>
                <w:rFonts w:ascii="宋体" w:eastAsia="宋体" w:hAnsi="宋体" w:cs="宋体" w:hint="eastAsia"/>
                <w:kern w:val="0"/>
                <w:szCs w:val="21"/>
              </w:rPr>
              <w:t>开展</w:t>
            </w:r>
            <w:r w:rsidRPr="00387B8E">
              <w:rPr>
                <w:rFonts w:ascii="宋体" w:eastAsia="宋体" w:hAnsi="宋体" w:cs="宋体"/>
                <w:kern w:val="0"/>
                <w:szCs w:val="21"/>
              </w:rPr>
              <w:t>双源更新，筛选</w:t>
            </w:r>
            <w:r w:rsidRPr="00387B8E">
              <w:rPr>
                <w:rFonts w:ascii="宋体" w:eastAsia="宋体" w:hAnsi="宋体" w:cs="宋体" w:hint="eastAsia"/>
                <w:kern w:val="0"/>
                <w:szCs w:val="21"/>
              </w:rPr>
              <w:t>重点</w:t>
            </w:r>
            <w:r w:rsidRPr="00387B8E">
              <w:rPr>
                <w:rFonts w:ascii="宋体" w:eastAsia="宋体" w:hAnsi="宋体" w:cs="宋体"/>
                <w:kern w:val="0"/>
                <w:szCs w:val="21"/>
              </w:rPr>
              <w:t>污染源开展地下水初步调查工作。</w:t>
            </w:r>
          </w:p>
        </w:tc>
        <w:tc>
          <w:tcPr>
            <w:tcW w:w="487" w:type="pct"/>
            <w:shd w:val="clear" w:color="auto" w:fill="auto"/>
            <w:vAlign w:val="center"/>
          </w:tcPr>
          <w:p w:rsidR="006636E6" w:rsidRPr="00387B8E" w:rsidRDefault="006636E6" w:rsidP="006636E6">
            <w:pPr>
              <w:widowControl/>
              <w:jc w:val="center"/>
              <w:rPr>
                <w:rFonts w:ascii="宋体" w:eastAsia="宋体" w:hAnsi="宋体" w:cs="宋体"/>
                <w:kern w:val="0"/>
                <w:szCs w:val="21"/>
              </w:rPr>
            </w:pPr>
            <w:r w:rsidRPr="00387B8E">
              <w:rPr>
                <w:rFonts w:ascii="宋体" w:eastAsia="宋体" w:hAnsi="宋体" w:cs="宋体" w:hint="eastAsia"/>
                <w:kern w:val="0"/>
                <w:szCs w:val="21"/>
              </w:rPr>
              <w:t>2021</w:t>
            </w:r>
            <w:r w:rsidRPr="00387B8E">
              <w:rPr>
                <w:rFonts w:ascii="宋体" w:eastAsia="宋体" w:hAnsi="宋体" w:cs="宋体"/>
                <w:kern w:val="0"/>
                <w:szCs w:val="21"/>
              </w:rPr>
              <w:t>-2025</w:t>
            </w:r>
          </w:p>
        </w:tc>
        <w:tc>
          <w:tcPr>
            <w:tcW w:w="453" w:type="pct"/>
            <w:vAlign w:val="center"/>
          </w:tcPr>
          <w:p w:rsidR="006636E6" w:rsidRPr="00387B8E" w:rsidRDefault="006636E6" w:rsidP="006636E6">
            <w:pPr>
              <w:widowControl/>
              <w:jc w:val="center"/>
              <w:rPr>
                <w:rFonts w:ascii="宋体" w:eastAsia="宋体" w:hAnsi="宋体" w:cs="宋体"/>
                <w:kern w:val="0"/>
                <w:szCs w:val="21"/>
              </w:rPr>
            </w:pPr>
            <w:r w:rsidRPr="00387B8E">
              <w:rPr>
                <w:rFonts w:ascii="宋体" w:eastAsia="宋体" w:hAnsi="宋体" w:cs="宋体" w:hint="eastAsia"/>
                <w:kern w:val="0"/>
                <w:szCs w:val="21"/>
              </w:rPr>
              <w:t>县生态环境</w:t>
            </w:r>
            <w:r w:rsidRPr="00387B8E">
              <w:rPr>
                <w:rFonts w:ascii="宋体" w:eastAsia="宋体" w:hAnsi="宋体" w:cs="宋体"/>
                <w:kern w:val="0"/>
                <w:szCs w:val="21"/>
              </w:rPr>
              <w:t>局</w:t>
            </w:r>
          </w:p>
        </w:tc>
      </w:tr>
      <w:tr w:rsidR="006636E6" w:rsidRPr="00387B8E" w:rsidTr="0061555D">
        <w:trPr>
          <w:trHeight w:val="268"/>
        </w:trPr>
        <w:tc>
          <w:tcPr>
            <w:tcW w:w="310" w:type="pct"/>
            <w:vAlign w:val="center"/>
          </w:tcPr>
          <w:p w:rsidR="006636E6" w:rsidRPr="00387B8E" w:rsidRDefault="006636E6" w:rsidP="006636E6">
            <w:pPr>
              <w:jc w:val="center"/>
            </w:pPr>
            <w:r w:rsidRPr="00387B8E">
              <w:t>31</w:t>
            </w:r>
          </w:p>
        </w:tc>
        <w:tc>
          <w:tcPr>
            <w:tcW w:w="457" w:type="pct"/>
            <w:vMerge/>
            <w:vAlign w:val="center"/>
          </w:tcPr>
          <w:p w:rsidR="006636E6" w:rsidRPr="00387B8E" w:rsidRDefault="006636E6" w:rsidP="006636E6">
            <w:pPr>
              <w:widowControl/>
              <w:jc w:val="left"/>
              <w:rPr>
                <w:rFonts w:ascii="宋体" w:eastAsia="宋体" w:hAnsi="宋体" w:cs="宋体"/>
                <w:kern w:val="0"/>
                <w:szCs w:val="21"/>
              </w:rPr>
            </w:pPr>
          </w:p>
        </w:tc>
        <w:tc>
          <w:tcPr>
            <w:tcW w:w="1458" w:type="pct"/>
            <w:shd w:val="clear" w:color="000000" w:fill="FFFFFF"/>
            <w:vAlign w:val="center"/>
          </w:tcPr>
          <w:p w:rsidR="006636E6" w:rsidRPr="00387B8E" w:rsidRDefault="006636E6" w:rsidP="006636E6">
            <w:pPr>
              <w:widowControl/>
              <w:jc w:val="center"/>
              <w:rPr>
                <w:rFonts w:ascii="宋体" w:eastAsia="宋体" w:hAnsi="宋体" w:cs="宋体"/>
                <w:kern w:val="0"/>
                <w:szCs w:val="21"/>
              </w:rPr>
            </w:pPr>
            <w:r w:rsidRPr="00387B8E">
              <w:rPr>
                <w:rFonts w:ascii="宋体" w:eastAsia="宋体" w:hAnsi="宋体" w:cs="宋体" w:hint="eastAsia"/>
                <w:kern w:val="0"/>
                <w:szCs w:val="21"/>
              </w:rPr>
              <w:t>永修生活垃圾焚烧发电项目</w:t>
            </w:r>
          </w:p>
        </w:tc>
        <w:tc>
          <w:tcPr>
            <w:tcW w:w="1835" w:type="pct"/>
            <w:shd w:val="clear" w:color="000000" w:fill="FFFFFF"/>
            <w:vAlign w:val="center"/>
          </w:tcPr>
          <w:p w:rsidR="006636E6" w:rsidRPr="00387B8E" w:rsidRDefault="006636E6" w:rsidP="006636E6">
            <w:pPr>
              <w:widowControl/>
              <w:jc w:val="left"/>
              <w:rPr>
                <w:rFonts w:ascii="宋体" w:eastAsia="宋体" w:hAnsi="宋体" w:cs="宋体"/>
                <w:kern w:val="0"/>
                <w:szCs w:val="21"/>
              </w:rPr>
            </w:pPr>
            <w:r w:rsidRPr="00387B8E">
              <w:rPr>
                <w:rFonts w:ascii="宋体" w:eastAsia="宋体" w:hAnsi="宋体" w:cs="宋体" w:hint="eastAsia"/>
                <w:kern w:val="0"/>
                <w:szCs w:val="21"/>
              </w:rPr>
              <w:t>推进永修生活垃圾焚烧发电项目建设，严格垃圾焚烧厂对周边区域大气和土壤的污染风险管控</w:t>
            </w:r>
          </w:p>
        </w:tc>
        <w:tc>
          <w:tcPr>
            <w:tcW w:w="487" w:type="pct"/>
            <w:shd w:val="clear" w:color="auto" w:fill="auto"/>
            <w:vAlign w:val="center"/>
          </w:tcPr>
          <w:p w:rsidR="006636E6" w:rsidRPr="00387B8E" w:rsidRDefault="006636E6" w:rsidP="006636E6">
            <w:pPr>
              <w:widowControl/>
              <w:jc w:val="center"/>
              <w:rPr>
                <w:rFonts w:ascii="宋体" w:eastAsia="宋体" w:hAnsi="宋体" w:cs="宋体"/>
                <w:kern w:val="0"/>
                <w:szCs w:val="21"/>
              </w:rPr>
            </w:pPr>
            <w:r w:rsidRPr="00387B8E">
              <w:rPr>
                <w:rFonts w:ascii="宋体" w:eastAsia="宋体" w:hAnsi="宋体" w:cs="宋体" w:hint="eastAsia"/>
                <w:kern w:val="0"/>
                <w:szCs w:val="21"/>
              </w:rPr>
              <w:t>2021</w:t>
            </w:r>
            <w:r w:rsidRPr="00387B8E">
              <w:rPr>
                <w:rFonts w:ascii="宋体" w:eastAsia="宋体" w:hAnsi="宋体" w:cs="宋体"/>
                <w:kern w:val="0"/>
                <w:szCs w:val="21"/>
              </w:rPr>
              <w:t>-2025</w:t>
            </w:r>
          </w:p>
        </w:tc>
        <w:tc>
          <w:tcPr>
            <w:tcW w:w="453" w:type="pct"/>
            <w:vAlign w:val="center"/>
          </w:tcPr>
          <w:p w:rsidR="006636E6" w:rsidRPr="00387B8E" w:rsidRDefault="006636E6" w:rsidP="006636E6">
            <w:pPr>
              <w:widowControl/>
              <w:jc w:val="center"/>
              <w:rPr>
                <w:rFonts w:ascii="宋体" w:eastAsia="宋体" w:hAnsi="宋体" w:cs="宋体"/>
                <w:kern w:val="0"/>
                <w:szCs w:val="21"/>
              </w:rPr>
            </w:pPr>
            <w:r w:rsidRPr="00387B8E">
              <w:rPr>
                <w:rFonts w:ascii="宋体" w:eastAsia="宋体" w:hAnsi="宋体" w:cs="宋体" w:hint="eastAsia"/>
                <w:kern w:val="0"/>
                <w:szCs w:val="21"/>
              </w:rPr>
              <w:t>县城管局</w:t>
            </w:r>
          </w:p>
        </w:tc>
      </w:tr>
      <w:tr w:rsidR="006636E6" w:rsidRPr="00387B8E" w:rsidTr="0061555D">
        <w:trPr>
          <w:trHeight w:val="268"/>
        </w:trPr>
        <w:tc>
          <w:tcPr>
            <w:tcW w:w="310" w:type="pct"/>
            <w:vAlign w:val="center"/>
          </w:tcPr>
          <w:p w:rsidR="006636E6" w:rsidRPr="00387B8E" w:rsidRDefault="006636E6" w:rsidP="006636E6">
            <w:pPr>
              <w:jc w:val="center"/>
            </w:pPr>
            <w:r w:rsidRPr="00387B8E">
              <w:t>32</w:t>
            </w:r>
          </w:p>
        </w:tc>
        <w:tc>
          <w:tcPr>
            <w:tcW w:w="457" w:type="pct"/>
            <w:vMerge/>
            <w:vAlign w:val="center"/>
          </w:tcPr>
          <w:p w:rsidR="006636E6" w:rsidRPr="00387B8E" w:rsidRDefault="006636E6" w:rsidP="006636E6">
            <w:pPr>
              <w:widowControl/>
              <w:jc w:val="center"/>
              <w:rPr>
                <w:rFonts w:ascii="宋体" w:eastAsia="宋体" w:hAnsi="宋体" w:cs="宋体"/>
                <w:kern w:val="0"/>
                <w:szCs w:val="21"/>
              </w:rPr>
            </w:pPr>
          </w:p>
        </w:tc>
        <w:tc>
          <w:tcPr>
            <w:tcW w:w="1458" w:type="pct"/>
            <w:shd w:val="clear" w:color="000000" w:fill="FFFFFF"/>
            <w:vAlign w:val="center"/>
          </w:tcPr>
          <w:p w:rsidR="006636E6" w:rsidRPr="00387B8E" w:rsidRDefault="006636E6" w:rsidP="006636E6">
            <w:pPr>
              <w:widowControl/>
              <w:jc w:val="center"/>
              <w:rPr>
                <w:rFonts w:ascii="宋体" w:eastAsia="宋体" w:hAnsi="宋体" w:cs="宋体"/>
                <w:kern w:val="0"/>
                <w:szCs w:val="21"/>
              </w:rPr>
            </w:pPr>
            <w:r w:rsidRPr="00387B8E">
              <w:rPr>
                <w:rFonts w:ascii="宋体" w:eastAsia="宋体" w:hAnsi="宋体" w:cs="宋体" w:hint="eastAsia"/>
                <w:kern w:val="0"/>
                <w:szCs w:val="21"/>
              </w:rPr>
              <w:t>生活垃圾处理处置工程</w:t>
            </w:r>
          </w:p>
        </w:tc>
        <w:tc>
          <w:tcPr>
            <w:tcW w:w="1835" w:type="pct"/>
            <w:shd w:val="clear" w:color="000000" w:fill="FFFFFF"/>
            <w:vAlign w:val="center"/>
          </w:tcPr>
          <w:p w:rsidR="006636E6" w:rsidRPr="00387B8E" w:rsidRDefault="006636E6" w:rsidP="006636E6">
            <w:pPr>
              <w:widowControl/>
              <w:jc w:val="left"/>
              <w:rPr>
                <w:rFonts w:ascii="宋体" w:eastAsia="宋体" w:hAnsi="宋体" w:cs="宋体"/>
                <w:kern w:val="0"/>
                <w:szCs w:val="21"/>
              </w:rPr>
            </w:pPr>
            <w:r w:rsidRPr="00387B8E">
              <w:rPr>
                <w:rFonts w:ascii="宋体" w:eastAsia="宋体" w:hAnsi="宋体" w:cs="宋体" w:hint="eastAsia"/>
                <w:kern w:val="0"/>
                <w:szCs w:val="21"/>
              </w:rPr>
              <w:t>1、在</w:t>
            </w:r>
            <w:r w:rsidRPr="00387B8E">
              <w:rPr>
                <w:rFonts w:ascii="宋体" w:eastAsia="宋体" w:hAnsi="宋体" w:cs="宋体"/>
                <w:kern w:val="0"/>
                <w:szCs w:val="21"/>
              </w:rPr>
              <w:t>吴城镇</w:t>
            </w:r>
            <w:r w:rsidRPr="00387B8E">
              <w:rPr>
                <w:rFonts w:ascii="宋体" w:eastAsia="宋体" w:hAnsi="宋体" w:cs="宋体" w:hint="eastAsia"/>
                <w:kern w:val="0"/>
                <w:szCs w:val="21"/>
              </w:rPr>
              <w:t>建设厨余垃圾资源化处理中心，</w:t>
            </w:r>
            <w:r w:rsidRPr="00387B8E">
              <w:rPr>
                <w:rFonts w:ascii="宋体" w:eastAsia="宋体" w:hAnsi="宋体" w:cs="宋体"/>
                <w:kern w:val="0"/>
                <w:szCs w:val="21"/>
              </w:rPr>
              <w:t>日处理厨余垃圾</w:t>
            </w:r>
            <w:r w:rsidRPr="00387B8E">
              <w:rPr>
                <w:rFonts w:ascii="宋体" w:eastAsia="宋体" w:hAnsi="宋体" w:cs="宋体" w:hint="eastAsia"/>
                <w:kern w:val="0"/>
                <w:szCs w:val="21"/>
              </w:rPr>
              <w:t>4</w:t>
            </w:r>
            <w:r w:rsidRPr="00387B8E">
              <w:rPr>
                <w:rFonts w:ascii="宋体" w:eastAsia="宋体" w:hAnsi="宋体" w:cs="宋体"/>
                <w:kern w:val="0"/>
                <w:szCs w:val="21"/>
              </w:rPr>
              <w:t>吨</w:t>
            </w:r>
            <w:r w:rsidRPr="00387B8E">
              <w:rPr>
                <w:rFonts w:ascii="宋体" w:eastAsia="宋体" w:hAnsi="宋体" w:cs="宋体" w:hint="eastAsia"/>
                <w:kern w:val="0"/>
                <w:szCs w:val="21"/>
              </w:rPr>
              <w:t>；2、拟在八角岭中转站内建设乡镇大件垃圾拆分处理厂，可处理乡镇大件垃圾粉碎处理；3、拟在八角岭中转站内建设垃圾应急堆放点。</w:t>
            </w:r>
          </w:p>
        </w:tc>
        <w:tc>
          <w:tcPr>
            <w:tcW w:w="487" w:type="pct"/>
            <w:shd w:val="clear" w:color="auto" w:fill="auto"/>
            <w:vAlign w:val="center"/>
          </w:tcPr>
          <w:p w:rsidR="006636E6" w:rsidRPr="00387B8E" w:rsidRDefault="006636E6" w:rsidP="006636E6">
            <w:pPr>
              <w:widowControl/>
              <w:jc w:val="center"/>
              <w:rPr>
                <w:rFonts w:ascii="宋体" w:eastAsia="宋体" w:hAnsi="宋体" w:cs="宋体"/>
                <w:kern w:val="0"/>
                <w:szCs w:val="21"/>
              </w:rPr>
            </w:pPr>
            <w:r w:rsidRPr="00387B8E">
              <w:rPr>
                <w:rFonts w:ascii="宋体" w:eastAsia="宋体" w:hAnsi="宋体" w:cs="宋体" w:hint="eastAsia"/>
                <w:kern w:val="0"/>
                <w:szCs w:val="21"/>
              </w:rPr>
              <w:t>2021</w:t>
            </w:r>
            <w:r w:rsidRPr="00387B8E">
              <w:rPr>
                <w:rFonts w:ascii="宋体" w:eastAsia="宋体" w:hAnsi="宋体" w:cs="宋体"/>
                <w:kern w:val="0"/>
                <w:szCs w:val="21"/>
              </w:rPr>
              <w:t>-2025</w:t>
            </w:r>
          </w:p>
        </w:tc>
        <w:tc>
          <w:tcPr>
            <w:tcW w:w="453" w:type="pct"/>
            <w:vAlign w:val="center"/>
          </w:tcPr>
          <w:p w:rsidR="006636E6" w:rsidRPr="00387B8E" w:rsidRDefault="006636E6" w:rsidP="006636E6">
            <w:pPr>
              <w:widowControl/>
              <w:jc w:val="center"/>
              <w:rPr>
                <w:rFonts w:ascii="宋体" w:eastAsia="宋体" w:hAnsi="宋体" w:cs="宋体"/>
                <w:kern w:val="0"/>
                <w:szCs w:val="21"/>
              </w:rPr>
            </w:pPr>
            <w:r w:rsidRPr="00387B8E">
              <w:rPr>
                <w:rFonts w:ascii="宋体" w:eastAsia="宋体" w:hAnsi="宋体" w:cs="宋体" w:hint="eastAsia"/>
                <w:kern w:val="0"/>
                <w:szCs w:val="21"/>
              </w:rPr>
              <w:t>县城管局</w:t>
            </w:r>
          </w:p>
        </w:tc>
      </w:tr>
      <w:tr w:rsidR="006636E6" w:rsidRPr="00387B8E" w:rsidTr="0061555D">
        <w:trPr>
          <w:trHeight w:val="268"/>
        </w:trPr>
        <w:tc>
          <w:tcPr>
            <w:tcW w:w="310" w:type="pct"/>
            <w:vAlign w:val="center"/>
          </w:tcPr>
          <w:p w:rsidR="006636E6" w:rsidRPr="00387B8E" w:rsidRDefault="006636E6" w:rsidP="006636E6">
            <w:pPr>
              <w:jc w:val="center"/>
            </w:pPr>
            <w:r w:rsidRPr="00387B8E">
              <w:t>33</w:t>
            </w:r>
          </w:p>
        </w:tc>
        <w:tc>
          <w:tcPr>
            <w:tcW w:w="457" w:type="pct"/>
            <w:vMerge w:val="restart"/>
            <w:vAlign w:val="center"/>
          </w:tcPr>
          <w:p w:rsidR="006636E6" w:rsidRPr="00387B8E" w:rsidRDefault="006636E6" w:rsidP="006636E6">
            <w:pPr>
              <w:widowControl/>
              <w:jc w:val="left"/>
              <w:rPr>
                <w:rFonts w:ascii="宋体" w:eastAsia="宋体" w:hAnsi="宋体" w:cs="宋体"/>
                <w:kern w:val="0"/>
                <w:szCs w:val="21"/>
              </w:rPr>
            </w:pPr>
            <w:r w:rsidRPr="00387B8E">
              <w:rPr>
                <w:rFonts w:ascii="宋体" w:eastAsia="宋体" w:hAnsi="宋体" w:cs="宋体" w:hint="eastAsia"/>
                <w:kern w:val="0"/>
                <w:szCs w:val="21"/>
              </w:rPr>
              <w:t>农村生态环境</w:t>
            </w:r>
            <w:r w:rsidRPr="00387B8E">
              <w:rPr>
                <w:rFonts w:ascii="宋体" w:eastAsia="宋体" w:hAnsi="宋体" w:cs="宋体"/>
                <w:kern w:val="0"/>
                <w:szCs w:val="21"/>
              </w:rPr>
              <w:t>保护工程</w:t>
            </w:r>
          </w:p>
        </w:tc>
        <w:tc>
          <w:tcPr>
            <w:tcW w:w="1458" w:type="pct"/>
            <w:shd w:val="clear" w:color="000000" w:fill="FFFFFF"/>
            <w:vAlign w:val="center"/>
          </w:tcPr>
          <w:p w:rsidR="006636E6" w:rsidRPr="00387B8E" w:rsidRDefault="006636E6" w:rsidP="00305B5F">
            <w:pPr>
              <w:widowControl/>
              <w:jc w:val="center"/>
              <w:rPr>
                <w:rFonts w:ascii="宋体" w:eastAsia="宋体" w:hAnsi="宋体" w:cs="宋体"/>
                <w:kern w:val="0"/>
                <w:szCs w:val="21"/>
              </w:rPr>
            </w:pPr>
            <w:r w:rsidRPr="00387B8E">
              <w:rPr>
                <w:rFonts w:ascii="宋体" w:eastAsia="宋体" w:hAnsi="宋体" w:cs="宋体" w:hint="eastAsia"/>
                <w:kern w:val="0"/>
                <w:szCs w:val="21"/>
              </w:rPr>
              <w:t>永修县杨柳津河-修河流域农业面源污染治理项目</w:t>
            </w:r>
          </w:p>
        </w:tc>
        <w:tc>
          <w:tcPr>
            <w:tcW w:w="1835" w:type="pct"/>
            <w:shd w:val="clear" w:color="000000" w:fill="FFFFFF"/>
            <w:vAlign w:val="center"/>
          </w:tcPr>
          <w:p w:rsidR="006636E6" w:rsidRPr="00387B8E" w:rsidRDefault="006636E6" w:rsidP="006636E6">
            <w:pPr>
              <w:widowControl/>
              <w:jc w:val="left"/>
              <w:rPr>
                <w:rFonts w:ascii="宋体" w:eastAsia="宋体" w:hAnsi="宋体" w:cs="宋体"/>
                <w:kern w:val="0"/>
                <w:szCs w:val="21"/>
              </w:rPr>
            </w:pPr>
            <w:r w:rsidRPr="00387B8E">
              <w:rPr>
                <w:rFonts w:ascii="宋体" w:eastAsia="宋体" w:hAnsi="宋体" w:cs="宋体" w:hint="eastAsia"/>
                <w:kern w:val="0"/>
                <w:szCs w:val="21"/>
              </w:rPr>
              <w:t>建设畜禽粪污集中处理工程，年处理粪污18万吨，年产生物天然气360万立方米；在流域内建设农田面源污染治理示范工程，水产养殖污染防治工程。</w:t>
            </w:r>
          </w:p>
        </w:tc>
        <w:tc>
          <w:tcPr>
            <w:tcW w:w="487" w:type="pct"/>
            <w:shd w:val="clear" w:color="auto" w:fill="auto"/>
            <w:vAlign w:val="center"/>
          </w:tcPr>
          <w:p w:rsidR="006636E6" w:rsidRPr="00387B8E" w:rsidRDefault="006636E6" w:rsidP="006636E6">
            <w:pPr>
              <w:widowControl/>
              <w:jc w:val="center"/>
              <w:rPr>
                <w:rFonts w:ascii="宋体" w:eastAsia="宋体" w:hAnsi="宋体" w:cs="宋体"/>
                <w:kern w:val="0"/>
                <w:szCs w:val="21"/>
              </w:rPr>
            </w:pPr>
            <w:r w:rsidRPr="00387B8E">
              <w:rPr>
                <w:rFonts w:ascii="宋体" w:eastAsia="宋体" w:hAnsi="宋体" w:cs="宋体" w:hint="eastAsia"/>
                <w:kern w:val="0"/>
                <w:szCs w:val="21"/>
              </w:rPr>
              <w:t>2020</w:t>
            </w:r>
            <w:r w:rsidRPr="00387B8E">
              <w:rPr>
                <w:rFonts w:ascii="宋体" w:eastAsia="宋体" w:hAnsi="宋体" w:cs="宋体"/>
                <w:kern w:val="0"/>
                <w:szCs w:val="21"/>
              </w:rPr>
              <w:t>-2021</w:t>
            </w:r>
          </w:p>
        </w:tc>
        <w:tc>
          <w:tcPr>
            <w:tcW w:w="453" w:type="pct"/>
            <w:vAlign w:val="center"/>
          </w:tcPr>
          <w:p w:rsidR="006636E6" w:rsidRPr="00387B8E" w:rsidRDefault="006636E6" w:rsidP="006636E6">
            <w:pPr>
              <w:widowControl/>
              <w:jc w:val="center"/>
              <w:rPr>
                <w:rFonts w:ascii="宋体" w:eastAsia="宋体" w:hAnsi="宋体" w:cs="宋体"/>
                <w:kern w:val="0"/>
                <w:szCs w:val="21"/>
              </w:rPr>
            </w:pPr>
            <w:r w:rsidRPr="00387B8E">
              <w:rPr>
                <w:rFonts w:ascii="宋体" w:eastAsia="宋体" w:hAnsi="宋体" w:cs="宋体" w:hint="eastAsia"/>
                <w:kern w:val="0"/>
                <w:szCs w:val="21"/>
              </w:rPr>
              <w:t>县</w:t>
            </w:r>
            <w:r w:rsidRPr="00387B8E">
              <w:rPr>
                <w:rFonts w:ascii="宋体" w:eastAsia="宋体" w:hAnsi="宋体" w:cs="宋体"/>
                <w:kern w:val="0"/>
                <w:szCs w:val="21"/>
              </w:rPr>
              <w:t>农业农村局</w:t>
            </w:r>
          </w:p>
        </w:tc>
      </w:tr>
      <w:tr w:rsidR="006636E6" w:rsidRPr="00387B8E" w:rsidTr="0061555D">
        <w:trPr>
          <w:trHeight w:val="268"/>
        </w:trPr>
        <w:tc>
          <w:tcPr>
            <w:tcW w:w="310" w:type="pct"/>
            <w:vAlign w:val="center"/>
          </w:tcPr>
          <w:p w:rsidR="006636E6" w:rsidRPr="00387B8E" w:rsidRDefault="006636E6" w:rsidP="006636E6">
            <w:pPr>
              <w:jc w:val="center"/>
            </w:pPr>
            <w:r w:rsidRPr="00387B8E">
              <w:t>34</w:t>
            </w:r>
          </w:p>
        </w:tc>
        <w:tc>
          <w:tcPr>
            <w:tcW w:w="457" w:type="pct"/>
            <w:vMerge/>
            <w:vAlign w:val="center"/>
          </w:tcPr>
          <w:p w:rsidR="006636E6" w:rsidRPr="00387B8E" w:rsidRDefault="006636E6" w:rsidP="006636E6">
            <w:pPr>
              <w:widowControl/>
              <w:jc w:val="left"/>
              <w:rPr>
                <w:rFonts w:ascii="宋体" w:eastAsia="宋体" w:hAnsi="宋体" w:cs="宋体"/>
                <w:kern w:val="0"/>
                <w:szCs w:val="21"/>
              </w:rPr>
            </w:pPr>
          </w:p>
        </w:tc>
        <w:tc>
          <w:tcPr>
            <w:tcW w:w="1458" w:type="pct"/>
            <w:shd w:val="clear" w:color="000000" w:fill="FFFFFF"/>
            <w:vAlign w:val="center"/>
          </w:tcPr>
          <w:p w:rsidR="006636E6" w:rsidRPr="00305B5F" w:rsidRDefault="006636E6" w:rsidP="00305B5F">
            <w:pPr>
              <w:widowControl/>
              <w:jc w:val="center"/>
              <w:rPr>
                <w:rFonts w:ascii="宋体" w:eastAsia="宋体" w:hAnsi="宋体" w:cs="宋体"/>
                <w:kern w:val="0"/>
                <w:szCs w:val="21"/>
              </w:rPr>
            </w:pPr>
            <w:r w:rsidRPr="00305B5F">
              <w:rPr>
                <w:rFonts w:ascii="宋体" w:eastAsia="宋体" w:hAnsi="宋体" w:cs="宋体" w:hint="eastAsia"/>
                <w:kern w:val="0"/>
                <w:szCs w:val="21"/>
              </w:rPr>
              <w:t>新农村建设</w:t>
            </w:r>
          </w:p>
        </w:tc>
        <w:tc>
          <w:tcPr>
            <w:tcW w:w="1835" w:type="pct"/>
            <w:shd w:val="clear" w:color="000000" w:fill="FFFFFF"/>
            <w:vAlign w:val="center"/>
          </w:tcPr>
          <w:p w:rsidR="006636E6" w:rsidRPr="00387B8E" w:rsidRDefault="006636E6" w:rsidP="006636E6">
            <w:pPr>
              <w:jc w:val="left"/>
              <w:rPr>
                <w:sz w:val="20"/>
                <w:szCs w:val="20"/>
              </w:rPr>
            </w:pPr>
            <w:r w:rsidRPr="00387B8E">
              <w:rPr>
                <w:rFonts w:hint="eastAsia"/>
                <w:sz w:val="20"/>
                <w:szCs w:val="20"/>
              </w:rPr>
              <w:t>创建</w:t>
            </w:r>
            <w:r w:rsidRPr="00387B8E">
              <w:rPr>
                <w:rFonts w:hint="eastAsia"/>
                <w:sz w:val="20"/>
                <w:szCs w:val="20"/>
              </w:rPr>
              <w:t>280</w:t>
            </w:r>
            <w:r w:rsidRPr="00387B8E">
              <w:rPr>
                <w:rFonts w:hint="eastAsia"/>
                <w:sz w:val="20"/>
                <w:szCs w:val="20"/>
              </w:rPr>
              <w:t>个左右新农村建设点，其中省级村点</w:t>
            </w:r>
            <w:r w:rsidRPr="00387B8E">
              <w:rPr>
                <w:rFonts w:hint="eastAsia"/>
                <w:sz w:val="20"/>
                <w:szCs w:val="20"/>
              </w:rPr>
              <w:t>180</w:t>
            </w:r>
            <w:r w:rsidRPr="00387B8E">
              <w:rPr>
                <w:rFonts w:hint="eastAsia"/>
                <w:sz w:val="20"/>
                <w:szCs w:val="20"/>
              </w:rPr>
              <w:t>个，市县自建村点</w:t>
            </w:r>
            <w:r w:rsidRPr="00387B8E">
              <w:rPr>
                <w:rFonts w:hint="eastAsia"/>
                <w:sz w:val="20"/>
                <w:szCs w:val="20"/>
              </w:rPr>
              <w:t>100</w:t>
            </w:r>
            <w:r w:rsidRPr="00387B8E">
              <w:rPr>
                <w:rFonts w:hint="eastAsia"/>
                <w:sz w:val="20"/>
                <w:szCs w:val="20"/>
              </w:rPr>
              <w:t>个。</w:t>
            </w:r>
          </w:p>
        </w:tc>
        <w:tc>
          <w:tcPr>
            <w:tcW w:w="487" w:type="pct"/>
            <w:shd w:val="clear" w:color="auto" w:fill="auto"/>
            <w:vAlign w:val="center"/>
          </w:tcPr>
          <w:p w:rsidR="006636E6" w:rsidRPr="00387B8E" w:rsidRDefault="006636E6" w:rsidP="006636E6">
            <w:pPr>
              <w:widowControl/>
              <w:jc w:val="center"/>
              <w:rPr>
                <w:rFonts w:ascii="宋体" w:eastAsia="宋体" w:hAnsi="宋体" w:cs="宋体"/>
                <w:kern w:val="0"/>
                <w:szCs w:val="21"/>
              </w:rPr>
            </w:pPr>
            <w:r w:rsidRPr="00387B8E">
              <w:rPr>
                <w:rFonts w:ascii="宋体" w:eastAsia="宋体" w:hAnsi="宋体" w:cs="宋体" w:hint="eastAsia"/>
                <w:kern w:val="0"/>
                <w:szCs w:val="21"/>
              </w:rPr>
              <w:t>2021</w:t>
            </w:r>
            <w:r w:rsidRPr="00387B8E">
              <w:rPr>
                <w:rFonts w:ascii="宋体" w:eastAsia="宋体" w:hAnsi="宋体" w:cs="宋体"/>
                <w:kern w:val="0"/>
                <w:szCs w:val="21"/>
              </w:rPr>
              <w:t>-2025</w:t>
            </w:r>
          </w:p>
        </w:tc>
        <w:tc>
          <w:tcPr>
            <w:tcW w:w="453" w:type="pct"/>
            <w:vAlign w:val="center"/>
          </w:tcPr>
          <w:p w:rsidR="006636E6" w:rsidRPr="00387B8E" w:rsidRDefault="006636E6" w:rsidP="006636E6">
            <w:pPr>
              <w:widowControl/>
              <w:jc w:val="center"/>
              <w:rPr>
                <w:rFonts w:ascii="宋体" w:eastAsia="宋体" w:hAnsi="宋体" w:cs="宋体"/>
                <w:kern w:val="0"/>
                <w:szCs w:val="21"/>
              </w:rPr>
            </w:pPr>
            <w:r w:rsidRPr="00387B8E">
              <w:rPr>
                <w:rFonts w:ascii="宋体" w:eastAsia="宋体" w:hAnsi="宋体" w:cs="宋体" w:hint="eastAsia"/>
                <w:kern w:val="0"/>
                <w:szCs w:val="21"/>
              </w:rPr>
              <w:t>县</w:t>
            </w:r>
            <w:r w:rsidRPr="00387B8E">
              <w:rPr>
                <w:rFonts w:ascii="宋体" w:eastAsia="宋体" w:hAnsi="宋体" w:cs="宋体"/>
                <w:kern w:val="0"/>
                <w:szCs w:val="21"/>
              </w:rPr>
              <w:t>农业农村局</w:t>
            </w:r>
          </w:p>
        </w:tc>
      </w:tr>
      <w:tr w:rsidR="006636E6" w:rsidRPr="00387B8E" w:rsidTr="0061555D">
        <w:trPr>
          <w:trHeight w:val="268"/>
        </w:trPr>
        <w:tc>
          <w:tcPr>
            <w:tcW w:w="310" w:type="pct"/>
            <w:vAlign w:val="center"/>
          </w:tcPr>
          <w:p w:rsidR="006636E6" w:rsidRPr="00387B8E" w:rsidRDefault="006636E6" w:rsidP="006636E6">
            <w:pPr>
              <w:jc w:val="center"/>
            </w:pPr>
            <w:r w:rsidRPr="00387B8E">
              <w:t>35</w:t>
            </w:r>
          </w:p>
        </w:tc>
        <w:tc>
          <w:tcPr>
            <w:tcW w:w="457" w:type="pct"/>
            <w:vMerge/>
            <w:vAlign w:val="center"/>
          </w:tcPr>
          <w:p w:rsidR="006636E6" w:rsidRPr="00387B8E" w:rsidRDefault="006636E6" w:rsidP="006636E6">
            <w:pPr>
              <w:widowControl/>
              <w:jc w:val="left"/>
              <w:rPr>
                <w:rFonts w:ascii="宋体" w:eastAsia="宋体" w:hAnsi="宋体" w:cs="宋体"/>
                <w:kern w:val="0"/>
                <w:szCs w:val="21"/>
              </w:rPr>
            </w:pPr>
          </w:p>
        </w:tc>
        <w:tc>
          <w:tcPr>
            <w:tcW w:w="1458" w:type="pct"/>
            <w:shd w:val="clear" w:color="000000" w:fill="FFFFFF"/>
            <w:vAlign w:val="center"/>
          </w:tcPr>
          <w:p w:rsidR="006636E6" w:rsidRPr="00305B5F" w:rsidRDefault="006636E6" w:rsidP="00305B5F">
            <w:pPr>
              <w:widowControl/>
              <w:jc w:val="center"/>
              <w:rPr>
                <w:rFonts w:ascii="宋体" w:eastAsia="宋体" w:hAnsi="宋体" w:cs="宋体"/>
                <w:kern w:val="0"/>
                <w:szCs w:val="21"/>
              </w:rPr>
            </w:pPr>
            <w:r w:rsidRPr="00305B5F">
              <w:rPr>
                <w:rFonts w:ascii="宋体" w:eastAsia="宋体" w:hAnsi="宋体" w:cs="宋体" w:hint="eastAsia"/>
                <w:kern w:val="0"/>
                <w:szCs w:val="21"/>
              </w:rPr>
              <w:t>农村饮用水水源保护区整治工程</w:t>
            </w:r>
          </w:p>
        </w:tc>
        <w:tc>
          <w:tcPr>
            <w:tcW w:w="1835" w:type="pct"/>
            <w:shd w:val="clear" w:color="000000" w:fill="FFFFFF"/>
            <w:vAlign w:val="center"/>
          </w:tcPr>
          <w:p w:rsidR="006636E6" w:rsidRPr="00387B8E" w:rsidRDefault="006636E6" w:rsidP="006636E6">
            <w:pPr>
              <w:jc w:val="left"/>
              <w:rPr>
                <w:sz w:val="20"/>
                <w:szCs w:val="20"/>
              </w:rPr>
            </w:pPr>
            <w:r w:rsidRPr="00387B8E">
              <w:rPr>
                <w:rFonts w:hint="eastAsia"/>
                <w:sz w:val="20"/>
                <w:szCs w:val="20"/>
              </w:rPr>
              <w:t>开展农村饮用水源保护区划分及规范化建设，包括水源地保护区划定、隔离护岸、疏浚清淤、湖岸生态修护、防风固沙、人工湿地、护栏网、标识标牌等建设。</w:t>
            </w:r>
          </w:p>
        </w:tc>
        <w:tc>
          <w:tcPr>
            <w:tcW w:w="487" w:type="pct"/>
            <w:shd w:val="clear" w:color="auto" w:fill="auto"/>
            <w:vAlign w:val="center"/>
          </w:tcPr>
          <w:p w:rsidR="006636E6" w:rsidRPr="00387B8E" w:rsidRDefault="006636E6" w:rsidP="006636E6">
            <w:pPr>
              <w:widowControl/>
              <w:jc w:val="center"/>
              <w:rPr>
                <w:rFonts w:ascii="宋体" w:eastAsia="宋体" w:hAnsi="宋体" w:cs="宋体"/>
                <w:kern w:val="0"/>
                <w:szCs w:val="21"/>
              </w:rPr>
            </w:pPr>
            <w:r w:rsidRPr="00387B8E">
              <w:rPr>
                <w:rFonts w:ascii="宋体" w:eastAsia="宋体" w:hAnsi="宋体" w:cs="宋体" w:hint="eastAsia"/>
                <w:kern w:val="0"/>
                <w:szCs w:val="21"/>
              </w:rPr>
              <w:t>2021</w:t>
            </w:r>
            <w:r w:rsidRPr="00387B8E">
              <w:rPr>
                <w:rFonts w:ascii="宋体" w:eastAsia="宋体" w:hAnsi="宋体" w:cs="宋体"/>
                <w:kern w:val="0"/>
                <w:szCs w:val="21"/>
              </w:rPr>
              <w:t>-2025</w:t>
            </w:r>
          </w:p>
        </w:tc>
        <w:tc>
          <w:tcPr>
            <w:tcW w:w="453" w:type="pct"/>
            <w:vAlign w:val="center"/>
          </w:tcPr>
          <w:p w:rsidR="006636E6" w:rsidRPr="00387B8E" w:rsidRDefault="006636E6" w:rsidP="006636E6">
            <w:pPr>
              <w:widowControl/>
              <w:jc w:val="center"/>
              <w:rPr>
                <w:rFonts w:ascii="宋体" w:eastAsia="宋体" w:hAnsi="宋体" w:cs="宋体"/>
                <w:kern w:val="0"/>
                <w:szCs w:val="21"/>
              </w:rPr>
            </w:pPr>
            <w:r w:rsidRPr="00387B8E">
              <w:rPr>
                <w:rFonts w:ascii="宋体" w:eastAsia="宋体" w:hAnsi="宋体" w:cs="宋体" w:hint="eastAsia"/>
                <w:kern w:val="0"/>
                <w:szCs w:val="21"/>
              </w:rPr>
              <w:t>县</w:t>
            </w:r>
            <w:r w:rsidRPr="00387B8E">
              <w:rPr>
                <w:rFonts w:ascii="宋体" w:eastAsia="宋体" w:hAnsi="宋体" w:cs="宋体"/>
                <w:kern w:val="0"/>
                <w:szCs w:val="21"/>
              </w:rPr>
              <w:t>生态环境局</w:t>
            </w:r>
          </w:p>
        </w:tc>
      </w:tr>
      <w:tr w:rsidR="006636E6" w:rsidRPr="00387B8E" w:rsidTr="0061555D">
        <w:trPr>
          <w:trHeight w:val="268"/>
        </w:trPr>
        <w:tc>
          <w:tcPr>
            <w:tcW w:w="310" w:type="pct"/>
            <w:vAlign w:val="center"/>
          </w:tcPr>
          <w:p w:rsidR="006636E6" w:rsidRPr="00387B8E" w:rsidRDefault="006636E6" w:rsidP="006636E6">
            <w:pPr>
              <w:jc w:val="center"/>
            </w:pPr>
            <w:r w:rsidRPr="00387B8E">
              <w:t>36</w:t>
            </w:r>
          </w:p>
        </w:tc>
        <w:tc>
          <w:tcPr>
            <w:tcW w:w="457" w:type="pct"/>
            <w:vMerge/>
            <w:vAlign w:val="center"/>
          </w:tcPr>
          <w:p w:rsidR="006636E6" w:rsidRPr="00387B8E" w:rsidRDefault="006636E6" w:rsidP="006636E6">
            <w:pPr>
              <w:widowControl/>
              <w:jc w:val="left"/>
              <w:rPr>
                <w:rFonts w:ascii="宋体" w:eastAsia="宋体" w:hAnsi="宋体" w:cs="宋体"/>
                <w:kern w:val="0"/>
                <w:szCs w:val="21"/>
              </w:rPr>
            </w:pPr>
          </w:p>
        </w:tc>
        <w:tc>
          <w:tcPr>
            <w:tcW w:w="1458" w:type="pct"/>
            <w:shd w:val="clear" w:color="000000" w:fill="FFFFFF"/>
            <w:vAlign w:val="center"/>
          </w:tcPr>
          <w:p w:rsidR="006636E6" w:rsidRPr="00305B5F" w:rsidRDefault="006636E6" w:rsidP="00305B5F">
            <w:pPr>
              <w:widowControl/>
              <w:jc w:val="center"/>
              <w:rPr>
                <w:rFonts w:ascii="宋体" w:eastAsia="宋体" w:hAnsi="宋体" w:cs="宋体"/>
                <w:kern w:val="0"/>
                <w:szCs w:val="21"/>
              </w:rPr>
            </w:pPr>
            <w:r w:rsidRPr="00305B5F">
              <w:rPr>
                <w:rFonts w:ascii="宋体" w:eastAsia="宋体" w:hAnsi="宋体" w:cs="宋体" w:hint="eastAsia"/>
                <w:kern w:val="0"/>
                <w:szCs w:val="21"/>
              </w:rPr>
              <w:t>永修县县域农村污水治理项目</w:t>
            </w:r>
          </w:p>
        </w:tc>
        <w:tc>
          <w:tcPr>
            <w:tcW w:w="1835" w:type="pct"/>
            <w:shd w:val="clear" w:color="000000" w:fill="FFFFFF"/>
            <w:vAlign w:val="center"/>
          </w:tcPr>
          <w:p w:rsidR="006636E6" w:rsidRPr="00387B8E" w:rsidRDefault="006636E6" w:rsidP="006636E6">
            <w:pPr>
              <w:jc w:val="left"/>
              <w:rPr>
                <w:sz w:val="20"/>
                <w:szCs w:val="20"/>
              </w:rPr>
            </w:pPr>
            <w:r w:rsidRPr="00387B8E">
              <w:rPr>
                <w:rFonts w:hint="eastAsia"/>
                <w:sz w:val="20"/>
                <w:szCs w:val="20"/>
              </w:rPr>
              <w:t>开展</w:t>
            </w:r>
            <w:r w:rsidRPr="00387B8E">
              <w:rPr>
                <w:sz w:val="20"/>
                <w:szCs w:val="20"/>
              </w:rPr>
              <w:t>130</w:t>
            </w:r>
            <w:r w:rsidRPr="00387B8E">
              <w:rPr>
                <w:rFonts w:hint="eastAsia"/>
                <w:sz w:val="20"/>
                <w:szCs w:val="20"/>
              </w:rPr>
              <w:t>个村庄生活污水处理设施建设</w:t>
            </w:r>
          </w:p>
        </w:tc>
        <w:tc>
          <w:tcPr>
            <w:tcW w:w="487" w:type="pct"/>
            <w:shd w:val="clear" w:color="auto" w:fill="auto"/>
            <w:vAlign w:val="center"/>
          </w:tcPr>
          <w:p w:rsidR="006636E6" w:rsidRPr="00387B8E" w:rsidRDefault="006636E6" w:rsidP="006636E6">
            <w:pPr>
              <w:widowControl/>
              <w:jc w:val="center"/>
              <w:rPr>
                <w:rFonts w:ascii="宋体" w:eastAsia="宋体" w:hAnsi="宋体" w:cs="宋体"/>
                <w:kern w:val="0"/>
                <w:szCs w:val="21"/>
              </w:rPr>
            </w:pPr>
            <w:r w:rsidRPr="00387B8E">
              <w:rPr>
                <w:rFonts w:ascii="宋体" w:eastAsia="宋体" w:hAnsi="宋体" w:cs="宋体" w:hint="eastAsia"/>
                <w:kern w:val="0"/>
                <w:szCs w:val="21"/>
              </w:rPr>
              <w:t>2019</w:t>
            </w:r>
            <w:r w:rsidRPr="00387B8E">
              <w:rPr>
                <w:rFonts w:ascii="宋体" w:eastAsia="宋体" w:hAnsi="宋体" w:cs="宋体"/>
                <w:kern w:val="0"/>
                <w:szCs w:val="21"/>
              </w:rPr>
              <w:t>-2022</w:t>
            </w:r>
          </w:p>
        </w:tc>
        <w:tc>
          <w:tcPr>
            <w:tcW w:w="453" w:type="pct"/>
            <w:vAlign w:val="center"/>
          </w:tcPr>
          <w:p w:rsidR="006636E6" w:rsidRPr="00387B8E" w:rsidRDefault="006636E6" w:rsidP="006636E6">
            <w:pPr>
              <w:widowControl/>
              <w:jc w:val="center"/>
              <w:rPr>
                <w:rFonts w:ascii="宋体" w:eastAsia="宋体" w:hAnsi="宋体" w:cs="宋体"/>
                <w:kern w:val="0"/>
                <w:szCs w:val="21"/>
              </w:rPr>
            </w:pPr>
            <w:r w:rsidRPr="00387B8E">
              <w:rPr>
                <w:rFonts w:ascii="宋体" w:eastAsia="宋体" w:hAnsi="宋体" w:cs="宋体" w:hint="eastAsia"/>
                <w:kern w:val="0"/>
                <w:szCs w:val="21"/>
              </w:rPr>
              <w:t>县</w:t>
            </w:r>
            <w:r w:rsidRPr="00387B8E">
              <w:rPr>
                <w:rFonts w:ascii="宋体" w:eastAsia="宋体" w:hAnsi="宋体" w:cs="宋体"/>
                <w:kern w:val="0"/>
                <w:szCs w:val="21"/>
              </w:rPr>
              <w:t>农业农村局</w:t>
            </w:r>
            <w:r w:rsidRPr="00387B8E">
              <w:rPr>
                <w:rFonts w:ascii="宋体" w:eastAsia="宋体" w:hAnsi="宋体" w:cs="宋体" w:hint="eastAsia"/>
                <w:kern w:val="0"/>
                <w:szCs w:val="21"/>
              </w:rPr>
              <w:t>、县生态环境局和相关乡（镇）政府</w:t>
            </w:r>
          </w:p>
        </w:tc>
      </w:tr>
      <w:tr w:rsidR="006636E6" w:rsidRPr="00387B8E" w:rsidTr="0061555D">
        <w:trPr>
          <w:trHeight w:val="268"/>
        </w:trPr>
        <w:tc>
          <w:tcPr>
            <w:tcW w:w="310" w:type="pct"/>
            <w:vAlign w:val="center"/>
          </w:tcPr>
          <w:p w:rsidR="006636E6" w:rsidRPr="00387B8E" w:rsidRDefault="006636E6" w:rsidP="006636E6">
            <w:pPr>
              <w:jc w:val="center"/>
            </w:pPr>
            <w:r w:rsidRPr="00387B8E">
              <w:lastRenderedPageBreak/>
              <w:t>37</w:t>
            </w:r>
          </w:p>
        </w:tc>
        <w:tc>
          <w:tcPr>
            <w:tcW w:w="457" w:type="pct"/>
            <w:vMerge/>
            <w:vAlign w:val="center"/>
          </w:tcPr>
          <w:p w:rsidR="006636E6" w:rsidRPr="00387B8E" w:rsidRDefault="006636E6" w:rsidP="006636E6">
            <w:pPr>
              <w:widowControl/>
              <w:jc w:val="left"/>
              <w:rPr>
                <w:rFonts w:ascii="宋体" w:eastAsia="宋体" w:hAnsi="宋体" w:cs="宋体"/>
                <w:kern w:val="0"/>
                <w:szCs w:val="21"/>
              </w:rPr>
            </w:pPr>
          </w:p>
        </w:tc>
        <w:tc>
          <w:tcPr>
            <w:tcW w:w="1458" w:type="pct"/>
            <w:shd w:val="clear" w:color="000000" w:fill="FFFFFF"/>
            <w:vAlign w:val="center"/>
          </w:tcPr>
          <w:p w:rsidR="006636E6" w:rsidRPr="00305B5F" w:rsidRDefault="006636E6" w:rsidP="00305B5F">
            <w:pPr>
              <w:widowControl/>
              <w:jc w:val="center"/>
              <w:rPr>
                <w:rFonts w:ascii="宋体" w:eastAsia="宋体" w:hAnsi="宋体" w:cs="宋体"/>
                <w:kern w:val="0"/>
                <w:szCs w:val="21"/>
              </w:rPr>
            </w:pPr>
            <w:r w:rsidRPr="00305B5F">
              <w:rPr>
                <w:rFonts w:ascii="宋体" w:eastAsia="宋体" w:hAnsi="宋体" w:cs="宋体" w:hint="eastAsia"/>
                <w:kern w:val="0"/>
                <w:szCs w:val="21"/>
              </w:rPr>
              <w:t>农村环境综合整治工程</w:t>
            </w:r>
          </w:p>
        </w:tc>
        <w:tc>
          <w:tcPr>
            <w:tcW w:w="1835" w:type="pct"/>
            <w:shd w:val="clear" w:color="000000" w:fill="FFFFFF"/>
            <w:vAlign w:val="center"/>
          </w:tcPr>
          <w:p w:rsidR="006636E6" w:rsidRPr="00387B8E" w:rsidRDefault="006636E6" w:rsidP="006636E6">
            <w:pPr>
              <w:jc w:val="left"/>
              <w:rPr>
                <w:sz w:val="20"/>
                <w:szCs w:val="20"/>
              </w:rPr>
            </w:pPr>
            <w:r w:rsidRPr="00387B8E">
              <w:rPr>
                <w:rFonts w:hint="eastAsia"/>
                <w:sz w:val="20"/>
                <w:szCs w:val="20"/>
              </w:rPr>
              <w:t>开展</w:t>
            </w:r>
            <w:r w:rsidRPr="00387B8E">
              <w:rPr>
                <w:rFonts w:hint="eastAsia"/>
                <w:sz w:val="20"/>
                <w:szCs w:val="20"/>
              </w:rPr>
              <w:t>130</w:t>
            </w:r>
            <w:r w:rsidRPr="00387B8E">
              <w:rPr>
                <w:rFonts w:hint="eastAsia"/>
                <w:sz w:val="20"/>
                <w:szCs w:val="20"/>
              </w:rPr>
              <w:t>个左右农村环境连片整治工程，主要建设内容包括黑臭水体治理工程、改水</w:t>
            </w:r>
            <w:r w:rsidRPr="00387B8E">
              <w:rPr>
                <w:sz w:val="20"/>
                <w:szCs w:val="20"/>
              </w:rPr>
              <w:t>改厕、农村污水管网改造、</w:t>
            </w:r>
            <w:r w:rsidRPr="00387B8E">
              <w:rPr>
                <w:rFonts w:hint="eastAsia"/>
                <w:sz w:val="20"/>
                <w:szCs w:val="20"/>
              </w:rPr>
              <w:t>农村生活污水治理工程、农村生活垃圾收集转运和处理工程、村容村貌美化工程和基础设施建设工程。</w:t>
            </w:r>
          </w:p>
        </w:tc>
        <w:tc>
          <w:tcPr>
            <w:tcW w:w="487" w:type="pct"/>
            <w:shd w:val="clear" w:color="auto" w:fill="auto"/>
            <w:vAlign w:val="center"/>
          </w:tcPr>
          <w:p w:rsidR="006636E6" w:rsidRPr="00387B8E" w:rsidRDefault="006636E6" w:rsidP="006636E6">
            <w:pPr>
              <w:widowControl/>
              <w:jc w:val="center"/>
              <w:rPr>
                <w:rFonts w:ascii="宋体" w:eastAsia="宋体" w:hAnsi="宋体" w:cs="宋体"/>
                <w:kern w:val="0"/>
                <w:szCs w:val="21"/>
              </w:rPr>
            </w:pPr>
            <w:r w:rsidRPr="00387B8E">
              <w:rPr>
                <w:rFonts w:ascii="宋体" w:eastAsia="宋体" w:hAnsi="宋体" w:cs="宋体" w:hint="eastAsia"/>
                <w:kern w:val="0"/>
                <w:szCs w:val="21"/>
              </w:rPr>
              <w:t>2021</w:t>
            </w:r>
            <w:r w:rsidRPr="00387B8E">
              <w:rPr>
                <w:rFonts w:ascii="宋体" w:eastAsia="宋体" w:hAnsi="宋体" w:cs="宋体"/>
                <w:kern w:val="0"/>
                <w:szCs w:val="21"/>
              </w:rPr>
              <w:t>-2025</w:t>
            </w:r>
          </w:p>
        </w:tc>
        <w:tc>
          <w:tcPr>
            <w:tcW w:w="453" w:type="pct"/>
            <w:vAlign w:val="center"/>
          </w:tcPr>
          <w:p w:rsidR="006636E6" w:rsidRPr="00387B8E" w:rsidRDefault="006636E6" w:rsidP="006636E6">
            <w:pPr>
              <w:widowControl/>
              <w:jc w:val="center"/>
              <w:rPr>
                <w:rFonts w:ascii="宋体" w:eastAsia="宋体" w:hAnsi="宋体" w:cs="宋体"/>
                <w:kern w:val="0"/>
                <w:szCs w:val="21"/>
              </w:rPr>
            </w:pPr>
            <w:r w:rsidRPr="00387B8E">
              <w:rPr>
                <w:rFonts w:ascii="宋体" w:eastAsia="宋体" w:hAnsi="宋体" w:cs="宋体" w:hint="eastAsia"/>
                <w:kern w:val="0"/>
                <w:szCs w:val="21"/>
              </w:rPr>
              <w:t>县</w:t>
            </w:r>
            <w:r w:rsidRPr="00387B8E">
              <w:rPr>
                <w:rFonts w:ascii="宋体" w:eastAsia="宋体" w:hAnsi="宋体" w:cs="宋体"/>
                <w:kern w:val="0"/>
                <w:szCs w:val="21"/>
              </w:rPr>
              <w:t>生态环境局</w:t>
            </w:r>
            <w:r w:rsidRPr="00387B8E">
              <w:rPr>
                <w:rFonts w:ascii="宋体" w:eastAsia="宋体" w:hAnsi="宋体" w:cs="宋体" w:hint="eastAsia"/>
                <w:kern w:val="0"/>
                <w:szCs w:val="21"/>
              </w:rPr>
              <w:t>、</w:t>
            </w:r>
            <w:r w:rsidRPr="00387B8E">
              <w:rPr>
                <w:rFonts w:ascii="宋体" w:eastAsia="宋体" w:hAnsi="宋体" w:cs="宋体"/>
                <w:kern w:val="0"/>
                <w:szCs w:val="21"/>
              </w:rPr>
              <w:t>县农业农村局</w:t>
            </w:r>
          </w:p>
        </w:tc>
      </w:tr>
      <w:tr w:rsidR="006636E6" w:rsidRPr="00387B8E" w:rsidTr="0061555D">
        <w:trPr>
          <w:trHeight w:val="268"/>
        </w:trPr>
        <w:tc>
          <w:tcPr>
            <w:tcW w:w="310" w:type="pct"/>
            <w:vAlign w:val="center"/>
          </w:tcPr>
          <w:p w:rsidR="006636E6" w:rsidRPr="00387B8E" w:rsidRDefault="006636E6" w:rsidP="006636E6">
            <w:pPr>
              <w:jc w:val="center"/>
            </w:pPr>
            <w:r w:rsidRPr="00387B8E">
              <w:t>38</w:t>
            </w:r>
          </w:p>
        </w:tc>
        <w:tc>
          <w:tcPr>
            <w:tcW w:w="457" w:type="pct"/>
            <w:vMerge/>
            <w:vAlign w:val="center"/>
          </w:tcPr>
          <w:p w:rsidR="006636E6" w:rsidRPr="00387B8E" w:rsidRDefault="006636E6" w:rsidP="006636E6">
            <w:pPr>
              <w:widowControl/>
              <w:jc w:val="left"/>
              <w:rPr>
                <w:rFonts w:ascii="宋体" w:eastAsia="宋体" w:hAnsi="宋体" w:cs="宋体"/>
                <w:kern w:val="0"/>
                <w:szCs w:val="21"/>
              </w:rPr>
            </w:pPr>
          </w:p>
        </w:tc>
        <w:tc>
          <w:tcPr>
            <w:tcW w:w="1458" w:type="pct"/>
            <w:shd w:val="clear" w:color="000000" w:fill="FFFFFF"/>
            <w:vAlign w:val="center"/>
          </w:tcPr>
          <w:p w:rsidR="006636E6" w:rsidRPr="00387B8E" w:rsidRDefault="006636E6" w:rsidP="00305B5F">
            <w:pPr>
              <w:widowControl/>
              <w:jc w:val="center"/>
              <w:rPr>
                <w:rFonts w:ascii="宋体" w:eastAsia="宋体" w:hAnsi="宋体" w:cs="宋体"/>
                <w:kern w:val="0"/>
                <w:szCs w:val="21"/>
              </w:rPr>
            </w:pPr>
            <w:r w:rsidRPr="00387B8E">
              <w:rPr>
                <w:rFonts w:ascii="宋体" w:eastAsia="宋体" w:hAnsi="宋体" w:cs="宋体" w:hint="eastAsia"/>
                <w:kern w:val="0"/>
                <w:szCs w:val="21"/>
              </w:rPr>
              <w:t>规模化畜禽养殖场粪污治理及综合利用工程</w:t>
            </w:r>
          </w:p>
        </w:tc>
        <w:tc>
          <w:tcPr>
            <w:tcW w:w="1835" w:type="pct"/>
            <w:shd w:val="clear" w:color="000000" w:fill="FFFFFF"/>
            <w:vAlign w:val="center"/>
          </w:tcPr>
          <w:p w:rsidR="006636E6" w:rsidRPr="00387B8E" w:rsidRDefault="006636E6" w:rsidP="006636E6">
            <w:pPr>
              <w:widowControl/>
              <w:jc w:val="left"/>
              <w:rPr>
                <w:rFonts w:ascii="宋体" w:eastAsia="宋体" w:hAnsi="宋体" w:cs="宋体"/>
                <w:kern w:val="0"/>
                <w:szCs w:val="21"/>
              </w:rPr>
            </w:pPr>
            <w:r w:rsidRPr="00387B8E">
              <w:rPr>
                <w:rFonts w:ascii="宋体" w:eastAsia="宋体" w:hAnsi="宋体" w:cs="宋体" w:hint="eastAsia"/>
                <w:kern w:val="0"/>
                <w:szCs w:val="21"/>
              </w:rPr>
              <w:t>开展</w:t>
            </w:r>
            <w:r w:rsidRPr="00387B8E">
              <w:rPr>
                <w:rFonts w:ascii="宋体" w:eastAsia="宋体" w:hAnsi="宋体" w:cs="宋体"/>
                <w:kern w:val="0"/>
                <w:szCs w:val="21"/>
              </w:rPr>
              <w:t>48个规模化</w:t>
            </w:r>
            <w:r w:rsidRPr="00387B8E">
              <w:rPr>
                <w:rFonts w:ascii="宋体" w:eastAsia="宋体" w:hAnsi="宋体" w:cs="宋体" w:hint="eastAsia"/>
                <w:kern w:val="0"/>
                <w:szCs w:val="21"/>
              </w:rPr>
              <w:t>畜禽养殖污染治理工程，对畜禽规模养殖污染进行摸底排查和综合治理，关停或限期整改对不达标的养殖场，全面推广干清粪、雨污分流、干湿分离等清洁生产技术，加快推动粪污资源化利用设施建设。</w:t>
            </w:r>
          </w:p>
        </w:tc>
        <w:tc>
          <w:tcPr>
            <w:tcW w:w="487" w:type="pct"/>
            <w:shd w:val="clear" w:color="auto" w:fill="auto"/>
            <w:vAlign w:val="center"/>
          </w:tcPr>
          <w:p w:rsidR="006636E6" w:rsidRPr="00387B8E" w:rsidRDefault="006636E6" w:rsidP="006636E6">
            <w:pPr>
              <w:widowControl/>
              <w:jc w:val="center"/>
              <w:rPr>
                <w:rFonts w:ascii="宋体" w:eastAsia="宋体" w:hAnsi="宋体" w:cs="宋体"/>
                <w:kern w:val="0"/>
                <w:szCs w:val="21"/>
              </w:rPr>
            </w:pPr>
            <w:r w:rsidRPr="00387B8E">
              <w:rPr>
                <w:rFonts w:ascii="宋体" w:eastAsia="宋体" w:hAnsi="宋体" w:cs="宋体" w:hint="eastAsia"/>
                <w:kern w:val="0"/>
                <w:szCs w:val="21"/>
              </w:rPr>
              <w:t>2021</w:t>
            </w:r>
            <w:r w:rsidRPr="00387B8E">
              <w:rPr>
                <w:rFonts w:ascii="宋体" w:eastAsia="宋体" w:hAnsi="宋体" w:cs="宋体"/>
                <w:kern w:val="0"/>
                <w:szCs w:val="21"/>
              </w:rPr>
              <w:t>-2025</w:t>
            </w:r>
          </w:p>
        </w:tc>
        <w:tc>
          <w:tcPr>
            <w:tcW w:w="453" w:type="pct"/>
            <w:vAlign w:val="center"/>
          </w:tcPr>
          <w:p w:rsidR="006636E6" w:rsidRPr="00387B8E" w:rsidRDefault="006636E6" w:rsidP="006636E6">
            <w:pPr>
              <w:widowControl/>
              <w:jc w:val="center"/>
              <w:rPr>
                <w:rFonts w:ascii="宋体" w:eastAsia="宋体" w:hAnsi="宋体" w:cs="宋体"/>
                <w:kern w:val="0"/>
                <w:szCs w:val="21"/>
              </w:rPr>
            </w:pPr>
            <w:r w:rsidRPr="00387B8E">
              <w:rPr>
                <w:rFonts w:ascii="宋体" w:eastAsia="宋体" w:hAnsi="宋体" w:cs="宋体" w:hint="eastAsia"/>
                <w:kern w:val="0"/>
                <w:szCs w:val="21"/>
              </w:rPr>
              <w:t>县</w:t>
            </w:r>
            <w:r w:rsidRPr="00387B8E">
              <w:rPr>
                <w:rFonts w:ascii="宋体" w:eastAsia="宋体" w:hAnsi="宋体" w:cs="宋体"/>
                <w:kern w:val="0"/>
                <w:szCs w:val="21"/>
              </w:rPr>
              <w:t>生态环境局</w:t>
            </w:r>
            <w:r w:rsidRPr="00387B8E">
              <w:rPr>
                <w:rFonts w:ascii="宋体" w:eastAsia="宋体" w:hAnsi="宋体" w:cs="宋体" w:hint="eastAsia"/>
                <w:kern w:val="0"/>
                <w:szCs w:val="21"/>
              </w:rPr>
              <w:t>、</w:t>
            </w:r>
            <w:r w:rsidRPr="00387B8E">
              <w:rPr>
                <w:rFonts w:ascii="宋体" w:eastAsia="宋体" w:hAnsi="宋体" w:cs="宋体"/>
                <w:kern w:val="0"/>
                <w:szCs w:val="21"/>
              </w:rPr>
              <w:t>县农业农村局</w:t>
            </w:r>
          </w:p>
        </w:tc>
      </w:tr>
      <w:tr w:rsidR="006636E6" w:rsidRPr="00387B8E" w:rsidTr="0061555D">
        <w:trPr>
          <w:trHeight w:val="268"/>
        </w:trPr>
        <w:tc>
          <w:tcPr>
            <w:tcW w:w="310" w:type="pct"/>
            <w:vAlign w:val="center"/>
          </w:tcPr>
          <w:p w:rsidR="006636E6" w:rsidRPr="00387B8E" w:rsidRDefault="006636E6" w:rsidP="006636E6">
            <w:pPr>
              <w:jc w:val="center"/>
            </w:pPr>
            <w:r w:rsidRPr="00387B8E">
              <w:t>39</w:t>
            </w:r>
          </w:p>
        </w:tc>
        <w:tc>
          <w:tcPr>
            <w:tcW w:w="457" w:type="pct"/>
            <w:vMerge/>
            <w:vAlign w:val="center"/>
          </w:tcPr>
          <w:p w:rsidR="006636E6" w:rsidRPr="00387B8E" w:rsidRDefault="006636E6" w:rsidP="006636E6">
            <w:pPr>
              <w:widowControl/>
              <w:jc w:val="left"/>
              <w:rPr>
                <w:rFonts w:ascii="宋体" w:eastAsia="宋体" w:hAnsi="宋体" w:cs="宋体"/>
                <w:kern w:val="0"/>
                <w:szCs w:val="21"/>
              </w:rPr>
            </w:pPr>
          </w:p>
        </w:tc>
        <w:tc>
          <w:tcPr>
            <w:tcW w:w="1458" w:type="pct"/>
            <w:shd w:val="clear" w:color="000000" w:fill="FFFFFF"/>
            <w:vAlign w:val="center"/>
          </w:tcPr>
          <w:p w:rsidR="006636E6" w:rsidRPr="00387B8E" w:rsidRDefault="006636E6" w:rsidP="00305B5F">
            <w:pPr>
              <w:widowControl/>
              <w:jc w:val="center"/>
              <w:rPr>
                <w:rFonts w:ascii="宋体" w:eastAsia="宋体" w:hAnsi="宋体" w:cs="宋体"/>
                <w:kern w:val="0"/>
                <w:szCs w:val="21"/>
              </w:rPr>
            </w:pPr>
            <w:r w:rsidRPr="00387B8E">
              <w:rPr>
                <w:rFonts w:ascii="宋体" w:eastAsia="宋体" w:hAnsi="宋体" w:cs="宋体" w:hint="eastAsia"/>
                <w:kern w:val="0"/>
                <w:szCs w:val="21"/>
              </w:rPr>
              <w:t>秸秆综合利用工程</w:t>
            </w:r>
          </w:p>
        </w:tc>
        <w:tc>
          <w:tcPr>
            <w:tcW w:w="1835" w:type="pct"/>
            <w:shd w:val="clear" w:color="000000" w:fill="FFFFFF"/>
            <w:vAlign w:val="center"/>
          </w:tcPr>
          <w:p w:rsidR="006636E6" w:rsidRPr="00387B8E" w:rsidRDefault="006636E6" w:rsidP="006636E6">
            <w:pPr>
              <w:widowControl/>
              <w:jc w:val="left"/>
              <w:rPr>
                <w:rFonts w:ascii="宋体" w:eastAsia="宋体" w:hAnsi="宋体" w:cs="宋体"/>
                <w:kern w:val="0"/>
                <w:szCs w:val="21"/>
              </w:rPr>
            </w:pPr>
            <w:r w:rsidRPr="00387B8E">
              <w:rPr>
                <w:rFonts w:ascii="宋体" w:eastAsia="宋体" w:hAnsi="宋体" w:cs="宋体" w:hint="eastAsia"/>
                <w:kern w:val="0"/>
                <w:szCs w:val="21"/>
              </w:rPr>
              <w:t>以秸秆还田利用为重点，建立完善的秸秆田间处理、收集、储运体系，形成布局合理、多元利用的综合利用产业化格局，包括秸秆肥料化、燃料化、饲料化利用等。</w:t>
            </w:r>
          </w:p>
        </w:tc>
        <w:tc>
          <w:tcPr>
            <w:tcW w:w="487" w:type="pct"/>
            <w:shd w:val="clear" w:color="auto" w:fill="auto"/>
            <w:vAlign w:val="center"/>
          </w:tcPr>
          <w:p w:rsidR="006636E6" w:rsidRPr="00387B8E" w:rsidRDefault="006636E6" w:rsidP="006636E6">
            <w:pPr>
              <w:widowControl/>
              <w:jc w:val="center"/>
              <w:rPr>
                <w:rFonts w:ascii="宋体" w:eastAsia="宋体" w:hAnsi="宋体" w:cs="宋体"/>
                <w:kern w:val="0"/>
                <w:szCs w:val="21"/>
              </w:rPr>
            </w:pPr>
            <w:r w:rsidRPr="00387B8E">
              <w:rPr>
                <w:rFonts w:ascii="宋体" w:eastAsia="宋体" w:hAnsi="宋体" w:cs="宋体" w:hint="eastAsia"/>
                <w:kern w:val="0"/>
                <w:szCs w:val="21"/>
              </w:rPr>
              <w:t>2021</w:t>
            </w:r>
            <w:r w:rsidRPr="00387B8E">
              <w:rPr>
                <w:rFonts w:ascii="宋体" w:eastAsia="宋体" w:hAnsi="宋体" w:cs="宋体"/>
                <w:kern w:val="0"/>
                <w:szCs w:val="21"/>
              </w:rPr>
              <w:t>-2025</w:t>
            </w:r>
          </w:p>
        </w:tc>
        <w:tc>
          <w:tcPr>
            <w:tcW w:w="453" w:type="pct"/>
            <w:vAlign w:val="center"/>
          </w:tcPr>
          <w:p w:rsidR="006636E6" w:rsidRPr="00387B8E" w:rsidRDefault="006636E6" w:rsidP="006636E6">
            <w:pPr>
              <w:widowControl/>
              <w:jc w:val="center"/>
              <w:rPr>
                <w:rFonts w:ascii="宋体" w:eastAsia="宋体" w:hAnsi="宋体" w:cs="宋体"/>
                <w:kern w:val="0"/>
                <w:szCs w:val="21"/>
              </w:rPr>
            </w:pPr>
            <w:r w:rsidRPr="00387B8E">
              <w:rPr>
                <w:rFonts w:ascii="宋体" w:eastAsia="宋体" w:hAnsi="宋体" w:cs="宋体"/>
                <w:kern w:val="0"/>
                <w:szCs w:val="21"/>
              </w:rPr>
              <w:t>县农业农村局</w:t>
            </w:r>
          </w:p>
        </w:tc>
      </w:tr>
      <w:tr w:rsidR="006636E6" w:rsidRPr="00387B8E" w:rsidTr="0061555D">
        <w:trPr>
          <w:trHeight w:val="268"/>
        </w:trPr>
        <w:tc>
          <w:tcPr>
            <w:tcW w:w="310" w:type="pct"/>
            <w:vAlign w:val="center"/>
          </w:tcPr>
          <w:p w:rsidR="006636E6" w:rsidRPr="00387B8E" w:rsidRDefault="006636E6" w:rsidP="006636E6">
            <w:pPr>
              <w:jc w:val="center"/>
            </w:pPr>
            <w:r w:rsidRPr="00387B8E">
              <w:t>40</w:t>
            </w:r>
          </w:p>
        </w:tc>
        <w:tc>
          <w:tcPr>
            <w:tcW w:w="457" w:type="pct"/>
            <w:vMerge w:val="restart"/>
            <w:vAlign w:val="center"/>
          </w:tcPr>
          <w:p w:rsidR="006636E6" w:rsidRPr="00387B8E" w:rsidRDefault="006636E6" w:rsidP="006636E6">
            <w:pPr>
              <w:widowControl/>
              <w:jc w:val="left"/>
              <w:rPr>
                <w:rFonts w:ascii="宋体" w:eastAsia="宋体" w:hAnsi="宋体" w:cs="宋体"/>
                <w:kern w:val="0"/>
                <w:szCs w:val="21"/>
              </w:rPr>
            </w:pPr>
            <w:r w:rsidRPr="00387B8E">
              <w:rPr>
                <w:rFonts w:ascii="宋体" w:eastAsia="宋体" w:hAnsi="宋体" w:cs="宋体" w:hint="eastAsia"/>
                <w:kern w:val="0"/>
                <w:szCs w:val="21"/>
              </w:rPr>
              <w:t>生态</w:t>
            </w:r>
            <w:r w:rsidRPr="00387B8E">
              <w:rPr>
                <w:rFonts w:ascii="宋体" w:eastAsia="宋体" w:hAnsi="宋体" w:cs="宋体"/>
                <w:kern w:val="0"/>
                <w:szCs w:val="21"/>
              </w:rPr>
              <w:t>保护与修复</w:t>
            </w:r>
            <w:r w:rsidRPr="00387B8E">
              <w:rPr>
                <w:rFonts w:ascii="宋体" w:eastAsia="宋体" w:hAnsi="宋体" w:cs="宋体" w:hint="eastAsia"/>
                <w:kern w:val="0"/>
                <w:szCs w:val="21"/>
              </w:rPr>
              <w:t>工程</w:t>
            </w:r>
          </w:p>
        </w:tc>
        <w:tc>
          <w:tcPr>
            <w:tcW w:w="1458" w:type="pct"/>
            <w:tcBorders>
              <w:top w:val="single" w:sz="4" w:space="0" w:color="auto"/>
              <w:left w:val="single" w:sz="4" w:space="0" w:color="auto"/>
              <w:bottom w:val="single" w:sz="4" w:space="0" w:color="auto"/>
              <w:right w:val="single" w:sz="4" w:space="0" w:color="auto"/>
            </w:tcBorders>
            <w:shd w:val="clear" w:color="000000" w:fill="FFFFFF"/>
            <w:vAlign w:val="center"/>
          </w:tcPr>
          <w:p w:rsidR="006636E6" w:rsidRPr="00387B8E" w:rsidRDefault="006636E6" w:rsidP="00305B5F">
            <w:pPr>
              <w:widowControl/>
              <w:jc w:val="center"/>
              <w:rPr>
                <w:rFonts w:ascii="宋体" w:eastAsia="宋体" w:hAnsi="宋体" w:cs="宋体"/>
                <w:kern w:val="0"/>
                <w:szCs w:val="21"/>
              </w:rPr>
            </w:pPr>
            <w:r w:rsidRPr="00387B8E">
              <w:rPr>
                <w:rFonts w:ascii="宋体" w:eastAsia="宋体" w:hAnsi="宋体" w:cs="宋体" w:hint="eastAsia"/>
                <w:kern w:val="0"/>
                <w:szCs w:val="21"/>
              </w:rPr>
              <w:t>湿地保护与修复</w:t>
            </w:r>
          </w:p>
        </w:tc>
        <w:tc>
          <w:tcPr>
            <w:tcW w:w="1835" w:type="pct"/>
            <w:tcBorders>
              <w:top w:val="single" w:sz="4" w:space="0" w:color="auto"/>
              <w:left w:val="nil"/>
              <w:bottom w:val="single" w:sz="4" w:space="0" w:color="auto"/>
              <w:right w:val="single" w:sz="4" w:space="0" w:color="auto"/>
            </w:tcBorders>
            <w:shd w:val="clear" w:color="000000" w:fill="FFFFFF"/>
            <w:vAlign w:val="center"/>
          </w:tcPr>
          <w:p w:rsidR="006636E6" w:rsidRPr="00387B8E" w:rsidRDefault="006636E6" w:rsidP="006636E6">
            <w:pPr>
              <w:widowControl/>
              <w:jc w:val="left"/>
              <w:rPr>
                <w:rFonts w:ascii="宋体" w:eastAsia="宋体" w:hAnsi="宋体" w:cs="宋体"/>
                <w:kern w:val="0"/>
                <w:szCs w:val="21"/>
              </w:rPr>
            </w:pPr>
            <w:r w:rsidRPr="00387B8E">
              <w:rPr>
                <w:rFonts w:ascii="宋体" w:eastAsia="宋体" w:hAnsi="宋体" w:cs="宋体" w:hint="eastAsia"/>
                <w:kern w:val="0"/>
                <w:szCs w:val="21"/>
              </w:rPr>
              <w:t>对云居山-柘林湖国家重点风景名胜区（庐山西海）、鄱阳湖国家级自然保护区、修河国家湿地公园、鹤田省级湿地公园等开展湿地保护与修复工程</w:t>
            </w:r>
            <w:r w:rsidRPr="00387B8E">
              <w:rPr>
                <w:rFonts w:ascii="宋体" w:eastAsia="宋体" w:hAnsi="宋体" w:cs="宋体"/>
                <w:kern w:val="0"/>
                <w:szCs w:val="21"/>
              </w:rPr>
              <w:t>。</w:t>
            </w:r>
          </w:p>
        </w:tc>
        <w:tc>
          <w:tcPr>
            <w:tcW w:w="487" w:type="pct"/>
            <w:shd w:val="clear" w:color="auto" w:fill="auto"/>
            <w:vAlign w:val="center"/>
          </w:tcPr>
          <w:p w:rsidR="006636E6" w:rsidRPr="00387B8E" w:rsidRDefault="00601F4B" w:rsidP="006636E6">
            <w:pPr>
              <w:widowControl/>
              <w:jc w:val="center"/>
              <w:rPr>
                <w:rFonts w:ascii="宋体" w:eastAsia="宋体" w:hAnsi="宋体" w:cs="宋体"/>
                <w:kern w:val="0"/>
                <w:szCs w:val="21"/>
              </w:rPr>
            </w:pPr>
            <w:r w:rsidRPr="00601F4B">
              <w:rPr>
                <w:rFonts w:ascii="宋体" w:eastAsia="宋体" w:hAnsi="宋体" w:cs="宋体"/>
                <w:kern w:val="0"/>
                <w:szCs w:val="21"/>
              </w:rPr>
              <w:t>2021-2025</w:t>
            </w:r>
          </w:p>
        </w:tc>
        <w:tc>
          <w:tcPr>
            <w:tcW w:w="453" w:type="pct"/>
            <w:vAlign w:val="center"/>
          </w:tcPr>
          <w:p w:rsidR="006636E6" w:rsidRPr="00387B8E" w:rsidRDefault="006636E6" w:rsidP="006636E6">
            <w:pPr>
              <w:widowControl/>
              <w:jc w:val="center"/>
              <w:rPr>
                <w:rFonts w:ascii="宋体" w:eastAsia="宋体" w:hAnsi="宋体" w:cs="宋体"/>
                <w:kern w:val="0"/>
                <w:szCs w:val="21"/>
              </w:rPr>
            </w:pPr>
            <w:r w:rsidRPr="00387B8E">
              <w:rPr>
                <w:rFonts w:ascii="宋体" w:eastAsia="宋体" w:hAnsi="宋体" w:cs="宋体" w:hint="eastAsia"/>
                <w:kern w:val="0"/>
                <w:szCs w:val="21"/>
              </w:rPr>
              <w:t>县</w:t>
            </w:r>
            <w:r w:rsidRPr="00387B8E">
              <w:rPr>
                <w:rFonts w:ascii="宋体" w:eastAsia="宋体" w:hAnsi="宋体" w:cs="宋体"/>
                <w:kern w:val="0"/>
                <w:szCs w:val="21"/>
              </w:rPr>
              <w:t>林业局</w:t>
            </w:r>
          </w:p>
        </w:tc>
      </w:tr>
      <w:tr w:rsidR="006636E6" w:rsidRPr="00387B8E" w:rsidTr="0061555D">
        <w:trPr>
          <w:trHeight w:val="268"/>
        </w:trPr>
        <w:tc>
          <w:tcPr>
            <w:tcW w:w="310" w:type="pct"/>
            <w:vAlign w:val="center"/>
          </w:tcPr>
          <w:p w:rsidR="006636E6" w:rsidRPr="00387B8E" w:rsidRDefault="006636E6" w:rsidP="006636E6">
            <w:pPr>
              <w:jc w:val="center"/>
            </w:pPr>
            <w:r w:rsidRPr="00387B8E">
              <w:t>41</w:t>
            </w:r>
          </w:p>
        </w:tc>
        <w:tc>
          <w:tcPr>
            <w:tcW w:w="457" w:type="pct"/>
            <w:vMerge/>
            <w:vAlign w:val="center"/>
          </w:tcPr>
          <w:p w:rsidR="006636E6" w:rsidRPr="00387B8E" w:rsidRDefault="006636E6" w:rsidP="006636E6">
            <w:pPr>
              <w:widowControl/>
              <w:jc w:val="left"/>
              <w:rPr>
                <w:rFonts w:ascii="宋体" w:eastAsia="宋体" w:hAnsi="宋体" w:cs="宋体"/>
                <w:kern w:val="0"/>
                <w:szCs w:val="21"/>
              </w:rPr>
            </w:pPr>
          </w:p>
        </w:tc>
        <w:tc>
          <w:tcPr>
            <w:tcW w:w="1458" w:type="pct"/>
            <w:tcBorders>
              <w:top w:val="single" w:sz="4" w:space="0" w:color="auto"/>
              <w:left w:val="single" w:sz="4" w:space="0" w:color="auto"/>
              <w:bottom w:val="single" w:sz="4" w:space="0" w:color="auto"/>
              <w:right w:val="single" w:sz="4" w:space="0" w:color="auto"/>
            </w:tcBorders>
            <w:shd w:val="clear" w:color="000000" w:fill="FFFFFF"/>
            <w:vAlign w:val="center"/>
          </w:tcPr>
          <w:p w:rsidR="006636E6" w:rsidRPr="00387B8E" w:rsidRDefault="006636E6" w:rsidP="00305B5F">
            <w:pPr>
              <w:widowControl/>
              <w:jc w:val="center"/>
              <w:rPr>
                <w:rFonts w:ascii="宋体" w:eastAsia="宋体" w:hAnsi="宋体" w:cs="宋体"/>
                <w:kern w:val="0"/>
                <w:szCs w:val="21"/>
              </w:rPr>
            </w:pPr>
            <w:r w:rsidRPr="00387B8E">
              <w:rPr>
                <w:rFonts w:ascii="宋体" w:eastAsia="宋体" w:hAnsi="宋体" w:cs="宋体" w:hint="eastAsia"/>
                <w:kern w:val="0"/>
                <w:szCs w:val="21"/>
              </w:rPr>
              <w:t>山水林田湖草生态保护修复工程</w:t>
            </w:r>
          </w:p>
        </w:tc>
        <w:tc>
          <w:tcPr>
            <w:tcW w:w="1835" w:type="pct"/>
            <w:tcBorders>
              <w:top w:val="single" w:sz="4" w:space="0" w:color="auto"/>
              <w:left w:val="nil"/>
              <w:bottom w:val="single" w:sz="4" w:space="0" w:color="auto"/>
              <w:right w:val="single" w:sz="4" w:space="0" w:color="auto"/>
            </w:tcBorders>
            <w:shd w:val="clear" w:color="000000" w:fill="FFFFFF"/>
            <w:vAlign w:val="center"/>
          </w:tcPr>
          <w:p w:rsidR="006636E6" w:rsidRPr="00387B8E" w:rsidRDefault="006636E6" w:rsidP="006636E6">
            <w:pPr>
              <w:widowControl/>
              <w:jc w:val="left"/>
              <w:rPr>
                <w:rFonts w:ascii="宋体" w:eastAsia="宋体" w:hAnsi="宋体" w:cs="宋体"/>
                <w:kern w:val="0"/>
                <w:szCs w:val="21"/>
              </w:rPr>
            </w:pPr>
            <w:r w:rsidRPr="00387B8E">
              <w:rPr>
                <w:rFonts w:ascii="宋体" w:eastAsia="宋体" w:hAnsi="宋体" w:cs="宋体" w:hint="eastAsia"/>
                <w:kern w:val="0"/>
                <w:szCs w:val="21"/>
              </w:rPr>
              <w:t>以昌九城镇发展轴为主体，推进长江经济带废弃露天矿山生态修复重点工程，重点实施废弃矿山土地复垦、废弃矿山地质环境保护与治理恢复、水土流失综合治理、水生态廊道建设、流域水环境治理、土地综合整治、生态系统保护与修复等。</w:t>
            </w:r>
          </w:p>
        </w:tc>
        <w:tc>
          <w:tcPr>
            <w:tcW w:w="487" w:type="pct"/>
            <w:shd w:val="clear" w:color="auto" w:fill="auto"/>
            <w:vAlign w:val="center"/>
          </w:tcPr>
          <w:p w:rsidR="006636E6" w:rsidRPr="00387B8E" w:rsidRDefault="006636E6" w:rsidP="006636E6">
            <w:pPr>
              <w:widowControl/>
              <w:jc w:val="center"/>
              <w:rPr>
                <w:rFonts w:ascii="宋体" w:eastAsia="宋体" w:hAnsi="宋体" w:cs="宋体"/>
                <w:kern w:val="0"/>
                <w:szCs w:val="21"/>
              </w:rPr>
            </w:pPr>
            <w:r w:rsidRPr="00387B8E">
              <w:rPr>
                <w:rFonts w:ascii="宋体" w:eastAsia="宋体" w:hAnsi="宋体" w:cs="宋体" w:hint="eastAsia"/>
                <w:kern w:val="0"/>
                <w:szCs w:val="21"/>
              </w:rPr>
              <w:t>2021</w:t>
            </w:r>
            <w:r w:rsidRPr="00387B8E">
              <w:rPr>
                <w:rFonts w:ascii="宋体" w:eastAsia="宋体" w:hAnsi="宋体" w:cs="宋体"/>
                <w:kern w:val="0"/>
                <w:szCs w:val="21"/>
              </w:rPr>
              <w:t>-2025</w:t>
            </w:r>
          </w:p>
        </w:tc>
        <w:tc>
          <w:tcPr>
            <w:tcW w:w="453" w:type="pct"/>
            <w:vAlign w:val="center"/>
          </w:tcPr>
          <w:p w:rsidR="006636E6" w:rsidRPr="00387B8E" w:rsidRDefault="006636E6" w:rsidP="006636E6">
            <w:pPr>
              <w:widowControl/>
              <w:jc w:val="center"/>
              <w:rPr>
                <w:rFonts w:ascii="宋体" w:eastAsia="宋体" w:hAnsi="宋体" w:cs="宋体"/>
                <w:kern w:val="0"/>
                <w:szCs w:val="21"/>
              </w:rPr>
            </w:pPr>
            <w:r w:rsidRPr="00387B8E">
              <w:rPr>
                <w:rFonts w:ascii="宋体" w:eastAsia="宋体" w:hAnsi="宋体" w:cs="宋体" w:hint="eastAsia"/>
                <w:kern w:val="0"/>
                <w:szCs w:val="21"/>
              </w:rPr>
              <w:t>县</w:t>
            </w:r>
            <w:r w:rsidRPr="00387B8E">
              <w:rPr>
                <w:rFonts w:ascii="宋体" w:eastAsia="宋体" w:hAnsi="宋体" w:cs="宋体"/>
                <w:kern w:val="0"/>
                <w:szCs w:val="21"/>
              </w:rPr>
              <w:t>人民政府</w:t>
            </w:r>
          </w:p>
        </w:tc>
      </w:tr>
      <w:tr w:rsidR="006636E6" w:rsidRPr="00387B8E" w:rsidTr="0061555D">
        <w:trPr>
          <w:trHeight w:val="268"/>
        </w:trPr>
        <w:tc>
          <w:tcPr>
            <w:tcW w:w="310" w:type="pct"/>
            <w:vAlign w:val="center"/>
          </w:tcPr>
          <w:p w:rsidR="006636E6" w:rsidRPr="00387B8E" w:rsidRDefault="006636E6" w:rsidP="006636E6">
            <w:pPr>
              <w:jc w:val="center"/>
            </w:pPr>
            <w:r w:rsidRPr="00387B8E">
              <w:t>42</w:t>
            </w:r>
          </w:p>
        </w:tc>
        <w:tc>
          <w:tcPr>
            <w:tcW w:w="457" w:type="pct"/>
            <w:vMerge/>
            <w:vAlign w:val="center"/>
          </w:tcPr>
          <w:p w:rsidR="006636E6" w:rsidRPr="00387B8E" w:rsidRDefault="006636E6" w:rsidP="006636E6">
            <w:pPr>
              <w:widowControl/>
              <w:jc w:val="left"/>
              <w:rPr>
                <w:rFonts w:ascii="宋体" w:eastAsia="宋体" w:hAnsi="宋体" w:cs="宋体"/>
                <w:kern w:val="0"/>
                <w:szCs w:val="21"/>
              </w:rPr>
            </w:pPr>
          </w:p>
        </w:tc>
        <w:tc>
          <w:tcPr>
            <w:tcW w:w="1458" w:type="pct"/>
            <w:tcBorders>
              <w:top w:val="single" w:sz="4" w:space="0" w:color="auto"/>
              <w:left w:val="single" w:sz="4" w:space="0" w:color="auto"/>
              <w:bottom w:val="single" w:sz="4" w:space="0" w:color="auto"/>
              <w:right w:val="single" w:sz="4" w:space="0" w:color="auto"/>
            </w:tcBorders>
            <w:shd w:val="clear" w:color="000000" w:fill="FFFFFF"/>
            <w:vAlign w:val="center"/>
          </w:tcPr>
          <w:p w:rsidR="006636E6" w:rsidRPr="00387B8E" w:rsidRDefault="006636E6" w:rsidP="00305B5F">
            <w:pPr>
              <w:widowControl/>
              <w:jc w:val="center"/>
              <w:rPr>
                <w:rFonts w:ascii="宋体" w:eastAsia="宋体" w:hAnsi="宋体" w:cs="宋体"/>
                <w:kern w:val="0"/>
                <w:szCs w:val="21"/>
              </w:rPr>
            </w:pPr>
            <w:r w:rsidRPr="00387B8E">
              <w:rPr>
                <w:rFonts w:ascii="宋体" w:eastAsia="宋体" w:hAnsi="宋体" w:cs="宋体" w:hint="eastAsia"/>
                <w:kern w:val="0"/>
                <w:szCs w:val="21"/>
              </w:rPr>
              <w:t>生物多样性保护工程</w:t>
            </w:r>
          </w:p>
        </w:tc>
        <w:tc>
          <w:tcPr>
            <w:tcW w:w="1835" w:type="pct"/>
            <w:tcBorders>
              <w:top w:val="single" w:sz="4" w:space="0" w:color="auto"/>
              <w:left w:val="nil"/>
              <w:bottom w:val="single" w:sz="4" w:space="0" w:color="auto"/>
              <w:right w:val="single" w:sz="4" w:space="0" w:color="auto"/>
            </w:tcBorders>
            <w:shd w:val="clear" w:color="000000" w:fill="FFFFFF"/>
            <w:vAlign w:val="center"/>
          </w:tcPr>
          <w:p w:rsidR="006636E6" w:rsidRPr="00387B8E" w:rsidRDefault="006636E6" w:rsidP="006636E6">
            <w:pPr>
              <w:widowControl/>
              <w:jc w:val="left"/>
              <w:rPr>
                <w:rFonts w:ascii="宋体" w:eastAsia="宋体" w:hAnsi="宋体" w:cs="宋体"/>
                <w:kern w:val="0"/>
                <w:szCs w:val="21"/>
              </w:rPr>
            </w:pPr>
            <w:r w:rsidRPr="00387B8E">
              <w:rPr>
                <w:rFonts w:ascii="宋体" w:eastAsia="宋体" w:hAnsi="宋体" w:cs="宋体" w:hint="eastAsia"/>
                <w:kern w:val="0"/>
                <w:szCs w:val="21"/>
              </w:rPr>
              <w:t>加强鄱阳湖自然保护区生态保护，实施春季禁渔、渔业增殖放流等行动，启动开展鄱阳湖禁渔5年的生物多样性保护成效阶段性绩效评估。开展陆生野生动植物资源本底调查和陆生野生动植物多样性长期监测。实施恶性入侵物种——福寿螺综合防治工程。每年</w:t>
            </w:r>
            <w:r w:rsidRPr="00387B8E">
              <w:rPr>
                <w:rFonts w:ascii="宋体" w:eastAsia="宋体" w:hAnsi="宋体" w:cs="宋体"/>
                <w:kern w:val="0"/>
                <w:szCs w:val="21"/>
              </w:rPr>
              <w:t>完成一次县域重点生态功能区和省级自然保护区人类活动遥感监测评估。</w:t>
            </w:r>
          </w:p>
        </w:tc>
        <w:tc>
          <w:tcPr>
            <w:tcW w:w="487" w:type="pct"/>
            <w:shd w:val="clear" w:color="auto" w:fill="auto"/>
            <w:vAlign w:val="center"/>
          </w:tcPr>
          <w:p w:rsidR="006636E6" w:rsidRPr="00387B8E" w:rsidRDefault="006636E6" w:rsidP="006636E6">
            <w:pPr>
              <w:widowControl/>
              <w:jc w:val="center"/>
              <w:rPr>
                <w:rFonts w:ascii="宋体" w:eastAsia="宋体" w:hAnsi="宋体" w:cs="宋体"/>
                <w:kern w:val="0"/>
                <w:szCs w:val="21"/>
              </w:rPr>
            </w:pPr>
            <w:r w:rsidRPr="00387B8E">
              <w:rPr>
                <w:rFonts w:ascii="宋体" w:eastAsia="宋体" w:hAnsi="宋体" w:cs="宋体" w:hint="eastAsia"/>
                <w:kern w:val="0"/>
                <w:szCs w:val="21"/>
              </w:rPr>
              <w:t>2021</w:t>
            </w:r>
            <w:r w:rsidRPr="00387B8E">
              <w:rPr>
                <w:rFonts w:ascii="宋体" w:eastAsia="宋体" w:hAnsi="宋体" w:cs="宋体"/>
                <w:kern w:val="0"/>
                <w:szCs w:val="21"/>
              </w:rPr>
              <w:t>-2025</w:t>
            </w:r>
          </w:p>
        </w:tc>
        <w:tc>
          <w:tcPr>
            <w:tcW w:w="453" w:type="pct"/>
            <w:vAlign w:val="center"/>
          </w:tcPr>
          <w:p w:rsidR="006636E6" w:rsidRPr="00387B8E" w:rsidRDefault="006636E6" w:rsidP="006636E6">
            <w:pPr>
              <w:widowControl/>
              <w:jc w:val="center"/>
              <w:rPr>
                <w:rFonts w:ascii="宋体" w:eastAsia="宋体" w:hAnsi="宋体" w:cs="宋体"/>
                <w:kern w:val="0"/>
                <w:szCs w:val="21"/>
              </w:rPr>
            </w:pPr>
            <w:r w:rsidRPr="00387B8E">
              <w:rPr>
                <w:rFonts w:ascii="宋体" w:eastAsia="宋体" w:hAnsi="宋体" w:cs="宋体" w:hint="eastAsia"/>
                <w:kern w:val="0"/>
                <w:szCs w:val="21"/>
              </w:rPr>
              <w:t>县</w:t>
            </w:r>
            <w:r w:rsidRPr="00387B8E">
              <w:rPr>
                <w:rFonts w:ascii="宋体" w:eastAsia="宋体" w:hAnsi="宋体" w:cs="宋体"/>
                <w:kern w:val="0"/>
                <w:szCs w:val="21"/>
              </w:rPr>
              <w:t>人民政府</w:t>
            </w:r>
          </w:p>
        </w:tc>
      </w:tr>
      <w:tr w:rsidR="006636E6" w:rsidRPr="00387B8E" w:rsidTr="0061555D">
        <w:trPr>
          <w:trHeight w:val="268"/>
        </w:trPr>
        <w:tc>
          <w:tcPr>
            <w:tcW w:w="310" w:type="pct"/>
            <w:vAlign w:val="center"/>
          </w:tcPr>
          <w:p w:rsidR="006636E6" w:rsidRPr="00387B8E" w:rsidRDefault="006636E6" w:rsidP="006636E6">
            <w:pPr>
              <w:jc w:val="center"/>
            </w:pPr>
            <w:r w:rsidRPr="00387B8E">
              <w:t>43</w:t>
            </w:r>
          </w:p>
        </w:tc>
        <w:tc>
          <w:tcPr>
            <w:tcW w:w="457" w:type="pct"/>
            <w:vMerge/>
            <w:vAlign w:val="center"/>
          </w:tcPr>
          <w:p w:rsidR="006636E6" w:rsidRPr="00387B8E" w:rsidRDefault="006636E6" w:rsidP="006636E6">
            <w:pPr>
              <w:widowControl/>
              <w:jc w:val="left"/>
              <w:rPr>
                <w:rFonts w:ascii="宋体" w:eastAsia="宋体" w:hAnsi="宋体" w:cs="宋体"/>
                <w:kern w:val="0"/>
                <w:szCs w:val="21"/>
              </w:rPr>
            </w:pPr>
          </w:p>
        </w:tc>
        <w:tc>
          <w:tcPr>
            <w:tcW w:w="1458" w:type="pct"/>
            <w:tcBorders>
              <w:top w:val="single" w:sz="4" w:space="0" w:color="auto"/>
              <w:left w:val="single" w:sz="4" w:space="0" w:color="auto"/>
              <w:bottom w:val="single" w:sz="4" w:space="0" w:color="auto"/>
              <w:right w:val="single" w:sz="4" w:space="0" w:color="auto"/>
            </w:tcBorders>
            <w:shd w:val="clear" w:color="000000" w:fill="FFFFFF"/>
            <w:vAlign w:val="center"/>
          </w:tcPr>
          <w:p w:rsidR="006636E6" w:rsidRPr="00387B8E" w:rsidRDefault="006636E6" w:rsidP="006636E6">
            <w:pPr>
              <w:widowControl/>
              <w:jc w:val="center"/>
              <w:rPr>
                <w:rFonts w:ascii="宋体" w:eastAsia="宋体" w:hAnsi="宋体" w:cs="宋体"/>
                <w:kern w:val="0"/>
                <w:szCs w:val="21"/>
              </w:rPr>
            </w:pPr>
            <w:r w:rsidRPr="00387B8E">
              <w:rPr>
                <w:rFonts w:ascii="宋体" w:eastAsia="宋体" w:hAnsi="宋体" w:cs="宋体" w:hint="eastAsia"/>
                <w:kern w:val="0"/>
                <w:szCs w:val="21"/>
              </w:rPr>
              <w:t>国家公园建设项目</w:t>
            </w:r>
          </w:p>
        </w:tc>
        <w:tc>
          <w:tcPr>
            <w:tcW w:w="1835" w:type="pct"/>
            <w:tcBorders>
              <w:top w:val="single" w:sz="4" w:space="0" w:color="auto"/>
              <w:left w:val="nil"/>
              <w:bottom w:val="single" w:sz="4" w:space="0" w:color="auto"/>
              <w:right w:val="single" w:sz="4" w:space="0" w:color="auto"/>
            </w:tcBorders>
            <w:shd w:val="clear" w:color="000000" w:fill="FFFFFF"/>
            <w:vAlign w:val="center"/>
          </w:tcPr>
          <w:p w:rsidR="006636E6" w:rsidRPr="00387B8E" w:rsidRDefault="006636E6" w:rsidP="006636E6">
            <w:pPr>
              <w:widowControl/>
              <w:jc w:val="left"/>
              <w:rPr>
                <w:rFonts w:ascii="宋体" w:eastAsia="宋体" w:hAnsi="宋体" w:cs="宋体"/>
                <w:kern w:val="0"/>
                <w:szCs w:val="21"/>
              </w:rPr>
            </w:pPr>
            <w:r w:rsidRPr="00387B8E">
              <w:rPr>
                <w:rFonts w:ascii="宋体" w:eastAsia="宋体" w:hAnsi="宋体" w:cs="宋体" w:hint="eastAsia"/>
                <w:kern w:val="0"/>
                <w:szCs w:val="21"/>
              </w:rPr>
              <w:t>重点整合建设提升鄱阳湖、柘林湖国家森林公园，庐山西海、修河等国家湿地公园</w:t>
            </w:r>
          </w:p>
        </w:tc>
        <w:tc>
          <w:tcPr>
            <w:tcW w:w="487" w:type="pct"/>
            <w:shd w:val="clear" w:color="auto" w:fill="auto"/>
            <w:vAlign w:val="center"/>
          </w:tcPr>
          <w:p w:rsidR="006636E6" w:rsidRPr="00387B8E" w:rsidRDefault="006636E6" w:rsidP="006636E6">
            <w:pPr>
              <w:widowControl/>
              <w:jc w:val="center"/>
              <w:rPr>
                <w:rFonts w:ascii="宋体" w:eastAsia="宋体" w:hAnsi="宋体" w:cs="宋体"/>
                <w:kern w:val="0"/>
                <w:szCs w:val="21"/>
              </w:rPr>
            </w:pPr>
            <w:r w:rsidRPr="00387B8E">
              <w:rPr>
                <w:rFonts w:ascii="宋体" w:eastAsia="宋体" w:hAnsi="宋体" w:cs="宋体" w:hint="eastAsia"/>
                <w:kern w:val="0"/>
                <w:szCs w:val="21"/>
              </w:rPr>
              <w:t>2021</w:t>
            </w:r>
            <w:r w:rsidRPr="00387B8E">
              <w:rPr>
                <w:rFonts w:ascii="宋体" w:eastAsia="宋体" w:hAnsi="宋体" w:cs="宋体"/>
                <w:kern w:val="0"/>
                <w:szCs w:val="21"/>
              </w:rPr>
              <w:t>-2025</w:t>
            </w:r>
          </w:p>
        </w:tc>
        <w:tc>
          <w:tcPr>
            <w:tcW w:w="453" w:type="pct"/>
            <w:vAlign w:val="center"/>
          </w:tcPr>
          <w:p w:rsidR="006636E6" w:rsidRPr="00387B8E" w:rsidRDefault="006636E6" w:rsidP="006636E6">
            <w:pPr>
              <w:widowControl/>
              <w:jc w:val="center"/>
              <w:rPr>
                <w:rFonts w:ascii="宋体" w:eastAsia="宋体" w:hAnsi="宋体" w:cs="宋体"/>
                <w:kern w:val="0"/>
                <w:szCs w:val="21"/>
              </w:rPr>
            </w:pPr>
            <w:r w:rsidRPr="00387B8E">
              <w:rPr>
                <w:rFonts w:ascii="宋体" w:eastAsia="宋体" w:hAnsi="宋体" w:cs="宋体" w:hint="eastAsia"/>
                <w:kern w:val="0"/>
                <w:szCs w:val="21"/>
              </w:rPr>
              <w:t>县</w:t>
            </w:r>
            <w:r w:rsidRPr="00387B8E">
              <w:rPr>
                <w:rFonts w:ascii="宋体" w:eastAsia="宋体" w:hAnsi="宋体" w:cs="宋体"/>
                <w:kern w:val="0"/>
                <w:szCs w:val="21"/>
              </w:rPr>
              <w:t>人民政府</w:t>
            </w:r>
          </w:p>
        </w:tc>
      </w:tr>
      <w:tr w:rsidR="006636E6" w:rsidRPr="00387B8E" w:rsidTr="0061555D">
        <w:trPr>
          <w:trHeight w:val="268"/>
        </w:trPr>
        <w:tc>
          <w:tcPr>
            <w:tcW w:w="310" w:type="pct"/>
            <w:vAlign w:val="center"/>
          </w:tcPr>
          <w:p w:rsidR="006636E6" w:rsidRPr="00387B8E" w:rsidRDefault="006636E6" w:rsidP="006636E6">
            <w:pPr>
              <w:jc w:val="center"/>
            </w:pPr>
            <w:r w:rsidRPr="00387B8E">
              <w:lastRenderedPageBreak/>
              <w:t>44</w:t>
            </w:r>
          </w:p>
        </w:tc>
        <w:tc>
          <w:tcPr>
            <w:tcW w:w="457" w:type="pct"/>
            <w:vMerge/>
            <w:vAlign w:val="center"/>
          </w:tcPr>
          <w:p w:rsidR="006636E6" w:rsidRPr="00387B8E" w:rsidRDefault="006636E6" w:rsidP="006636E6">
            <w:pPr>
              <w:widowControl/>
              <w:jc w:val="left"/>
              <w:rPr>
                <w:rFonts w:ascii="宋体" w:eastAsia="宋体" w:hAnsi="宋体" w:cs="宋体"/>
                <w:kern w:val="0"/>
                <w:szCs w:val="21"/>
              </w:rPr>
            </w:pPr>
          </w:p>
        </w:tc>
        <w:tc>
          <w:tcPr>
            <w:tcW w:w="1458" w:type="pct"/>
            <w:shd w:val="clear" w:color="000000" w:fill="FFFFFF"/>
            <w:vAlign w:val="center"/>
          </w:tcPr>
          <w:p w:rsidR="006636E6" w:rsidRPr="00387B8E" w:rsidRDefault="006636E6" w:rsidP="006636E6">
            <w:pPr>
              <w:widowControl/>
              <w:jc w:val="center"/>
              <w:rPr>
                <w:rFonts w:ascii="宋体" w:eastAsia="宋体" w:hAnsi="宋体" w:cs="宋体"/>
                <w:kern w:val="0"/>
                <w:szCs w:val="21"/>
              </w:rPr>
            </w:pPr>
            <w:r w:rsidRPr="00387B8E">
              <w:rPr>
                <w:rFonts w:ascii="宋体" w:eastAsia="宋体" w:hAnsi="宋体" w:cs="宋体" w:hint="eastAsia"/>
                <w:kern w:val="0"/>
                <w:szCs w:val="21"/>
              </w:rPr>
              <w:t>生态文明示范创建工程</w:t>
            </w:r>
          </w:p>
        </w:tc>
        <w:tc>
          <w:tcPr>
            <w:tcW w:w="1835" w:type="pct"/>
            <w:shd w:val="clear" w:color="000000" w:fill="FFFFFF"/>
            <w:vAlign w:val="center"/>
          </w:tcPr>
          <w:p w:rsidR="006636E6" w:rsidRPr="00387B8E" w:rsidRDefault="006636E6" w:rsidP="006636E6">
            <w:pPr>
              <w:widowControl/>
              <w:jc w:val="left"/>
              <w:rPr>
                <w:rFonts w:ascii="宋体" w:eastAsia="宋体" w:hAnsi="宋体" w:cs="宋体"/>
                <w:kern w:val="0"/>
                <w:szCs w:val="21"/>
              </w:rPr>
            </w:pPr>
            <w:r w:rsidRPr="00387B8E">
              <w:rPr>
                <w:rFonts w:ascii="宋体" w:eastAsia="宋体" w:hAnsi="宋体" w:cs="宋体" w:hint="eastAsia"/>
                <w:kern w:val="0"/>
                <w:szCs w:val="21"/>
              </w:rPr>
              <w:t>力争创建国家生态文明建设示范县，创建国家“绿水青山就是金山银山”创新实践基地。创建省级生态市县。</w:t>
            </w:r>
          </w:p>
        </w:tc>
        <w:tc>
          <w:tcPr>
            <w:tcW w:w="487" w:type="pct"/>
            <w:shd w:val="clear" w:color="auto" w:fill="auto"/>
            <w:vAlign w:val="center"/>
          </w:tcPr>
          <w:p w:rsidR="006636E6" w:rsidRPr="00387B8E" w:rsidRDefault="006636E6" w:rsidP="006636E6">
            <w:pPr>
              <w:widowControl/>
              <w:jc w:val="center"/>
              <w:rPr>
                <w:rFonts w:ascii="宋体" w:eastAsia="宋体" w:hAnsi="宋体" w:cs="宋体"/>
                <w:kern w:val="0"/>
                <w:szCs w:val="21"/>
              </w:rPr>
            </w:pPr>
            <w:r w:rsidRPr="00387B8E">
              <w:rPr>
                <w:rFonts w:ascii="宋体" w:eastAsia="宋体" w:hAnsi="宋体" w:cs="宋体" w:hint="eastAsia"/>
                <w:kern w:val="0"/>
                <w:szCs w:val="21"/>
              </w:rPr>
              <w:t>2021</w:t>
            </w:r>
            <w:r w:rsidRPr="00387B8E">
              <w:rPr>
                <w:rFonts w:ascii="宋体" w:eastAsia="宋体" w:hAnsi="宋体" w:cs="宋体"/>
                <w:kern w:val="0"/>
                <w:szCs w:val="21"/>
              </w:rPr>
              <w:t>-2025</w:t>
            </w:r>
          </w:p>
        </w:tc>
        <w:tc>
          <w:tcPr>
            <w:tcW w:w="453" w:type="pct"/>
            <w:vAlign w:val="center"/>
          </w:tcPr>
          <w:p w:rsidR="006636E6" w:rsidRPr="00387B8E" w:rsidRDefault="006636E6" w:rsidP="006636E6">
            <w:pPr>
              <w:widowControl/>
              <w:jc w:val="center"/>
              <w:rPr>
                <w:rFonts w:ascii="宋体" w:eastAsia="宋体" w:hAnsi="宋体" w:cs="宋体"/>
                <w:kern w:val="0"/>
                <w:szCs w:val="21"/>
              </w:rPr>
            </w:pPr>
            <w:r w:rsidRPr="00387B8E">
              <w:rPr>
                <w:rFonts w:ascii="宋体" w:eastAsia="宋体" w:hAnsi="宋体" w:cs="宋体" w:hint="eastAsia"/>
                <w:kern w:val="0"/>
                <w:szCs w:val="21"/>
              </w:rPr>
              <w:t>县生态环境</w:t>
            </w:r>
            <w:r w:rsidRPr="00387B8E">
              <w:rPr>
                <w:rFonts w:ascii="宋体" w:eastAsia="宋体" w:hAnsi="宋体" w:cs="宋体"/>
                <w:kern w:val="0"/>
                <w:szCs w:val="21"/>
              </w:rPr>
              <w:t>局</w:t>
            </w:r>
          </w:p>
        </w:tc>
      </w:tr>
      <w:tr w:rsidR="006636E6" w:rsidRPr="00387B8E" w:rsidTr="0061555D">
        <w:trPr>
          <w:trHeight w:val="268"/>
        </w:trPr>
        <w:tc>
          <w:tcPr>
            <w:tcW w:w="310" w:type="pct"/>
            <w:vAlign w:val="center"/>
          </w:tcPr>
          <w:p w:rsidR="006636E6" w:rsidRPr="00387B8E" w:rsidRDefault="006636E6" w:rsidP="006636E6">
            <w:pPr>
              <w:jc w:val="center"/>
            </w:pPr>
            <w:r w:rsidRPr="00387B8E">
              <w:t>45</w:t>
            </w:r>
          </w:p>
        </w:tc>
        <w:tc>
          <w:tcPr>
            <w:tcW w:w="457" w:type="pct"/>
            <w:vMerge w:val="restart"/>
            <w:vAlign w:val="center"/>
          </w:tcPr>
          <w:p w:rsidR="006636E6" w:rsidRPr="00387B8E" w:rsidRDefault="006636E6" w:rsidP="006636E6">
            <w:pPr>
              <w:widowControl/>
              <w:jc w:val="left"/>
              <w:rPr>
                <w:rFonts w:ascii="宋体" w:eastAsia="宋体" w:hAnsi="宋体" w:cs="宋体"/>
                <w:kern w:val="0"/>
                <w:szCs w:val="21"/>
              </w:rPr>
            </w:pPr>
            <w:r w:rsidRPr="00387B8E">
              <w:rPr>
                <w:rFonts w:ascii="宋体" w:eastAsia="宋体" w:hAnsi="宋体" w:cs="宋体" w:hint="eastAsia"/>
                <w:kern w:val="0"/>
                <w:szCs w:val="21"/>
              </w:rPr>
              <w:t>环境</w:t>
            </w:r>
            <w:r w:rsidRPr="00387B8E">
              <w:rPr>
                <w:rFonts w:ascii="宋体" w:eastAsia="宋体" w:hAnsi="宋体" w:cs="宋体"/>
                <w:kern w:val="0"/>
                <w:szCs w:val="21"/>
              </w:rPr>
              <w:t>风险防控工程</w:t>
            </w:r>
          </w:p>
        </w:tc>
        <w:tc>
          <w:tcPr>
            <w:tcW w:w="1458" w:type="pct"/>
            <w:shd w:val="clear" w:color="000000" w:fill="FFFFFF"/>
            <w:vAlign w:val="center"/>
          </w:tcPr>
          <w:p w:rsidR="006636E6" w:rsidRPr="00387B8E" w:rsidRDefault="006636E6" w:rsidP="006636E6">
            <w:pPr>
              <w:widowControl/>
              <w:jc w:val="center"/>
              <w:rPr>
                <w:rFonts w:ascii="宋体" w:eastAsia="宋体" w:hAnsi="宋体" w:cs="宋体"/>
                <w:kern w:val="0"/>
                <w:szCs w:val="21"/>
              </w:rPr>
            </w:pPr>
            <w:r w:rsidRPr="00387B8E">
              <w:rPr>
                <w:rFonts w:ascii="宋体" w:eastAsia="宋体" w:hAnsi="宋体" w:cs="宋体" w:hint="eastAsia"/>
                <w:kern w:val="0"/>
                <w:szCs w:val="21"/>
              </w:rPr>
              <w:t>重金属污染综合治理工程</w:t>
            </w:r>
          </w:p>
        </w:tc>
        <w:tc>
          <w:tcPr>
            <w:tcW w:w="1835" w:type="pct"/>
            <w:shd w:val="clear" w:color="000000" w:fill="FFFFFF"/>
            <w:vAlign w:val="center"/>
          </w:tcPr>
          <w:p w:rsidR="006636E6" w:rsidRPr="00387B8E" w:rsidRDefault="006636E6" w:rsidP="006636E6">
            <w:pPr>
              <w:widowControl/>
              <w:jc w:val="left"/>
              <w:rPr>
                <w:rFonts w:ascii="宋体" w:eastAsia="宋体" w:hAnsi="宋体" w:cs="宋体"/>
                <w:kern w:val="0"/>
                <w:szCs w:val="21"/>
              </w:rPr>
            </w:pPr>
            <w:r w:rsidRPr="00387B8E">
              <w:rPr>
                <w:rFonts w:ascii="宋体" w:eastAsia="宋体" w:hAnsi="宋体" w:cs="宋体" w:hint="eastAsia"/>
                <w:kern w:val="0"/>
                <w:szCs w:val="21"/>
              </w:rPr>
              <w:t>强化永修县土壤重金属污染普查，实施污水灌区农田、工业遗留和遗弃污染场地、饮用水源地周边等典型区域的土壤治理、修复和风险控制，重点推进涉重金属区污染场地土壤修复与综合治理示范工程建设。</w:t>
            </w:r>
          </w:p>
        </w:tc>
        <w:tc>
          <w:tcPr>
            <w:tcW w:w="487" w:type="pct"/>
            <w:shd w:val="clear" w:color="auto" w:fill="auto"/>
            <w:vAlign w:val="center"/>
          </w:tcPr>
          <w:p w:rsidR="006636E6" w:rsidRPr="00387B8E" w:rsidRDefault="006636E6" w:rsidP="006636E6">
            <w:pPr>
              <w:widowControl/>
              <w:jc w:val="center"/>
              <w:rPr>
                <w:rFonts w:ascii="宋体" w:eastAsia="宋体" w:hAnsi="宋体" w:cs="宋体"/>
                <w:kern w:val="0"/>
                <w:szCs w:val="21"/>
              </w:rPr>
            </w:pPr>
            <w:r w:rsidRPr="00387B8E">
              <w:rPr>
                <w:rFonts w:ascii="宋体" w:eastAsia="宋体" w:hAnsi="宋体" w:cs="宋体" w:hint="eastAsia"/>
                <w:kern w:val="0"/>
                <w:szCs w:val="21"/>
              </w:rPr>
              <w:t>2021</w:t>
            </w:r>
            <w:r w:rsidRPr="00387B8E">
              <w:rPr>
                <w:rFonts w:ascii="宋体" w:eastAsia="宋体" w:hAnsi="宋体" w:cs="宋体"/>
                <w:kern w:val="0"/>
                <w:szCs w:val="21"/>
              </w:rPr>
              <w:t>-2025</w:t>
            </w:r>
          </w:p>
        </w:tc>
        <w:tc>
          <w:tcPr>
            <w:tcW w:w="453" w:type="pct"/>
            <w:vAlign w:val="center"/>
          </w:tcPr>
          <w:p w:rsidR="006636E6" w:rsidRPr="00387B8E" w:rsidRDefault="006636E6" w:rsidP="006636E6">
            <w:pPr>
              <w:widowControl/>
              <w:jc w:val="center"/>
              <w:rPr>
                <w:rFonts w:ascii="宋体" w:eastAsia="宋体" w:hAnsi="宋体" w:cs="宋体"/>
                <w:kern w:val="0"/>
                <w:szCs w:val="21"/>
              </w:rPr>
            </w:pPr>
            <w:r w:rsidRPr="00387B8E">
              <w:rPr>
                <w:rFonts w:ascii="宋体" w:eastAsia="宋体" w:hAnsi="宋体" w:cs="宋体" w:hint="eastAsia"/>
                <w:kern w:val="0"/>
                <w:szCs w:val="21"/>
              </w:rPr>
              <w:t>县生态环境</w:t>
            </w:r>
            <w:r w:rsidRPr="00387B8E">
              <w:rPr>
                <w:rFonts w:ascii="宋体" w:eastAsia="宋体" w:hAnsi="宋体" w:cs="宋体"/>
                <w:kern w:val="0"/>
                <w:szCs w:val="21"/>
              </w:rPr>
              <w:t>局</w:t>
            </w:r>
          </w:p>
        </w:tc>
      </w:tr>
      <w:tr w:rsidR="006636E6" w:rsidRPr="00387B8E" w:rsidTr="0061555D">
        <w:trPr>
          <w:trHeight w:val="268"/>
        </w:trPr>
        <w:tc>
          <w:tcPr>
            <w:tcW w:w="310" w:type="pct"/>
            <w:vAlign w:val="center"/>
          </w:tcPr>
          <w:p w:rsidR="006636E6" w:rsidRPr="00387B8E" w:rsidRDefault="006636E6" w:rsidP="006636E6">
            <w:pPr>
              <w:jc w:val="center"/>
            </w:pPr>
            <w:r w:rsidRPr="00387B8E">
              <w:t>46</w:t>
            </w:r>
          </w:p>
        </w:tc>
        <w:tc>
          <w:tcPr>
            <w:tcW w:w="457" w:type="pct"/>
            <w:vMerge/>
            <w:vAlign w:val="center"/>
          </w:tcPr>
          <w:p w:rsidR="006636E6" w:rsidRPr="00387B8E" w:rsidRDefault="006636E6" w:rsidP="006636E6">
            <w:pPr>
              <w:widowControl/>
              <w:jc w:val="left"/>
              <w:rPr>
                <w:rFonts w:ascii="宋体" w:eastAsia="宋体" w:hAnsi="宋体" w:cs="宋体"/>
                <w:kern w:val="0"/>
                <w:szCs w:val="21"/>
              </w:rPr>
            </w:pPr>
          </w:p>
        </w:tc>
        <w:tc>
          <w:tcPr>
            <w:tcW w:w="1458" w:type="pct"/>
            <w:shd w:val="clear" w:color="000000" w:fill="FFFFFF"/>
            <w:vAlign w:val="center"/>
          </w:tcPr>
          <w:p w:rsidR="006636E6" w:rsidRPr="00387B8E" w:rsidRDefault="006636E6" w:rsidP="006636E6">
            <w:pPr>
              <w:widowControl/>
              <w:jc w:val="center"/>
              <w:rPr>
                <w:rFonts w:ascii="宋体" w:eastAsia="宋体" w:hAnsi="宋体" w:cs="宋体"/>
                <w:kern w:val="0"/>
                <w:szCs w:val="21"/>
              </w:rPr>
            </w:pPr>
            <w:r w:rsidRPr="00387B8E">
              <w:rPr>
                <w:rFonts w:ascii="宋体" w:eastAsia="宋体" w:hAnsi="宋体" w:cs="宋体" w:hint="eastAsia"/>
                <w:kern w:val="0"/>
                <w:szCs w:val="21"/>
              </w:rPr>
              <w:t>危险废物处理设施补短板工程</w:t>
            </w:r>
          </w:p>
        </w:tc>
        <w:tc>
          <w:tcPr>
            <w:tcW w:w="1835" w:type="pct"/>
            <w:shd w:val="clear" w:color="000000" w:fill="FFFFFF"/>
            <w:vAlign w:val="center"/>
          </w:tcPr>
          <w:p w:rsidR="006636E6" w:rsidRPr="00387B8E" w:rsidRDefault="006636E6" w:rsidP="006636E6">
            <w:pPr>
              <w:widowControl/>
              <w:jc w:val="left"/>
              <w:rPr>
                <w:rFonts w:ascii="宋体" w:eastAsia="宋体" w:hAnsi="宋体" w:cs="宋体"/>
                <w:kern w:val="0"/>
                <w:szCs w:val="21"/>
              </w:rPr>
            </w:pPr>
            <w:r w:rsidRPr="00387B8E">
              <w:rPr>
                <w:rFonts w:ascii="宋体" w:eastAsia="宋体" w:hAnsi="宋体" w:cs="宋体" w:hint="eastAsia"/>
                <w:kern w:val="0"/>
                <w:szCs w:val="21"/>
              </w:rPr>
              <w:t>星火工业园区配套建设危险废物集中处置设施，提升区域危险废物处置能力。</w:t>
            </w:r>
          </w:p>
        </w:tc>
        <w:tc>
          <w:tcPr>
            <w:tcW w:w="487" w:type="pct"/>
            <w:shd w:val="clear" w:color="auto" w:fill="auto"/>
            <w:vAlign w:val="center"/>
          </w:tcPr>
          <w:p w:rsidR="006636E6" w:rsidRPr="00387B8E" w:rsidRDefault="006636E6" w:rsidP="006636E6">
            <w:pPr>
              <w:widowControl/>
              <w:jc w:val="center"/>
              <w:rPr>
                <w:rFonts w:ascii="宋体" w:eastAsia="宋体" w:hAnsi="宋体" w:cs="宋体"/>
                <w:kern w:val="0"/>
                <w:szCs w:val="21"/>
              </w:rPr>
            </w:pPr>
            <w:r w:rsidRPr="00387B8E">
              <w:rPr>
                <w:rFonts w:ascii="宋体" w:eastAsia="宋体" w:hAnsi="宋体" w:cs="宋体" w:hint="eastAsia"/>
                <w:kern w:val="0"/>
                <w:szCs w:val="21"/>
              </w:rPr>
              <w:t>2021</w:t>
            </w:r>
            <w:r w:rsidRPr="00387B8E">
              <w:rPr>
                <w:rFonts w:ascii="宋体" w:eastAsia="宋体" w:hAnsi="宋体" w:cs="宋体"/>
                <w:kern w:val="0"/>
                <w:szCs w:val="21"/>
              </w:rPr>
              <w:t>-2025</w:t>
            </w:r>
          </w:p>
        </w:tc>
        <w:tc>
          <w:tcPr>
            <w:tcW w:w="453" w:type="pct"/>
            <w:vAlign w:val="center"/>
          </w:tcPr>
          <w:p w:rsidR="006636E6" w:rsidRPr="00387B8E" w:rsidRDefault="006636E6" w:rsidP="006636E6">
            <w:pPr>
              <w:widowControl/>
              <w:jc w:val="center"/>
              <w:rPr>
                <w:rFonts w:ascii="宋体" w:eastAsia="宋体" w:hAnsi="宋体" w:cs="宋体"/>
                <w:kern w:val="0"/>
                <w:szCs w:val="21"/>
              </w:rPr>
            </w:pPr>
            <w:r w:rsidRPr="00387B8E">
              <w:rPr>
                <w:rFonts w:ascii="宋体" w:eastAsia="宋体" w:hAnsi="宋体" w:cs="宋体" w:hint="eastAsia"/>
                <w:kern w:val="0"/>
                <w:szCs w:val="21"/>
              </w:rPr>
              <w:t>县</w:t>
            </w:r>
            <w:r w:rsidRPr="00387B8E">
              <w:rPr>
                <w:rFonts w:ascii="宋体" w:eastAsia="宋体" w:hAnsi="宋体" w:cs="宋体"/>
                <w:kern w:val="0"/>
                <w:szCs w:val="21"/>
              </w:rPr>
              <w:t>生态环境局</w:t>
            </w:r>
          </w:p>
        </w:tc>
      </w:tr>
      <w:tr w:rsidR="006636E6" w:rsidRPr="00387B8E" w:rsidTr="0061555D">
        <w:trPr>
          <w:trHeight w:val="268"/>
        </w:trPr>
        <w:tc>
          <w:tcPr>
            <w:tcW w:w="310" w:type="pct"/>
            <w:vAlign w:val="center"/>
          </w:tcPr>
          <w:p w:rsidR="006636E6" w:rsidRPr="00387B8E" w:rsidRDefault="006636E6" w:rsidP="006636E6">
            <w:pPr>
              <w:jc w:val="center"/>
            </w:pPr>
            <w:r w:rsidRPr="00387B8E">
              <w:t>47</w:t>
            </w:r>
          </w:p>
        </w:tc>
        <w:tc>
          <w:tcPr>
            <w:tcW w:w="457" w:type="pct"/>
            <w:vMerge/>
            <w:vAlign w:val="center"/>
          </w:tcPr>
          <w:p w:rsidR="006636E6" w:rsidRPr="00387B8E" w:rsidRDefault="006636E6" w:rsidP="006636E6">
            <w:pPr>
              <w:widowControl/>
              <w:jc w:val="left"/>
              <w:rPr>
                <w:rFonts w:ascii="宋体" w:eastAsia="宋体" w:hAnsi="宋体" w:cs="宋体"/>
                <w:kern w:val="0"/>
                <w:szCs w:val="21"/>
              </w:rPr>
            </w:pPr>
          </w:p>
        </w:tc>
        <w:tc>
          <w:tcPr>
            <w:tcW w:w="1458" w:type="pct"/>
            <w:shd w:val="clear" w:color="000000" w:fill="FFFFFF"/>
            <w:vAlign w:val="center"/>
          </w:tcPr>
          <w:p w:rsidR="006636E6" w:rsidRPr="00387B8E" w:rsidRDefault="006636E6" w:rsidP="006636E6">
            <w:pPr>
              <w:widowControl/>
              <w:jc w:val="center"/>
              <w:rPr>
                <w:rFonts w:ascii="宋体" w:eastAsia="宋体" w:hAnsi="宋体" w:cs="宋体"/>
                <w:kern w:val="0"/>
                <w:szCs w:val="21"/>
              </w:rPr>
            </w:pPr>
            <w:r w:rsidRPr="00387B8E">
              <w:rPr>
                <w:rFonts w:ascii="宋体" w:eastAsia="宋体" w:hAnsi="宋体" w:cs="宋体" w:hint="eastAsia"/>
                <w:kern w:val="0"/>
                <w:szCs w:val="21"/>
              </w:rPr>
              <w:t>医疗废物处理设施补短板工程</w:t>
            </w:r>
          </w:p>
        </w:tc>
        <w:tc>
          <w:tcPr>
            <w:tcW w:w="1835" w:type="pct"/>
            <w:shd w:val="clear" w:color="000000" w:fill="FFFFFF"/>
            <w:vAlign w:val="center"/>
          </w:tcPr>
          <w:p w:rsidR="006636E6" w:rsidRPr="00387B8E" w:rsidRDefault="006636E6" w:rsidP="006636E6">
            <w:pPr>
              <w:widowControl/>
              <w:jc w:val="left"/>
              <w:rPr>
                <w:rFonts w:ascii="宋体" w:eastAsia="宋体" w:hAnsi="宋体" w:cs="宋体"/>
                <w:kern w:val="0"/>
                <w:szCs w:val="21"/>
              </w:rPr>
            </w:pPr>
            <w:r w:rsidRPr="00387B8E">
              <w:rPr>
                <w:rFonts w:ascii="宋体" w:eastAsia="宋体" w:hAnsi="宋体" w:cs="宋体" w:hint="eastAsia"/>
                <w:kern w:val="0"/>
                <w:szCs w:val="21"/>
              </w:rPr>
              <w:t>重点推进医疗废物集中处置设施建设，完善乡镇医疗废物收集、转运、处理处置的全过程管理体系。建立医疗废物信息化管理平台。</w:t>
            </w:r>
          </w:p>
        </w:tc>
        <w:tc>
          <w:tcPr>
            <w:tcW w:w="487" w:type="pct"/>
            <w:shd w:val="clear" w:color="auto" w:fill="auto"/>
            <w:vAlign w:val="center"/>
          </w:tcPr>
          <w:p w:rsidR="006636E6" w:rsidRPr="00387B8E" w:rsidRDefault="006636E6" w:rsidP="006636E6">
            <w:pPr>
              <w:widowControl/>
              <w:jc w:val="center"/>
              <w:rPr>
                <w:rFonts w:ascii="宋体" w:eastAsia="宋体" w:hAnsi="宋体" w:cs="宋体"/>
                <w:kern w:val="0"/>
                <w:szCs w:val="21"/>
              </w:rPr>
            </w:pPr>
            <w:r w:rsidRPr="00387B8E">
              <w:rPr>
                <w:rFonts w:ascii="宋体" w:eastAsia="宋体" w:hAnsi="宋体" w:cs="宋体" w:hint="eastAsia"/>
                <w:kern w:val="0"/>
                <w:szCs w:val="21"/>
              </w:rPr>
              <w:t>2021</w:t>
            </w:r>
            <w:r w:rsidRPr="00387B8E">
              <w:rPr>
                <w:rFonts w:ascii="宋体" w:eastAsia="宋体" w:hAnsi="宋体" w:cs="宋体"/>
                <w:kern w:val="0"/>
                <w:szCs w:val="21"/>
              </w:rPr>
              <w:t>-2025</w:t>
            </w:r>
          </w:p>
        </w:tc>
        <w:tc>
          <w:tcPr>
            <w:tcW w:w="453" w:type="pct"/>
            <w:vAlign w:val="center"/>
          </w:tcPr>
          <w:p w:rsidR="006636E6" w:rsidRPr="00387B8E" w:rsidRDefault="006636E6" w:rsidP="006636E6">
            <w:pPr>
              <w:widowControl/>
              <w:jc w:val="center"/>
              <w:rPr>
                <w:rFonts w:ascii="宋体" w:eastAsia="宋体" w:hAnsi="宋体" w:cs="宋体"/>
                <w:kern w:val="0"/>
                <w:szCs w:val="21"/>
              </w:rPr>
            </w:pPr>
            <w:r w:rsidRPr="00387B8E">
              <w:rPr>
                <w:rFonts w:ascii="宋体" w:eastAsia="宋体" w:hAnsi="宋体" w:cs="宋体" w:hint="eastAsia"/>
                <w:kern w:val="0"/>
                <w:szCs w:val="21"/>
              </w:rPr>
              <w:t>县</w:t>
            </w:r>
            <w:r w:rsidRPr="00387B8E">
              <w:rPr>
                <w:rFonts w:ascii="宋体" w:eastAsia="宋体" w:hAnsi="宋体" w:cs="宋体"/>
                <w:kern w:val="0"/>
                <w:szCs w:val="21"/>
              </w:rPr>
              <w:t>人民政府</w:t>
            </w:r>
          </w:p>
        </w:tc>
      </w:tr>
      <w:tr w:rsidR="006636E6" w:rsidRPr="00387B8E" w:rsidTr="0061555D">
        <w:trPr>
          <w:trHeight w:val="268"/>
        </w:trPr>
        <w:tc>
          <w:tcPr>
            <w:tcW w:w="310" w:type="pct"/>
            <w:vAlign w:val="center"/>
          </w:tcPr>
          <w:p w:rsidR="006636E6" w:rsidRPr="00387B8E" w:rsidRDefault="006636E6" w:rsidP="006636E6">
            <w:pPr>
              <w:jc w:val="center"/>
            </w:pPr>
            <w:r w:rsidRPr="00387B8E">
              <w:t>48</w:t>
            </w:r>
          </w:p>
        </w:tc>
        <w:tc>
          <w:tcPr>
            <w:tcW w:w="457" w:type="pct"/>
            <w:vMerge/>
            <w:vAlign w:val="center"/>
          </w:tcPr>
          <w:p w:rsidR="006636E6" w:rsidRPr="00387B8E" w:rsidRDefault="006636E6" w:rsidP="006636E6">
            <w:pPr>
              <w:widowControl/>
              <w:jc w:val="left"/>
              <w:rPr>
                <w:rFonts w:ascii="宋体" w:eastAsia="宋体" w:hAnsi="宋体" w:cs="宋体"/>
                <w:kern w:val="0"/>
                <w:szCs w:val="21"/>
              </w:rPr>
            </w:pPr>
          </w:p>
        </w:tc>
        <w:tc>
          <w:tcPr>
            <w:tcW w:w="1458" w:type="pct"/>
            <w:shd w:val="clear" w:color="000000" w:fill="FFFFFF"/>
            <w:vAlign w:val="center"/>
          </w:tcPr>
          <w:p w:rsidR="006636E6" w:rsidRPr="00387B8E" w:rsidRDefault="006636E6" w:rsidP="006636E6">
            <w:pPr>
              <w:widowControl/>
              <w:jc w:val="center"/>
              <w:rPr>
                <w:rFonts w:ascii="宋体" w:eastAsia="宋体" w:hAnsi="宋体" w:cs="宋体"/>
                <w:kern w:val="0"/>
                <w:szCs w:val="21"/>
              </w:rPr>
            </w:pPr>
            <w:r w:rsidRPr="00387B8E">
              <w:rPr>
                <w:rFonts w:ascii="宋体" w:eastAsia="宋体" w:hAnsi="宋体" w:cs="宋体" w:hint="eastAsia"/>
                <w:kern w:val="0"/>
                <w:szCs w:val="21"/>
              </w:rPr>
              <w:t>核与辐射安全监管能力建设工程</w:t>
            </w:r>
          </w:p>
        </w:tc>
        <w:tc>
          <w:tcPr>
            <w:tcW w:w="1835" w:type="pct"/>
            <w:shd w:val="clear" w:color="000000" w:fill="FFFFFF"/>
            <w:vAlign w:val="center"/>
          </w:tcPr>
          <w:p w:rsidR="006636E6" w:rsidRPr="00387B8E" w:rsidRDefault="006636E6" w:rsidP="006636E6">
            <w:pPr>
              <w:widowControl/>
              <w:jc w:val="left"/>
              <w:rPr>
                <w:rFonts w:ascii="宋体" w:eastAsia="宋体" w:hAnsi="宋体" w:cs="宋体"/>
                <w:kern w:val="0"/>
                <w:szCs w:val="21"/>
              </w:rPr>
            </w:pPr>
            <w:r w:rsidRPr="00387B8E">
              <w:rPr>
                <w:rFonts w:ascii="宋体" w:eastAsia="宋体" w:hAnsi="宋体" w:cs="宋体" w:hint="eastAsia"/>
                <w:kern w:val="0"/>
                <w:szCs w:val="21"/>
              </w:rPr>
              <w:t>主要包括电磁辐射监测网络工程、核安全监测预警信息化平台建设工程、辐射环境监测应急能力建设工程，提高应对辐射事故的监测能力，实现监测数据的实时传递，确保核与辐射安全。</w:t>
            </w:r>
          </w:p>
        </w:tc>
        <w:tc>
          <w:tcPr>
            <w:tcW w:w="487" w:type="pct"/>
            <w:shd w:val="clear" w:color="auto" w:fill="auto"/>
            <w:vAlign w:val="center"/>
          </w:tcPr>
          <w:p w:rsidR="006636E6" w:rsidRPr="00387B8E" w:rsidRDefault="006636E6" w:rsidP="006636E6">
            <w:pPr>
              <w:widowControl/>
              <w:jc w:val="center"/>
              <w:rPr>
                <w:rFonts w:ascii="宋体" w:eastAsia="宋体" w:hAnsi="宋体" w:cs="宋体"/>
                <w:kern w:val="0"/>
                <w:szCs w:val="21"/>
              </w:rPr>
            </w:pPr>
            <w:r w:rsidRPr="00387B8E">
              <w:rPr>
                <w:rFonts w:ascii="宋体" w:eastAsia="宋体" w:hAnsi="宋体" w:cs="宋体" w:hint="eastAsia"/>
                <w:kern w:val="0"/>
                <w:szCs w:val="21"/>
              </w:rPr>
              <w:t>2021</w:t>
            </w:r>
            <w:r w:rsidRPr="00387B8E">
              <w:rPr>
                <w:rFonts w:ascii="宋体" w:eastAsia="宋体" w:hAnsi="宋体" w:cs="宋体"/>
                <w:kern w:val="0"/>
                <w:szCs w:val="21"/>
              </w:rPr>
              <w:t>-2025</w:t>
            </w:r>
          </w:p>
        </w:tc>
        <w:tc>
          <w:tcPr>
            <w:tcW w:w="453" w:type="pct"/>
            <w:vAlign w:val="center"/>
          </w:tcPr>
          <w:p w:rsidR="006636E6" w:rsidRPr="00387B8E" w:rsidRDefault="006636E6" w:rsidP="006636E6">
            <w:pPr>
              <w:widowControl/>
              <w:jc w:val="center"/>
              <w:rPr>
                <w:rFonts w:ascii="宋体" w:eastAsia="宋体" w:hAnsi="宋体" w:cs="宋体"/>
                <w:kern w:val="0"/>
                <w:szCs w:val="21"/>
              </w:rPr>
            </w:pPr>
            <w:r w:rsidRPr="00387B8E">
              <w:rPr>
                <w:rFonts w:ascii="宋体" w:eastAsia="宋体" w:hAnsi="宋体" w:cs="宋体" w:hint="eastAsia"/>
                <w:kern w:val="0"/>
                <w:szCs w:val="21"/>
              </w:rPr>
              <w:t>县</w:t>
            </w:r>
            <w:r w:rsidRPr="00387B8E">
              <w:rPr>
                <w:rFonts w:ascii="宋体" w:eastAsia="宋体" w:hAnsi="宋体" w:cs="宋体"/>
                <w:kern w:val="0"/>
                <w:szCs w:val="21"/>
              </w:rPr>
              <w:t>人民政府</w:t>
            </w:r>
          </w:p>
        </w:tc>
      </w:tr>
      <w:tr w:rsidR="006636E6" w:rsidRPr="00387B8E" w:rsidTr="0061555D">
        <w:trPr>
          <w:trHeight w:val="268"/>
        </w:trPr>
        <w:tc>
          <w:tcPr>
            <w:tcW w:w="310" w:type="pct"/>
            <w:vAlign w:val="center"/>
          </w:tcPr>
          <w:p w:rsidR="006636E6" w:rsidRPr="00387B8E" w:rsidRDefault="006636E6" w:rsidP="006636E6">
            <w:pPr>
              <w:jc w:val="center"/>
            </w:pPr>
            <w:r w:rsidRPr="00387B8E">
              <w:t>49</w:t>
            </w:r>
          </w:p>
        </w:tc>
        <w:tc>
          <w:tcPr>
            <w:tcW w:w="457" w:type="pct"/>
            <w:vMerge w:val="restart"/>
            <w:vAlign w:val="center"/>
          </w:tcPr>
          <w:p w:rsidR="006636E6" w:rsidRPr="00387B8E" w:rsidRDefault="006636E6" w:rsidP="006636E6">
            <w:pPr>
              <w:widowControl/>
              <w:jc w:val="left"/>
              <w:rPr>
                <w:rFonts w:ascii="宋体" w:eastAsia="宋体" w:hAnsi="宋体" w:cs="宋体"/>
                <w:kern w:val="0"/>
                <w:szCs w:val="21"/>
              </w:rPr>
            </w:pPr>
            <w:r w:rsidRPr="00387B8E">
              <w:rPr>
                <w:rFonts w:ascii="宋体" w:eastAsia="宋体" w:hAnsi="宋体" w:cs="宋体" w:hint="eastAsia"/>
                <w:kern w:val="0"/>
                <w:szCs w:val="21"/>
              </w:rPr>
              <w:t>环境</w:t>
            </w:r>
            <w:r w:rsidRPr="00387B8E">
              <w:rPr>
                <w:rFonts w:ascii="宋体" w:eastAsia="宋体" w:hAnsi="宋体" w:cs="宋体"/>
                <w:kern w:val="0"/>
                <w:szCs w:val="21"/>
              </w:rPr>
              <w:t>监管能力建设工程</w:t>
            </w:r>
          </w:p>
        </w:tc>
        <w:tc>
          <w:tcPr>
            <w:tcW w:w="1458" w:type="pct"/>
            <w:shd w:val="clear" w:color="000000" w:fill="FFFFFF"/>
            <w:vAlign w:val="center"/>
          </w:tcPr>
          <w:p w:rsidR="006636E6" w:rsidRPr="00387B8E" w:rsidRDefault="006636E6" w:rsidP="006636E6">
            <w:pPr>
              <w:jc w:val="center"/>
            </w:pPr>
            <w:r w:rsidRPr="00387B8E">
              <w:rPr>
                <w:rFonts w:hint="eastAsia"/>
              </w:rPr>
              <w:t>永修县长江生物多样性保护工程建设项目</w:t>
            </w:r>
          </w:p>
        </w:tc>
        <w:tc>
          <w:tcPr>
            <w:tcW w:w="1835" w:type="pct"/>
            <w:shd w:val="clear" w:color="000000" w:fill="FFFFFF"/>
            <w:vAlign w:val="center"/>
          </w:tcPr>
          <w:p w:rsidR="006636E6" w:rsidRPr="00387B8E" w:rsidRDefault="006636E6" w:rsidP="006636E6">
            <w:pPr>
              <w:jc w:val="left"/>
            </w:pPr>
            <w:r w:rsidRPr="00387B8E">
              <w:rPr>
                <w:rFonts w:hint="eastAsia"/>
              </w:rPr>
              <w:t>建设</w:t>
            </w:r>
            <w:r w:rsidRPr="00387B8E">
              <w:rPr>
                <w:rFonts w:hint="eastAsia"/>
              </w:rPr>
              <w:t>40</w:t>
            </w:r>
            <w:r w:rsidRPr="00387B8E">
              <w:rPr>
                <w:rFonts w:hint="eastAsia"/>
              </w:rPr>
              <w:t>米趸船</w:t>
            </w:r>
            <w:r w:rsidRPr="00387B8E">
              <w:rPr>
                <w:rFonts w:hint="eastAsia"/>
              </w:rPr>
              <w:t>1</w:t>
            </w:r>
            <w:r w:rsidRPr="00387B8E">
              <w:rPr>
                <w:rFonts w:hint="eastAsia"/>
              </w:rPr>
              <w:t>艘、建设</w:t>
            </w:r>
            <w:r w:rsidRPr="00387B8E">
              <w:rPr>
                <w:rFonts w:hint="eastAsia"/>
              </w:rPr>
              <w:t>50</w:t>
            </w:r>
            <w:r w:rsidRPr="00387B8E">
              <w:rPr>
                <w:rFonts w:hint="eastAsia"/>
              </w:rPr>
              <w:t>吨渔政船</w:t>
            </w:r>
            <w:r w:rsidRPr="00387B8E">
              <w:rPr>
                <w:rFonts w:hint="eastAsia"/>
              </w:rPr>
              <w:t>1</w:t>
            </w:r>
            <w:r w:rsidRPr="00387B8E">
              <w:rPr>
                <w:rFonts w:hint="eastAsia"/>
              </w:rPr>
              <w:t>艘、建设执法快艇</w:t>
            </w:r>
            <w:r w:rsidRPr="00387B8E">
              <w:rPr>
                <w:rFonts w:hint="eastAsia"/>
              </w:rPr>
              <w:t>1</w:t>
            </w:r>
            <w:r w:rsidRPr="00387B8E">
              <w:rPr>
                <w:rFonts w:hint="eastAsia"/>
              </w:rPr>
              <w:t>艘、建设视频监控</w:t>
            </w:r>
            <w:r w:rsidRPr="00387B8E">
              <w:rPr>
                <w:rFonts w:hint="eastAsia"/>
              </w:rPr>
              <w:t>4</w:t>
            </w:r>
            <w:r w:rsidRPr="00387B8E">
              <w:rPr>
                <w:rFonts w:hint="eastAsia"/>
              </w:rPr>
              <w:t>套、建设雷达监控</w:t>
            </w:r>
            <w:r w:rsidRPr="00387B8E">
              <w:rPr>
                <w:rFonts w:hint="eastAsia"/>
              </w:rPr>
              <w:t>1</w:t>
            </w:r>
            <w:r w:rsidRPr="00387B8E">
              <w:rPr>
                <w:rFonts w:hint="eastAsia"/>
              </w:rPr>
              <w:t>套</w:t>
            </w:r>
          </w:p>
        </w:tc>
        <w:tc>
          <w:tcPr>
            <w:tcW w:w="487" w:type="pct"/>
            <w:shd w:val="clear" w:color="auto" w:fill="auto"/>
            <w:vAlign w:val="center"/>
          </w:tcPr>
          <w:p w:rsidR="006636E6" w:rsidRPr="00387B8E" w:rsidRDefault="006636E6" w:rsidP="006636E6">
            <w:pPr>
              <w:widowControl/>
              <w:jc w:val="center"/>
              <w:rPr>
                <w:rFonts w:ascii="宋体" w:eastAsia="宋体" w:hAnsi="宋体" w:cs="宋体"/>
                <w:kern w:val="0"/>
                <w:szCs w:val="21"/>
              </w:rPr>
            </w:pPr>
            <w:r w:rsidRPr="00387B8E">
              <w:rPr>
                <w:rFonts w:ascii="宋体" w:eastAsia="宋体" w:hAnsi="宋体" w:cs="宋体" w:hint="eastAsia"/>
                <w:kern w:val="0"/>
                <w:szCs w:val="21"/>
              </w:rPr>
              <w:t>2021</w:t>
            </w:r>
            <w:r w:rsidRPr="00387B8E">
              <w:rPr>
                <w:rFonts w:ascii="宋体" w:eastAsia="宋体" w:hAnsi="宋体" w:cs="宋体"/>
                <w:kern w:val="0"/>
                <w:szCs w:val="21"/>
              </w:rPr>
              <w:t>-2022</w:t>
            </w:r>
          </w:p>
        </w:tc>
        <w:tc>
          <w:tcPr>
            <w:tcW w:w="453" w:type="pct"/>
            <w:vAlign w:val="center"/>
          </w:tcPr>
          <w:p w:rsidR="006636E6" w:rsidRPr="00387B8E" w:rsidRDefault="006636E6" w:rsidP="006636E6">
            <w:pPr>
              <w:widowControl/>
              <w:jc w:val="center"/>
              <w:rPr>
                <w:rFonts w:ascii="宋体" w:eastAsia="宋体" w:hAnsi="宋体" w:cs="宋体"/>
                <w:kern w:val="0"/>
                <w:szCs w:val="21"/>
              </w:rPr>
            </w:pPr>
            <w:r w:rsidRPr="00387B8E">
              <w:rPr>
                <w:rFonts w:ascii="宋体" w:eastAsia="宋体" w:hAnsi="宋体" w:cs="宋体" w:hint="eastAsia"/>
                <w:kern w:val="0"/>
                <w:szCs w:val="21"/>
              </w:rPr>
              <w:t>县渔政执法大队</w:t>
            </w:r>
          </w:p>
        </w:tc>
      </w:tr>
      <w:tr w:rsidR="006636E6" w:rsidRPr="00387B8E" w:rsidTr="0061555D">
        <w:trPr>
          <w:trHeight w:val="268"/>
        </w:trPr>
        <w:tc>
          <w:tcPr>
            <w:tcW w:w="310" w:type="pct"/>
            <w:vAlign w:val="center"/>
          </w:tcPr>
          <w:p w:rsidR="006636E6" w:rsidRPr="00387B8E" w:rsidRDefault="006636E6" w:rsidP="006636E6">
            <w:pPr>
              <w:jc w:val="center"/>
            </w:pPr>
            <w:r w:rsidRPr="00387B8E">
              <w:t>50</w:t>
            </w:r>
          </w:p>
        </w:tc>
        <w:tc>
          <w:tcPr>
            <w:tcW w:w="457" w:type="pct"/>
            <w:vMerge/>
            <w:vAlign w:val="center"/>
          </w:tcPr>
          <w:p w:rsidR="006636E6" w:rsidRPr="00387B8E" w:rsidRDefault="006636E6" w:rsidP="006636E6">
            <w:pPr>
              <w:widowControl/>
              <w:jc w:val="left"/>
              <w:rPr>
                <w:rFonts w:ascii="宋体" w:eastAsia="宋体" w:hAnsi="宋体" w:cs="宋体"/>
                <w:kern w:val="0"/>
                <w:szCs w:val="21"/>
              </w:rPr>
            </w:pPr>
          </w:p>
        </w:tc>
        <w:tc>
          <w:tcPr>
            <w:tcW w:w="1458" w:type="pct"/>
            <w:shd w:val="clear" w:color="000000" w:fill="FFFFFF"/>
            <w:vAlign w:val="center"/>
          </w:tcPr>
          <w:p w:rsidR="006636E6" w:rsidRPr="00387B8E" w:rsidRDefault="006636E6" w:rsidP="006636E6">
            <w:pPr>
              <w:jc w:val="center"/>
            </w:pPr>
            <w:r w:rsidRPr="00387B8E">
              <w:rPr>
                <w:rFonts w:hint="eastAsia"/>
              </w:rPr>
              <w:t>生态环境监测能力建设工程</w:t>
            </w:r>
          </w:p>
        </w:tc>
        <w:tc>
          <w:tcPr>
            <w:tcW w:w="1835" w:type="pct"/>
            <w:shd w:val="clear" w:color="000000" w:fill="FFFFFF"/>
            <w:vAlign w:val="center"/>
          </w:tcPr>
          <w:p w:rsidR="006636E6" w:rsidRPr="00387B8E" w:rsidRDefault="006636E6" w:rsidP="006636E6">
            <w:pPr>
              <w:jc w:val="left"/>
            </w:pPr>
            <w:r w:rsidRPr="00387B8E">
              <w:rPr>
                <w:rFonts w:hint="eastAsia"/>
              </w:rPr>
              <w:t>水</w:t>
            </w:r>
            <w:r w:rsidRPr="00387B8E">
              <w:t>、大气、土壤和地下水环境监测能力</w:t>
            </w:r>
            <w:r w:rsidRPr="00387B8E">
              <w:rPr>
                <w:rFonts w:hint="eastAsia"/>
              </w:rPr>
              <w:t>及</w:t>
            </w:r>
            <w:r w:rsidRPr="00387B8E">
              <w:t>环境应急能力建设</w:t>
            </w:r>
          </w:p>
        </w:tc>
        <w:tc>
          <w:tcPr>
            <w:tcW w:w="487" w:type="pct"/>
            <w:shd w:val="clear" w:color="auto" w:fill="auto"/>
            <w:vAlign w:val="center"/>
          </w:tcPr>
          <w:p w:rsidR="006636E6" w:rsidRPr="00387B8E" w:rsidRDefault="006636E6" w:rsidP="006636E6">
            <w:pPr>
              <w:widowControl/>
              <w:jc w:val="center"/>
              <w:rPr>
                <w:rFonts w:ascii="宋体" w:eastAsia="宋体" w:hAnsi="宋体" w:cs="宋体"/>
                <w:kern w:val="0"/>
                <w:szCs w:val="21"/>
              </w:rPr>
            </w:pPr>
            <w:r w:rsidRPr="00387B8E">
              <w:rPr>
                <w:rFonts w:ascii="宋体" w:eastAsia="宋体" w:hAnsi="宋体" w:cs="宋体" w:hint="eastAsia"/>
                <w:kern w:val="0"/>
                <w:szCs w:val="21"/>
              </w:rPr>
              <w:t>2021</w:t>
            </w:r>
            <w:r w:rsidRPr="00387B8E">
              <w:rPr>
                <w:rFonts w:ascii="宋体" w:eastAsia="宋体" w:hAnsi="宋体" w:cs="宋体"/>
                <w:kern w:val="0"/>
                <w:szCs w:val="21"/>
              </w:rPr>
              <w:t>-2025</w:t>
            </w:r>
          </w:p>
        </w:tc>
        <w:tc>
          <w:tcPr>
            <w:tcW w:w="453" w:type="pct"/>
            <w:vAlign w:val="center"/>
          </w:tcPr>
          <w:p w:rsidR="006636E6" w:rsidRPr="00387B8E" w:rsidRDefault="006636E6" w:rsidP="006636E6">
            <w:pPr>
              <w:widowControl/>
              <w:jc w:val="center"/>
              <w:rPr>
                <w:rFonts w:ascii="宋体" w:eastAsia="宋体" w:hAnsi="宋体" w:cs="宋体"/>
                <w:kern w:val="0"/>
                <w:szCs w:val="21"/>
              </w:rPr>
            </w:pPr>
            <w:r w:rsidRPr="00387B8E">
              <w:rPr>
                <w:rFonts w:ascii="宋体" w:eastAsia="宋体" w:hAnsi="宋体" w:cs="宋体" w:hint="eastAsia"/>
                <w:kern w:val="0"/>
                <w:szCs w:val="21"/>
              </w:rPr>
              <w:t>县</w:t>
            </w:r>
            <w:r w:rsidRPr="00387B8E">
              <w:rPr>
                <w:rFonts w:ascii="宋体" w:eastAsia="宋体" w:hAnsi="宋体" w:cs="宋体"/>
                <w:kern w:val="0"/>
                <w:szCs w:val="21"/>
              </w:rPr>
              <w:t>生态环境局</w:t>
            </w:r>
          </w:p>
        </w:tc>
      </w:tr>
      <w:tr w:rsidR="006636E6" w:rsidRPr="00387B8E" w:rsidTr="0061555D">
        <w:trPr>
          <w:trHeight w:val="268"/>
        </w:trPr>
        <w:tc>
          <w:tcPr>
            <w:tcW w:w="310" w:type="pct"/>
            <w:vAlign w:val="center"/>
          </w:tcPr>
          <w:p w:rsidR="006636E6" w:rsidRPr="00387B8E" w:rsidRDefault="006636E6" w:rsidP="006636E6">
            <w:pPr>
              <w:jc w:val="center"/>
            </w:pPr>
            <w:r w:rsidRPr="00387B8E">
              <w:t>51</w:t>
            </w:r>
          </w:p>
        </w:tc>
        <w:tc>
          <w:tcPr>
            <w:tcW w:w="457" w:type="pct"/>
            <w:vMerge/>
            <w:vAlign w:val="center"/>
          </w:tcPr>
          <w:p w:rsidR="006636E6" w:rsidRPr="00387B8E" w:rsidRDefault="006636E6" w:rsidP="006636E6">
            <w:pPr>
              <w:widowControl/>
              <w:jc w:val="left"/>
              <w:rPr>
                <w:rFonts w:ascii="宋体" w:eastAsia="宋体" w:hAnsi="宋体" w:cs="宋体"/>
                <w:kern w:val="0"/>
                <w:szCs w:val="21"/>
              </w:rPr>
            </w:pPr>
          </w:p>
        </w:tc>
        <w:tc>
          <w:tcPr>
            <w:tcW w:w="1458" w:type="pct"/>
            <w:shd w:val="clear" w:color="000000" w:fill="FFFFFF"/>
            <w:vAlign w:val="center"/>
          </w:tcPr>
          <w:p w:rsidR="006636E6" w:rsidRPr="00387B8E" w:rsidRDefault="006636E6" w:rsidP="006636E6">
            <w:pPr>
              <w:jc w:val="center"/>
            </w:pPr>
            <w:r w:rsidRPr="00387B8E">
              <w:rPr>
                <w:rFonts w:hint="eastAsia"/>
              </w:rPr>
              <w:t>监察执法能力提升工程</w:t>
            </w:r>
          </w:p>
        </w:tc>
        <w:tc>
          <w:tcPr>
            <w:tcW w:w="1835" w:type="pct"/>
            <w:shd w:val="clear" w:color="000000" w:fill="FFFFFF"/>
            <w:vAlign w:val="center"/>
          </w:tcPr>
          <w:p w:rsidR="006636E6" w:rsidRPr="00387B8E" w:rsidRDefault="006636E6" w:rsidP="006636E6">
            <w:pPr>
              <w:jc w:val="left"/>
            </w:pPr>
            <w:r w:rsidRPr="00387B8E">
              <w:rPr>
                <w:rFonts w:hint="eastAsia"/>
              </w:rPr>
              <w:t>提高环境监察执法能力，执法现场配备便携式检测分析仪器、环境执法用车、卫星定位仪、执法记录仪、卫星电话、望远镜、暗管探测仪、报警装置等设备，强化无人船、无人机、遥感设备、自动化分析设备等信息化技术在生态环境领域的应用。实施秸秆焚烧可视化监管系统建设项目。</w:t>
            </w:r>
          </w:p>
        </w:tc>
        <w:tc>
          <w:tcPr>
            <w:tcW w:w="487" w:type="pct"/>
            <w:shd w:val="clear" w:color="auto" w:fill="auto"/>
            <w:vAlign w:val="center"/>
          </w:tcPr>
          <w:p w:rsidR="006636E6" w:rsidRPr="00387B8E" w:rsidRDefault="006636E6" w:rsidP="006636E6">
            <w:pPr>
              <w:widowControl/>
              <w:jc w:val="center"/>
              <w:rPr>
                <w:rFonts w:ascii="宋体" w:eastAsia="宋体" w:hAnsi="宋体" w:cs="宋体"/>
                <w:kern w:val="0"/>
                <w:szCs w:val="21"/>
              </w:rPr>
            </w:pPr>
            <w:r w:rsidRPr="00387B8E">
              <w:rPr>
                <w:rFonts w:ascii="宋体" w:eastAsia="宋体" w:hAnsi="宋体" w:cs="宋体" w:hint="eastAsia"/>
                <w:kern w:val="0"/>
                <w:szCs w:val="21"/>
              </w:rPr>
              <w:t>2021</w:t>
            </w:r>
            <w:r w:rsidRPr="00387B8E">
              <w:rPr>
                <w:rFonts w:ascii="宋体" w:eastAsia="宋体" w:hAnsi="宋体" w:cs="宋体"/>
                <w:kern w:val="0"/>
                <w:szCs w:val="21"/>
              </w:rPr>
              <w:t>-2025</w:t>
            </w:r>
          </w:p>
        </w:tc>
        <w:tc>
          <w:tcPr>
            <w:tcW w:w="453" w:type="pct"/>
            <w:vAlign w:val="center"/>
          </w:tcPr>
          <w:p w:rsidR="006636E6" w:rsidRPr="00387B8E" w:rsidRDefault="006636E6" w:rsidP="006636E6">
            <w:pPr>
              <w:widowControl/>
              <w:jc w:val="center"/>
              <w:rPr>
                <w:rFonts w:ascii="宋体" w:eastAsia="宋体" w:hAnsi="宋体" w:cs="宋体"/>
                <w:kern w:val="0"/>
                <w:szCs w:val="21"/>
              </w:rPr>
            </w:pPr>
            <w:r w:rsidRPr="00387B8E">
              <w:rPr>
                <w:rFonts w:ascii="宋体" w:eastAsia="宋体" w:hAnsi="宋体" w:cs="宋体" w:hint="eastAsia"/>
                <w:kern w:val="0"/>
                <w:szCs w:val="21"/>
              </w:rPr>
              <w:t>县</w:t>
            </w:r>
            <w:r w:rsidRPr="00387B8E">
              <w:rPr>
                <w:rFonts w:ascii="宋体" w:eastAsia="宋体" w:hAnsi="宋体" w:cs="宋体"/>
                <w:kern w:val="0"/>
                <w:szCs w:val="21"/>
              </w:rPr>
              <w:t>生态环境局</w:t>
            </w:r>
          </w:p>
        </w:tc>
      </w:tr>
      <w:tr w:rsidR="006636E6" w:rsidRPr="00387B8E" w:rsidTr="0061555D">
        <w:trPr>
          <w:trHeight w:val="268"/>
        </w:trPr>
        <w:tc>
          <w:tcPr>
            <w:tcW w:w="310" w:type="pct"/>
            <w:vAlign w:val="center"/>
          </w:tcPr>
          <w:p w:rsidR="006636E6" w:rsidRPr="00387B8E" w:rsidRDefault="006636E6" w:rsidP="006636E6">
            <w:pPr>
              <w:jc w:val="center"/>
            </w:pPr>
            <w:r w:rsidRPr="00387B8E">
              <w:t>52</w:t>
            </w:r>
          </w:p>
        </w:tc>
        <w:tc>
          <w:tcPr>
            <w:tcW w:w="457" w:type="pct"/>
            <w:vMerge/>
            <w:vAlign w:val="center"/>
          </w:tcPr>
          <w:p w:rsidR="006636E6" w:rsidRPr="00387B8E" w:rsidRDefault="006636E6" w:rsidP="006636E6">
            <w:pPr>
              <w:widowControl/>
              <w:jc w:val="left"/>
              <w:rPr>
                <w:rFonts w:ascii="宋体" w:eastAsia="宋体" w:hAnsi="宋体" w:cs="宋体"/>
                <w:kern w:val="0"/>
                <w:szCs w:val="21"/>
              </w:rPr>
            </w:pPr>
          </w:p>
        </w:tc>
        <w:tc>
          <w:tcPr>
            <w:tcW w:w="1458" w:type="pct"/>
            <w:shd w:val="clear" w:color="000000" w:fill="FFFFFF"/>
            <w:vAlign w:val="center"/>
          </w:tcPr>
          <w:p w:rsidR="006636E6" w:rsidRPr="00387B8E" w:rsidRDefault="006636E6" w:rsidP="006636E6">
            <w:pPr>
              <w:jc w:val="center"/>
            </w:pPr>
            <w:r w:rsidRPr="00387B8E">
              <w:rPr>
                <w:rFonts w:hint="eastAsia"/>
              </w:rPr>
              <w:t>生态环境信息化建设工程</w:t>
            </w:r>
          </w:p>
        </w:tc>
        <w:tc>
          <w:tcPr>
            <w:tcW w:w="1835" w:type="pct"/>
            <w:shd w:val="clear" w:color="000000" w:fill="FFFFFF"/>
            <w:vAlign w:val="center"/>
          </w:tcPr>
          <w:p w:rsidR="006636E6" w:rsidRPr="00387B8E" w:rsidRDefault="006636E6" w:rsidP="006636E6">
            <w:pPr>
              <w:jc w:val="left"/>
            </w:pPr>
            <w:r w:rsidRPr="00387B8E">
              <w:rPr>
                <w:rFonts w:hint="eastAsia"/>
              </w:rPr>
              <w:t>推进生态环境大数据资源中心建设，实施生态环境智能监控平台、大数据分析及应用平台、成果信息化管理系统、建设项目全过程管理平台、环境应急指挥管理系统、环境执法应用系统等项目。</w:t>
            </w:r>
          </w:p>
        </w:tc>
        <w:tc>
          <w:tcPr>
            <w:tcW w:w="487" w:type="pct"/>
            <w:shd w:val="clear" w:color="auto" w:fill="auto"/>
            <w:vAlign w:val="center"/>
          </w:tcPr>
          <w:p w:rsidR="006636E6" w:rsidRPr="00387B8E" w:rsidRDefault="006636E6" w:rsidP="006636E6">
            <w:pPr>
              <w:widowControl/>
              <w:jc w:val="center"/>
              <w:rPr>
                <w:rFonts w:ascii="宋体" w:eastAsia="宋体" w:hAnsi="宋体" w:cs="宋体"/>
                <w:kern w:val="0"/>
                <w:szCs w:val="21"/>
              </w:rPr>
            </w:pPr>
            <w:r w:rsidRPr="00387B8E">
              <w:rPr>
                <w:rFonts w:ascii="宋体" w:eastAsia="宋体" w:hAnsi="宋体" w:cs="宋体" w:hint="eastAsia"/>
                <w:kern w:val="0"/>
                <w:szCs w:val="21"/>
              </w:rPr>
              <w:t>2021</w:t>
            </w:r>
            <w:r w:rsidRPr="00387B8E">
              <w:rPr>
                <w:rFonts w:ascii="宋体" w:eastAsia="宋体" w:hAnsi="宋体" w:cs="宋体"/>
                <w:kern w:val="0"/>
                <w:szCs w:val="21"/>
              </w:rPr>
              <w:t>-2025</w:t>
            </w:r>
          </w:p>
        </w:tc>
        <w:tc>
          <w:tcPr>
            <w:tcW w:w="453" w:type="pct"/>
            <w:vAlign w:val="center"/>
          </w:tcPr>
          <w:p w:rsidR="006636E6" w:rsidRPr="00387B8E" w:rsidRDefault="006636E6" w:rsidP="006636E6">
            <w:pPr>
              <w:widowControl/>
              <w:jc w:val="center"/>
              <w:rPr>
                <w:rFonts w:ascii="宋体" w:eastAsia="宋体" w:hAnsi="宋体" w:cs="宋体"/>
                <w:kern w:val="0"/>
                <w:szCs w:val="21"/>
              </w:rPr>
            </w:pPr>
            <w:r w:rsidRPr="00387B8E">
              <w:rPr>
                <w:rFonts w:ascii="宋体" w:eastAsia="宋体" w:hAnsi="宋体" w:cs="宋体" w:hint="eastAsia"/>
                <w:kern w:val="0"/>
                <w:szCs w:val="21"/>
              </w:rPr>
              <w:t>县</w:t>
            </w:r>
            <w:r w:rsidRPr="00387B8E">
              <w:rPr>
                <w:rFonts w:ascii="宋体" w:eastAsia="宋体" w:hAnsi="宋体" w:cs="宋体"/>
                <w:kern w:val="0"/>
                <w:szCs w:val="21"/>
              </w:rPr>
              <w:t>生态环境局</w:t>
            </w:r>
          </w:p>
        </w:tc>
      </w:tr>
      <w:tr w:rsidR="006636E6" w:rsidRPr="00387B8E" w:rsidTr="0061555D">
        <w:trPr>
          <w:trHeight w:val="268"/>
        </w:trPr>
        <w:tc>
          <w:tcPr>
            <w:tcW w:w="310" w:type="pct"/>
            <w:vAlign w:val="center"/>
          </w:tcPr>
          <w:p w:rsidR="006636E6" w:rsidRPr="00387B8E" w:rsidRDefault="006636E6" w:rsidP="006636E6">
            <w:pPr>
              <w:jc w:val="center"/>
            </w:pPr>
            <w:r>
              <w:rPr>
                <w:rFonts w:hint="eastAsia"/>
              </w:rPr>
              <w:lastRenderedPageBreak/>
              <w:t>53</w:t>
            </w:r>
          </w:p>
        </w:tc>
        <w:tc>
          <w:tcPr>
            <w:tcW w:w="457" w:type="pct"/>
            <w:vMerge/>
            <w:vAlign w:val="center"/>
          </w:tcPr>
          <w:p w:rsidR="006636E6" w:rsidRPr="00387B8E" w:rsidRDefault="006636E6" w:rsidP="006636E6">
            <w:pPr>
              <w:widowControl/>
              <w:jc w:val="left"/>
              <w:rPr>
                <w:rFonts w:ascii="宋体" w:eastAsia="宋体" w:hAnsi="宋体" w:cs="宋体"/>
                <w:kern w:val="0"/>
                <w:szCs w:val="21"/>
              </w:rPr>
            </w:pPr>
          </w:p>
        </w:tc>
        <w:tc>
          <w:tcPr>
            <w:tcW w:w="1458" w:type="pct"/>
            <w:shd w:val="clear" w:color="000000" w:fill="FFFFFF"/>
            <w:vAlign w:val="center"/>
          </w:tcPr>
          <w:p w:rsidR="006636E6" w:rsidRPr="00387B8E" w:rsidRDefault="006636E6" w:rsidP="006636E6">
            <w:pPr>
              <w:jc w:val="center"/>
            </w:pPr>
            <w:r w:rsidRPr="00387B8E">
              <w:rPr>
                <w:rFonts w:hint="eastAsia"/>
              </w:rPr>
              <w:t>环境保护宣教能力建设工程</w:t>
            </w:r>
          </w:p>
        </w:tc>
        <w:tc>
          <w:tcPr>
            <w:tcW w:w="1835" w:type="pct"/>
            <w:shd w:val="clear" w:color="000000" w:fill="FFFFFF"/>
            <w:vAlign w:val="center"/>
          </w:tcPr>
          <w:p w:rsidR="006636E6" w:rsidRPr="00387B8E" w:rsidRDefault="006636E6" w:rsidP="006636E6">
            <w:pPr>
              <w:jc w:val="left"/>
            </w:pPr>
            <w:r w:rsidRPr="00387B8E">
              <w:rPr>
                <w:rFonts w:hint="eastAsia"/>
              </w:rPr>
              <w:t>建设环境教育交流与合作基地，包括生态文明、水源地保护、生态环境宣传教育基地等。重点建设庐山西海和</w:t>
            </w:r>
            <w:r w:rsidRPr="00387B8E">
              <w:t>吴城候鸟</w:t>
            </w:r>
            <w:r w:rsidRPr="00387B8E">
              <w:rPr>
                <w:rFonts w:hint="eastAsia"/>
              </w:rPr>
              <w:t>“自然生态科普教育示范基地”项目。</w:t>
            </w:r>
          </w:p>
        </w:tc>
        <w:tc>
          <w:tcPr>
            <w:tcW w:w="487" w:type="pct"/>
            <w:shd w:val="clear" w:color="auto" w:fill="auto"/>
            <w:vAlign w:val="center"/>
          </w:tcPr>
          <w:p w:rsidR="006636E6" w:rsidRPr="00387B8E" w:rsidRDefault="006636E6" w:rsidP="006636E6">
            <w:pPr>
              <w:widowControl/>
              <w:jc w:val="center"/>
              <w:rPr>
                <w:rFonts w:ascii="宋体" w:eastAsia="宋体" w:hAnsi="宋体" w:cs="宋体"/>
                <w:kern w:val="0"/>
                <w:szCs w:val="21"/>
              </w:rPr>
            </w:pPr>
            <w:r w:rsidRPr="00387B8E">
              <w:rPr>
                <w:rFonts w:ascii="宋体" w:eastAsia="宋体" w:hAnsi="宋体" w:cs="宋体" w:hint="eastAsia"/>
                <w:kern w:val="0"/>
                <w:szCs w:val="21"/>
              </w:rPr>
              <w:t>2021</w:t>
            </w:r>
            <w:r w:rsidRPr="00387B8E">
              <w:rPr>
                <w:rFonts w:ascii="宋体" w:eastAsia="宋体" w:hAnsi="宋体" w:cs="宋体"/>
                <w:kern w:val="0"/>
                <w:szCs w:val="21"/>
              </w:rPr>
              <w:t>-2025</w:t>
            </w:r>
          </w:p>
        </w:tc>
        <w:tc>
          <w:tcPr>
            <w:tcW w:w="453" w:type="pct"/>
            <w:vAlign w:val="center"/>
          </w:tcPr>
          <w:p w:rsidR="006636E6" w:rsidRPr="00387B8E" w:rsidRDefault="006636E6" w:rsidP="006636E6">
            <w:pPr>
              <w:widowControl/>
              <w:jc w:val="center"/>
              <w:rPr>
                <w:rFonts w:ascii="宋体" w:eastAsia="宋体" w:hAnsi="宋体" w:cs="宋体"/>
                <w:kern w:val="0"/>
                <w:szCs w:val="21"/>
              </w:rPr>
            </w:pPr>
            <w:r w:rsidRPr="00387B8E">
              <w:rPr>
                <w:rFonts w:ascii="宋体" w:eastAsia="宋体" w:hAnsi="宋体" w:cs="宋体" w:hint="eastAsia"/>
                <w:kern w:val="0"/>
                <w:szCs w:val="21"/>
              </w:rPr>
              <w:t>县</w:t>
            </w:r>
            <w:r w:rsidRPr="00387B8E">
              <w:rPr>
                <w:rFonts w:ascii="宋体" w:eastAsia="宋体" w:hAnsi="宋体" w:cs="宋体"/>
                <w:kern w:val="0"/>
                <w:szCs w:val="21"/>
              </w:rPr>
              <w:t>生态环境局</w:t>
            </w:r>
          </w:p>
        </w:tc>
      </w:tr>
    </w:tbl>
    <w:p w:rsidR="00FD199A" w:rsidRDefault="00FD199A"/>
    <w:sectPr w:rsidR="00FD199A" w:rsidSect="003C50EA">
      <w:pgSz w:w="16838" w:h="11906" w:orient="landscape"/>
      <w:pgMar w:top="1797" w:right="1440" w:bottom="1797" w:left="1440" w:header="851" w:footer="992" w:gutter="0"/>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1E04" w:rsidRDefault="002F1E04" w:rsidP="009F4989">
      <w:r>
        <w:separator/>
      </w:r>
    </w:p>
  </w:endnote>
  <w:endnote w:type="continuationSeparator" w:id="0">
    <w:p w:rsidR="002F1E04" w:rsidRDefault="002F1E04" w:rsidP="009F4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1E04" w:rsidRDefault="002F1E04" w:rsidP="009F4989">
      <w:r>
        <w:separator/>
      </w:r>
    </w:p>
  </w:footnote>
  <w:footnote w:type="continuationSeparator" w:id="0">
    <w:p w:rsidR="002F1E04" w:rsidRDefault="002F1E04" w:rsidP="009F49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F2C"/>
    <w:rsid w:val="00003FA4"/>
    <w:rsid w:val="00083B57"/>
    <w:rsid w:val="000871BC"/>
    <w:rsid w:val="000F5A26"/>
    <w:rsid w:val="00113822"/>
    <w:rsid w:val="00117253"/>
    <w:rsid w:val="00142E8E"/>
    <w:rsid w:val="001537EE"/>
    <w:rsid w:val="00165340"/>
    <w:rsid w:val="001E0413"/>
    <w:rsid w:val="001E2417"/>
    <w:rsid w:val="001E4868"/>
    <w:rsid w:val="001F7F2C"/>
    <w:rsid w:val="0022771A"/>
    <w:rsid w:val="002A1073"/>
    <w:rsid w:val="002C3265"/>
    <w:rsid w:val="002F1E04"/>
    <w:rsid w:val="00304BC3"/>
    <w:rsid w:val="00305B5F"/>
    <w:rsid w:val="00310094"/>
    <w:rsid w:val="003237DC"/>
    <w:rsid w:val="00380EAB"/>
    <w:rsid w:val="00387B8E"/>
    <w:rsid w:val="003D18FF"/>
    <w:rsid w:val="004511DC"/>
    <w:rsid w:val="00462A45"/>
    <w:rsid w:val="00466FC6"/>
    <w:rsid w:val="004768E7"/>
    <w:rsid w:val="00485E6D"/>
    <w:rsid w:val="00490F7B"/>
    <w:rsid w:val="0049573F"/>
    <w:rsid w:val="004B3D20"/>
    <w:rsid w:val="004C0348"/>
    <w:rsid w:val="004E4508"/>
    <w:rsid w:val="004F55B9"/>
    <w:rsid w:val="00520B71"/>
    <w:rsid w:val="00526D45"/>
    <w:rsid w:val="00555483"/>
    <w:rsid w:val="005C4EAA"/>
    <w:rsid w:val="005E1111"/>
    <w:rsid w:val="00601F4B"/>
    <w:rsid w:val="0061555D"/>
    <w:rsid w:val="00646D6A"/>
    <w:rsid w:val="00662A8C"/>
    <w:rsid w:val="006636E6"/>
    <w:rsid w:val="00665442"/>
    <w:rsid w:val="00680041"/>
    <w:rsid w:val="006B34FA"/>
    <w:rsid w:val="006C311B"/>
    <w:rsid w:val="007A0F05"/>
    <w:rsid w:val="007E7818"/>
    <w:rsid w:val="00801780"/>
    <w:rsid w:val="00815CF6"/>
    <w:rsid w:val="008B4C06"/>
    <w:rsid w:val="00926A39"/>
    <w:rsid w:val="00971CF1"/>
    <w:rsid w:val="0097549C"/>
    <w:rsid w:val="00991BBE"/>
    <w:rsid w:val="009B5A85"/>
    <w:rsid w:val="009D57F8"/>
    <w:rsid w:val="009F4989"/>
    <w:rsid w:val="00A0683D"/>
    <w:rsid w:val="00A42A7D"/>
    <w:rsid w:val="00A728B7"/>
    <w:rsid w:val="00A7297F"/>
    <w:rsid w:val="00A9493B"/>
    <w:rsid w:val="00AA22A1"/>
    <w:rsid w:val="00AC48EB"/>
    <w:rsid w:val="00AC6923"/>
    <w:rsid w:val="00AC721D"/>
    <w:rsid w:val="00AE0570"/>
    <w:rsid w:val="00AE5DBD"/>
    <w:rsid w:val="00AF6C09"/>
    <w:rsid w:val="00B13A3C"/>
    <w:rsid w:val="00B25907"/>
    <w:rsid w:val="00B92DE1"/>
    <w:rsid w:val="00C15F02"/>
    <w:rsid w:val="00C82B04"/>
    <w:rsid w:val="00C863E5"/>
    <w:rsid w:val="00CE0585"/>
    <w:rsid w:val="00D41A85"/>
    <w:rsid w:val="00D57163"/>
    <w:rsid w:val="00D63B90"/>
    <w:rsid w:val="00DC21BF"/>
    <w:rsid w:val="00DD329F"/>
    <w:rsid w:val="00DE4599"/>
    <w:rsid w:val="00E006E6"/>
    <w:rsid w:val="00E4302D"/>
    <w:rsid w:val="00E8337C"/>
    <w:rsid w:val="00E85889"/>
    <w:rsid w:val="00EA1F27"/>
    <w:rsid w:val="00EB19B1"/>
    <w:rsid w:val="00EF34D1"/>
    <w:rsid w:val="00F05519"/>
    <w:rsid w:val="00F104F5"/>
    <w:rsid w:val="00F87BE5"/>
    <w:rsid w:val="00F90E7E"/>
    <w:rsid w:val="00FA7F86"/>
    <w:rsid w:val="00FC1FDE"/>
    <w:rsid w:val="00FD19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A6A4B0A-BF72-4BE2-8C1F-0DAAF57C7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F498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F4989"/>
    <w:rPr>
      <w:sz w:val="18"/>
      <w:szCs w:val="18"/>
    </w:rPr>
  </w:style>
  <w:style w:type="paragraph" w:styleId="a4">
    <w:name w:val="footer"/>
    <w:basedOn w:val="a"/>
    <w:link w:val="Char0"/>
    <w:uiPriority w:val="99"/>
    <w:unhideWhenUsed/>
    <w:rsid w:val="009F4989"/>
    <w:pPr>
      <w:tabs>
        <w:tab w:val="center" w:pos="4153"/>
        <w:tab w:val="right" w:pos="8306"/>
      </w:tabs>
      <w:snapToGrid w:val="0"/>
      <w:jc w:val="left"/>
    </w:pPr>
    <w:rPr>
      <w:sz w:val="18"/>
      <w:szCs w:val="18"/>
    </w:rPr>
  </w:style>
  <w:style w:type="character" w:customStyle="1" w:styleId="Char0">
    <w:name w:val="页脚 Char"/>
    <w:basedOn w:val="a0"/>
    <w:link w:val="a4"/>
    <w:uiPriority w:val="99"/>
    <w:rsid w:val="009F498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8871983">
      <w:bodyDiv w:val="1"/>
      <w:marLeft w:val="0"/>
      <w:marRight w:val="0"/>
      <w:marTop w:val="0"/>
      <w:marBottom w:val="0"/>
      <w:divBdr>
        <w:top w:val="none" w:sz="0" w:space="0" w:color="auto"/>
        <w:left w:val="none" w:sz="0" w:space="0" w:color="auto"/>
        <w:bottom w:val="none" w:sz="0" w:space="0" w:color="auto"/>
        <w:right w:val="none" w:sz="0" w:space="0" w:color="auto"/>
      </w:divBdr>
    </w:div>
    <w:div w:id="450709671">
      <w:bodyDiv w:val="1"/>
      <w:marLeft w:val="0"/>
      <w:marRight w:val="0"/>
      <w:marTop w:val="0"/>
      <w:marBottom w:val="0"/>
      <w:divBdr>
        <w:top w:val="none" w:sz="0" w:space="0" w:color="auto"/>
        <w:left w:val="none" w:sz="0" w:space="0" w:color="auto"/>
        <w:bottom w:val="none" w:sz="0" w:space="0" w:color="auto"/>
        <w:right w:val="none" w:sz="0" w:space="0" w:color="auto"/>
      </w:divBdr>
    </w:div>
    <w:div w:id="795833806">
      <w:bodyDiv w:val="1"/>
      <w:marLeft w:val="0"/>
      <w:marRight w:val="0"/>
      <w:marTop w:val="0"/>
      <w:marBottom w:val="0"/>
      <w:divBdr>
        <w:top w:val="none" w:sz="0" w:space="0" w:color="auto"/>
        <w:left w:val="none" w:sz="0" w:space="0" w:color="auto"/>
        <w:bottom w:val="none" w:sz="0" w:space="0" w:color="auto"/>
        <w:right w:val="none" w:sz="0" w:space="0" w:color="auto"/>
      </w:divBdr>
    </w:div>
    <w:div w:id="1000616353">
      <w:bodyDiv w:val="1"/>
      <w:marLeft w:val="0"/>
      <w:marRight w:val="0"/>
      <w:marTop w:val="0"/>
      <w:marBottom w:val="0"/>
      <w:divBdr>
        <w:top w:val="none" w:sz="0" w:space="0" w:color="auto"/>
        <w:left w:val="none" w:sz="0" w:space="0" w:color="auto"/>
        <w:bottom w:val="none" w:sz="0" w:space="0" w:color="auto"/>
        <w:right w:val="none" w:sz="0" w:space="0" w:color="auto"/>
      </w:divBdr>
    </w:div>
    <w:div w:id="1732388178">
      <w:bodyDiv w:val="1"/>
      <w:marLeft w:val="0"/>
      <w:marRight w:val="0"/>
      <w:marTop w:val="0"/>
      <w:marBottom w:val="0"/>
      <w:divBdr>
        <w:top w:val="none" w:sz="0" w:space="0" w:color="auto"/>
        <w:left w:val="none" w:sz="0" w:space="0" w:color="auto"/>
        <w:bottom w:val="none" w:sz="0" w:space="0" w:color="auto"/>
        <w:right w:val="none" w:sz="0" w:space="0" w:color="auto"/>
      </w:divBdr>
    </w:div>
    <w:div w:id="1861240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346</TotalTime>
  <Pages>8</Pages>
  <Words>915</Words>
  <Characters>5220</Characters>
  <Application>Microsoft Office Word</Application>
  <DocSecurity>0</DocSecurity>
  <Lines>43</Lines>
  <Paragraphs>12</Paragraphs>
  <ScaleCrop>false</ScaleCrop>
  <Company/>
  <LinksUpToDate>false</LinksUpToDate>
  <CharactersWithSpaces>6123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喻杰</dc:creator>
  <cp:keywords/>
  <dc:description/>
  <cp:lastModifiedBy>喻杰</cp:lastModifiedBy>
  <cp:revision>59</cp:revision>
  <dcterms:created xsi:type="dcterms:W3CDTF">2021-05-24T06:22:00Z</dcterms:created>
  <dcterms:modified xsi:type="dcterms:W3CDTF">2021-12-23T07:27:00Z</dcterms:modified>
</cp:coreProperties>
</file>