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6"/>
        </w:tabs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3675" cy="5767070"/>
            <wp:effectExtent l="0" t="0" r="317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792480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675" cy="6420485"/>
            <wp:effectExtent l="0" t="0" r="9525" b="184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4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D00B6"/>
    <w:rsid w:val="058866A0"/>
    <w:rsid w:val="0C8D00B6"/>
    <w:rsid w:val="1F2C738E"/>
    <w:rsid w:val="3E085A4E"/>
    <w:rsid w:val="4FE42F09"/>
    <w:rsid w:val="6DBA0A62"/>
    <w:rsid w:val="73B04CBB"/>
    <w:rsid w:val="7BE342A4"/>
    <w:rsid w:val="7FD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2022-05-10T08:32:00Z</dcterms:created>
  <dc:creator>陈莎莎</dc:creator>
  <cp:lastModifiedBy>陈莎莎</cp:lastModifiedBy>
  <dcterms:modified xsi:type="dcterms:W3CDTF">2022-05-11T01:56:53Z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