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2F978">
      <w:pPr>
        <w:pStyle w:val="2"/>
        <w:ind w:left="420"/>
        <w:rPr>
          <w:rFonts w:hint="default" w:ascii="Times New Roman" w:hAnsi="Times New Roman" w:cs="Times New Roman"/>
          <w:color w:val="000000"/>
          <w:spacing w:val="0"/>
          <w:w w:val="100"/>
        </w:rPr>
      </w:pPr>
    </w:p>
    <w:p w14:paraId="50290664">
      <w:pPr>
        <w:spacing w:line="600" w:lineRule="exact"/>
        <w:textAlignment w:val="baseline"/>
        <w:rPr>
          <w:rFonts w:hint="default" w:ascii="Times New Roman" w:hAnsi="Times New Roman" w:eastAsia="华文中宋" w:cs="Times New Roman"/>
          <w:color w:val="000000"/>
          <w:spacing w:val="0"/>
          <w:w w:val="100"/>
        </w:rPr>
      </w:pPr>
    </w:p>
    <w:p w14:paraId="73F242DF">
      <w:pPr>
        <w:spacing w:line="600" w:lineRule="exact"/>
        <w:textAlignment w:val="baseline"/>
        <w:rPr>
          <w:rFonts w:hint="default" w:ascii="Times New Roman" w:hAnsi="Times New Roman" w:eastAsia="华文中宋" w:cs="Times New Roman"/>
          <w:color w:val="000000"/>
          <w:spacing w:val="0"/>
          <w:w w:val="100"/>
        </w:rPr>
      </w:pPr>
    </w:p>
    <w:p w14:paraId="0F565FBC">
      <w:pPr>
        <w:spacing w:line="600" w:lineRule="exact"/>
        <w:ind w:firstLine="482"/>
        <w:rPr>
          <w:rFonts w:hint="default" w:ascii="Times New Roman" w:hAnsi="Times New Roman" w:eastAsia="华文中宋" w:cs="Times New Roman"/>
          <w:color w:val="000000"/>
          <w:spacing w:val="0"/>
          <w:w w:val="100"/>
          <w:sz w:val="44"/>
        </w:rPr>
      </w:pPr>
    </w:p>
    <w:p w14:paraId="6CDE432E">
      <w:pPr>
        <w:tabs>
          <w:tab w:val="left" w:pos="5220"/>
        </w:tabs>
        <w:snapToGrid w:val="0"/>
        <w:spacing w:line="600" w:lineRule="exact"/>
        <w:rPr>
          <w:rFonts w:hint="default" w:ascii="Times New Roman" w:hAnsi="Times New Roman" w:cs="Times New Roman"/>
          <w:color w:val="000000"/>
          <w:spacing w:val="0"/>
          <w:w w:val="100"/>
        </w:rPr>
      </w:pPr>
    </w:p>
    <w:p w14:paraId="37CA87F6">
      <w:pPr>
        <w:tabs>
          <w:tab w:val="left" w:pos="5220"/>
        </w:tabs>
        <w:snapToGrid w:val="0"/>
        <w:spacing w:line="600" w:lineRule="exact"/>
        <w:rPr>
          <w:rFonts w:hint="default" w:ascii="Times New Roman" w:hAnsi="Times New Roman" w:cs="Times New Roman"/>
          <w:color w:val="000000"/>
          <w:spacing w:val="0"/>
          <w:w w:val="100"/>
        </w:rPr>
      </w:pPr>
    </w:p>
    <w:p w14:paraId="61004CA7">
      <w:pPr>
        <w:tabs>
          <w:tab w:val="left" w:pos="5220"/>
        </w:tabs>
        <w:snapToGrid w:val="0"/>
        <w:spacing w:line="600" w:lineRule="exact"/>
        <w:textAlignment w:val="baseline"/>
        <w:rPr>
          <w:rFonts w:hint="default" w:ascii="Times New Roman" w:hAnsi="Times New Roman" w:cs="Times New Roman"/>
          <w:color w:val="000000"/>
          <w:spacing w:val="0"/>
          <w:w w:val="100"/>
        </w:rPr>
      </w:pPr>
    </w:p>
    <w:p w14:paraId="114E2CCD">
      <w:pPr>
        <w:tabs>
          <w:tab w:val="left" w:pos="5220"/>
        </w:tabs>
        <w:snapToGrid w:val="0"/>
        <w:jc w:val="center"/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32"/>
          <w:szCs w:val="32"/>
        </w:rPr>
        <w:t>永教体字〔2024〕</w:t>
      </w:r>
      <w:r>
        <w:rPr>
          <w:rFonts w:hint="eastAsia" w:eastAsia="仿宋_GB2312" w:cs="Times New Roman"/>
          <w:color w:val="000000"/>
          <w:spacing w:val="0"/>
          <w:w w:val="100"/>
          <w:sz w:val="32"/>
          <w:szCs w:val="32"/>
          <w:lang w:val="en-US" w:eastAsia="zh-CN"/>
        </w:rPr>
        <w:t>95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sz w:val="32"/>
          <w:szCs w:val="32"/>
        </w:rPr>
        <w:t>号</w:t>
      </w:r>
    </w:p>
    <w:p w14:paraId="4DA9D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default" w:ascii="Times New Roman" w:hAnsi="Times New Roman" w:eastAsia="华文中宋" w:cs="Times New Roman"/>
          <w:color w:val="000000"/>
          <w:spacing w:val="0"/>
          <w:w w:val="100"/>
          <w:sz w:val="44"/>
          <w:szCs w:val="44"/>
        </w:rPr>
      </w:pPr>
    </w:p>
    <w:p w14:paraId="4DAC1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default" w:ascii="Times New Roman" w:hAnsi="Times New Roman" w:eastAsia="华文中宋" w:cs="Times New Roman"/>
          <w:color w:val="000000"/>
          <w:spacing w:val="0"/>
          <w:w w:val="100"/>
          <w:sz w:val="44"/>
          <w:szCs w:val="44"/>
        </w:rPr>
      </w:pPr>
    </w:p>
    <w:p w14:paraId="7B3CE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关于下达2024年秋季学前教育资助专项资金的</w:t>
      </w:r>
    </w:p>
    <w:p w14:paraId="55BC9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通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eastAsia="方正小标宋简体"/>
          <w:sz w:val="44"/>
          <w:szCs w:val="44"/>
        </w:rPr>
        <w:t>知</w:t>
      </w:r>
    </w:p>
    <w:p w14:paraId="70B3D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5C0F2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各小学、幼儿园：</w:t>
      </w:r>
    </w:p>
    <w:p w14:paraId="15E90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根据九江市财政局《关于提前下达2024年省级基础教育专项资金预算的通知》（九财教指</w:t>
      </w:r>
      <w:r>
        <w:rPr>
          <w:rFonts w:hint="eastAsia" w:ascii="仿宋_GB2312" w:hAnsi="仿宋_GB2312" w:eastAsia="仿宋_GB2312" w:cs="仿宋_GB2312"/>
          <w:sz w:val="32"/>
          <w:szCs w:val="32"/>
        </w:rPr>
        <w:t>〔</w:t>
      </w:r>
      <w:r>
        <w:rPr>
          <w:rFonts w:hint="eastAsia" w:ascii="仿宋_GB2312" w:eastAsia="仿宋_GB2312"/>
          <w:sz w:val="32"/>
          <w:szCs w:val="32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</w:rPr>
        <w:t>40号）、《关于下达2024年省级基础教育专项资金的通知》（九财教指</w:t>
      </w:r>
      <w:r>
        <w:rPr>
          <w:rFonts w:hint="eastAsia" w:ascii="仿宋_GB2312" w:hAnsi="仿宋_GB2312" w:eastAsia="仿宋_GB2312" w:cs="仿宋_GB2312"/>
          <w:sz w:val="32"/>
          <w:szCs w:val="32"/>
        </w:rPr>
        <w:t>〔</w:t>
      </w:r>
      <w:r>
        <w:rPr>
          <w:rFonts w:hint="eastAsia" w:ascii="仿宋_GB2312" w:eastAsia="仿宋_GB2312"/>
          <w:sz w:val="32"/>
          <w:szCs w:val="32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</w:rPr>
        <w:t>21号）、《关于下达2024年中央财政支持学前教育发展资金的通知》（九财教指</w:t>
      </w:r>
      <w:r>
        <w:rPr>
          <w:rFonts w:hint="eastAsia" w:ascii="仿宋_GB2312" w:hAnsi="仿宋_GB2312" w:eastAsia="仿宋_GB2312" w:cs="仿宋_GB2312"/>
          <w:sz w:val="32"/>
          <w:szCs w:val="32"/>
        </w:rPr>
        <w:t>〔</w:t>
      </w:r>
      <w:r>
        <w:rPr>
          <w:rFonts w:hint="eastAsia" w:ascii="仿宋_GB2312" w:eastAsia="仿宋_GB2312"/>
          <w:sz w:val="32"/>
          <w:szCs w:val="32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</w:rPr>
        <w:t>18号）和江西省教育厅、江西省财政厅关于印发《江西省学前教育资助制度实施意见》的通知（赣教发</w:t>
      </w:r>
      <w:r>
        <w:rPr>
          <w:rFonts w:hint="eastAsia" w:ascii="仿宋_GB2312" w:hAnsi="仿宋_GB2312" w:eastAsia="仿宋_GB2312" w:cs="仿宋_GB2312"/>
          <w:sz w:val="32"/>
          <w:szCs w:val="32"/>
        </w:rPr>
        <w:t>〔</w:t>
      </w:r>
      <w:r>
        <w:rPr>
          <w:rFonts w:hint="eastAsia" w:ascii="仿宋_GB2312" w:eastAsia="仿宋_GB2312"/>
          <w:sz w:val="32"/>
          <w:szCs w:val="32"/>
        </w:rPr>
        <w:t>2013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</w:rPr>
        <w:t>13号）文件精神，现下达2024年</w:t>
      </w:r>
      <w:r>
        <w:rPr>
          <w:rFonts w:hint="eastAsia" w:ascii="仿宋_GB2312" w:eastAsia="仿宋_GB2312"/>
          <w:sz w:val="32"/>
          <w:szCs w:val="32"/>
          <w:lang w:eastAsia="zh-CN"/>
        </w:rPr>
        <w:t>全县</w:t>
      </w:r>
      <w:r>
        <w:rPr>
          <w:rFonts w:hint="eastAsia" w:ascii="仿宋_GB2312" w:eastAsia="仿宋_GB2312"/>
          <w:sz w:val="32"/>
          <w:szCs w:val="32"/>
        </w:rPr>
        <w:t>秋季学前教育资助资金（详见附件），资金将通过</w:t>
      </w:r>
      <w:r>
        <w:rPr>
          <w:rFonts w:hint="eastAsia" w:ascii="仿宋_GB2312" w:eastAsia="仿宋_GB2312"/>
          <w:b w:val="0"/>
          <w:bCs/>
          <w:sz w:val="32"/>
          <w:szCs w:val="32"/>
        </w:rPr>
        <w:t>学生本人社保卡</w:t>
      </w:r>
      <w:r>
        <w:rPr>
          <w:rFonts w:hint="eastAsia" w:ascii="仿宋_GB2312" w:eastAsia="仿宋_GB2312"/>
          <w:sz w:val="32"/>
          <w:szCs w:val="32"/>
        </w:rPr>
        <w:t>发放到学生手中，望各幼儿园认真落实，实事求是对家庭贫困幼儿进行调查摸底，确保符合条件的家庭经济困难幼儿都能享受到相应资助，做好贫困家庭学前资助金的发放工作。</w:t>
      </w:r>
    </w:p>
    <w:p w14:paraId="07401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0"/>
        <w:textAlignment w:val="auto"/>
        <w:rPr>
          <w:rFonts w:hint="eastAsia" w:ascii="仿宋_GB2312" w:eastAsia="仿宋_GB2312"/>
          <w:sz w:val="32"/>
          <w:szCs w:val="32"/>
        </w:rPr>
      </w:pPr>
    </w:p>
    <w:p w14:paraId="035C8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0"/>
        <w:textAlignment w:val="auto"/>
        <w:rPr>
          <w:rFonts w:hint="eastAsia" w:ascii="仿宋_GB2312" w:eastAsia="仿宋_GB2312"/>
          <w:spacing w:val="-6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1.永</w:t>
      </w:r>
      <w:r>
        <w:rPr>
          <w:rFonts w:hint="eastAsia" w:ascii="仿宋_GB2312" w:eastAsia="仿宋_GB2312"/>
          <w:spacing w:val="-6"/>
          <w:sz w:val="32"/>
          <w:szCs w:val="32"/>
          <w:lang w:val="en-US" w:eastAsia="zh-CN"/>
        </w:rPr>
        <w:t>修县2024年秋季学期国家学前教育专项资助统计表</w:t>
      </w:r>
    </w:p>
    <w:p w14:paraId="7CFC5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2.学前教育专项资助金绩效目标表</w:t>
      </w:r>
    </w:p>
    <w:p w14:paraId="0D81B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784" w:firstLineChars="1495"/>
        <w:textAlignment w:val="auto"/>
        <w:rPr>
          <w:rFonts w:ascii="仿宋_GB2312" w:eastAsia="仿宋_GB2312"/>
          <w:sz w:val="32"/>
          <w:szCs w:val="32"/>
        </w:rPr>
      </w:pPr>
    </w:p>
    <w:p w14:paraId="51886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784" w:firstLineChars="1495"/>
        <w:textAlignment w:val="auto"/>
        <w:rPr>
          <w:rFonts w:ascii="仿宋_GB2312" w:eastAsia="仿宋_GB2312"/>
          <w:sz w:val="32"/>
          <w:szCs w:val="32"/>
        </w:rPr>
      </w:pPr>
    </w:p>
    <w:p w14:paraId="4EC37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784" w:firstLineChars="1495"/>
        <w:textAlignment w:val="auto"/>
        <w:rPr>
          <w:rFonts w:ascii="仿宋_GB2312" w:eastAsia="仿宋_GB2312"/>
          <w:sz w:val="32"/>
          <w:szCs w:val="32"/>
        </w:rPr>
      </w:pPr>
    </w:p>
    <w:p w14:paraId="1E309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1600" w:firstLineChars="5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永修县教育体育局         永修县财政局</w:t>
      </w:r>
    </w:p>
    <w:p w14:paraId="6D83C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417" w:firstLineChars="1693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2024年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604FA48E">
      <w:pPr>
        <w:spacing w:line="420" w:lineRule="exact"/>
        <w:ind w:firstLine="4784" w:firstLineChars="1495"/>
        <w:rPr>
          <w:rFonts w:ascii="仿宋_GB2312" w:eastAsia="仿宋_GB2312"/>
          <w:sz w:val="32"/>
          <w:szCs w:val="32"/>
        </w:rPr>
      </w:pPr>
    </w:p>
    <w:p w14:paraId="505A15B7">
      <w:pPr>
        <w:spacing w:line="420" w:lineRule="exact"/>
        <w:ind w:firstLine="4784" w:firstLineChars="1495"/>
        <w:rPr>
          <w:rFonts w:ascii="仿宋_GB2312" w:eastAsia="仿宋_GB2312"/>
          <w:sz w:val="32"/>
          <w:szCs w:val="32"/>
        </w:rPr>
      </w:pPr>
    </w:p>
    <w:p w14:paraId="38C2CE54">
      <w:pPr>
        <w:spacing w:line="420" w:lineRule="exact"/>
        <w:ind w:firstLine="4784" w:firstLineChars="1495"/>
        <w:rPr>
          <w:rFonts w:ascii="仿宋_GB2312" w:eastAsia="仿宋_GB2312"/>
          <w:sz w:val="32"/>
          <w:szCs w:val="32"/>
        </w:rPr>
      </w:pPr>
    </w:p>
    <w:p w14:paraId="567EAD02">
      <w:pPr>
        <w:spacing w:line="420" w:lineRule="exact"/>
        <w:ind w:firstLine="4784" w:firstLineChars="1495"/>
        <w:rPr>
          <w:rFonts w:ascii="仿宋_GB2312" w:eastAsia="仿宋_GB2312"/>
          <w:sz w:val="32"/>
          <w:szCs w:val="32"/>
        </w:rPr>
      </w:pPr>
    </w:p>
    <w:p w14:paraId="336AF383">
      <w:pPr>
        <w:spacing w:line="420" w:lineRule="exact"/>
        <w:ind w:firstLine="4784" w:firstLineChars="1495"/>
        <w:rPr>
          <w:rFonts w:ascii="仿宋_GB2312" w:eastAsia="仿宋_GB2312"/>
          <w:sz w:val="32"/>
          <w:szCs w:val="32"/>
        </w:rPr>
      </w:pPr>
    </w:p>
    <w:p w14:paraId="28AF0970">
      <w:pPr>
        <w:spacing w:line="420" w:lineRule="exact"/>
        <w:ind w:firstLine="4784" w:firstLineChars="1495"/>
        <w:rPr>
          <w:rFonts w:ascii="仿宋_GB2312" w:eastAsia="仿宋_GB2312"/>
          <w:sz w:val="32"/>
          <w:szCs w:val="32"/>
        </w:rPr>
      </w:pPr>
    </w:p>
    <w:p w14:paraId="558CF4F8">
      <w:pPr>
        <w:spacing w:line="420" w:lineRule="exact"/>
        <w:ind w:firstLine="4784" w:firstLineChars="1495"/>
        <w:rPr>
          <w:rFonts w:ascii="仿宋_GB2312" w:eastAsia="仿宋_GB2312"/>
          <w:sz w:val="32"/>
          <w:szCs w:val="32"/>
        </w:rPr>
      </w:pPr>
    </w:p>
    <w:p w14:paraId="46C3856D">
      <w:pPr>
        <w:spacing w:line="420" w:lineRule="exact"/>
        <w:ind w:firstLine="4784" w:firstLineChars="1495"/>
        <w:rPr>
          <w:rFonts w:ascii="仿宋_GB2312" w:eastAsia="仿宋_GB2312"/>
          <w:sz w:val="32"/>
          <w:szCs w:val="32"/>
        </w:rPr>
      </w:pPr>
    </w:p>
    <w:p w14:paraId="78A0D5A1">
      <w:pPr>
        <w:spacing w:line="420" w:lineRule="exact"/>
        <w:ind w:firstLine="4784" w:firstLineChars="1495"/>
        <w:rPr>
          <w:rFonts w:ascii="仿宋_GB2312" w:eastAsia="仿宋_GB2312"/>
          <w:sz w:val="32"/>
          <w:szCs w:val="32"/>
        </w:rPr>
      </w:pPr>
    </w:p>
    <w:p w14:paraId="18BF0782">
      <w:pPr>
        <w:spacing w:line="420" w:lineRule="exact"/>
        <w:ind w:firstLine="4784" w:firstLineChars="1495"/>
        <w:rPr>
          <w:rFonts w:ascii="仿宋_GB2312" w:eastAsia="仿宋_GB2312"/>
          <w:sz w:val="32"/>
          <w:szCs w:val="32"/>
        </w:rPr>
      </w:pPr>
    </w:p>
    <w:p w14:paraId="0B783732">
      <w:pPr>
        <w:spacing w:line="420" w:lineRule="exact"/>
        <w:ind w:firstLine="4784" w:firstLineChars="1495"/>
        <w:rPr>
          <w:rFonts w:ascii="仿宋_GB2312" w:eastAsia="仿宋_GB2312"/>
          <w:sz w:val="32"/>
          <w:szCs w:val="32"/>
        </w:rPr>
      </w:pPr>
    </w:p>
    <w:p w14:paraId="1BCF750A">
      <w:pPr>
        <w:spacing w:line="420" w:lineRule="exact"/>
        <w:ind w:firstLine="4784" w:firstLineChars="1495"/>
        <w:rPr>
          <w:rFonts w:ascii="仿宋_GB2312" w:eastAsia="仿宋_GB2312"/>
          <w:sz w:val="32"/>
          <w:szCs w:val="32"/>
        </w:rPr>
      </w:pPr>
    </w:p>
    <w:p w14:paraId="0B343D4D">
      <w:pPr>
        <w:spacing w:line="420" w:lineRule="exact"/>
        <w:ind w:firstLine="4784" w:firstLineChars="1495"/>
        <w:rPr>
          <w:rFonts w:ascii="仿宋_GB2312" w:eastAsia="仿宋_GB2312"/>
          <w:sz w:val="32"/>
          <w:szCs w:val="32"/>
        </w:rPr>
      </w:pPr>
    </w:p>
    <w:p w14:paraId="0B6454E5">
      <w:pPr>
        <w:spacing w:line="420" w:lineRule="exact"/>
        <w:ind w:firstLine="4784" w:firstLineChars="1495"/>
        <w:rPr>
          <w:rFonts w:ascii="仿宋_GB2312" w:eastAsia="仿宋_GB2312"/>
          <w:sz w:val="32"/>
          <w:szCs w:val="32"/>
        </w:rPr>
      </w:pPr>
    </w:p>
    <w:p w14:paraId="2F95ED12">
      <w:pPr>
        <w:spacing w:line="420" w:lineRule="exact"/>
        <w:ind w:firstLine="4784" w:firstLineChars="1495"/>
        <w:rPr>
          <w:rFonts w:ascii="仿宋_GB2312" w:eastAsia="仿宋_GB2312"/>
          <w:sz w:val="32"/>
          <w:szCs w:val="32"/>
        </w:rPr>
      </w:pPr>
    </w:p>
    <w:p w14:paraId="763A98CD">
      <w:pPr>
        <w:spacing w:line="420" w:lineRule="exact"/>
        <w:ind w:firstLine="4784" w:firstLineChars="1495"/>
        <w:rPr>
          <w:rFonts w:ascii="仿宋_GB2312" w:eastAsia="仿宋_GB2312"/>
          <w:sz w:val="32"/>
          <w:szCs w:val="32"/>
        </w:rPr>
      </w:pPr>
    </w:p>
    <w:p w14:paraId="7829352D">
      <w:pPr>
        <w:spacing w:line="420" w:lineRule="exact"/>
        <w:ind w:firstLine="4784" w:firstLineChars="1495"/>
        <w:rPr>
          <w:rFonts w:ascii="仿宋_GB2312" w:eastAsia="仿宋_GB2312"/>
          <w:sz w:val="32"/>
          <w:szCs w:val="32"/>
        </w:rPr>
      </w:pPr>
    </w:p>
    <w:p w14:paraId="17E4EC75">
      <w:pPr>
        <w:spacing w:line="420" w:lineRule="exact"/>
        <w:ind w:firstLine="4784" w:firstLineChars="1495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14:paraId="18D0526B">
      <w:pPr>
        <w:spacing w:line="420" w:lineRule="exact"/>
        <w:ind w:firstLine="4784" w:firstLineChars="1495"/>
        <w:rPr>
          <w:rFonts w:ascii="仿宋_GB2312" w:eastAsia="仿宋_GB2312"/>
          <w:sz w:val="32"/>
          <w:szCs w:val="32"/>
        </w:rPr>
      </w:pPr>
    </w:p>
    <w:p w14:paraId="25D049B6">
      <w:pPr>
        <w:tabs>
          <w:tab w:val="left" w:pos="360"/>
          <w:tab w:val="left" w:pos="8640"/>
          <w:tab w:val="left" w:pos="8820"/>
        </w:tabs>
        <w:spacing w:line="440" w:lineRule="exact"/>
        <w:rPr>
          <w:rFonts w:ascii="Times New Roman" w:eastAsia="仿宋_GB2312"/>
          <w:sz w:val="28"/>
          <w:szCs w:val="28"/>
        </w:rPr>
      </w:pPr>
      <w:r>
        <w:rPr>
          <w:rFonts w:ascii="Times New Roman" w:eastAsia="仿宋_GB2312"/>
          <w:snapToGrid w:val="0"/>
          <w:sz w:val="30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15240</wp:posOffset>
                </wp:positionV>
                <wp:extent cx="5715000" cy="0"/>
                <wp:effectExtent l="0" t="5080" r="0" b="444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4pt;margin-top:1.2pt;height:0pt;width:450pt;z-index:251660288;mso-width-relative:page;mso-height-relative:page;" filled="f" stroked="t" coordsize="21600,21600" o:gfxdata="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UuedVtQAAAAGAQAADwAAAAAAAAABACAAAAAiAAAAZHJzL2Rvd25yZXYueG1sUEsB&#10;AhQAFAAAAAgAh07iQOzzYxL5AQAA8gMAAA4AAAAAAAAAAQAgAAAAI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eastAsia="仿宋_GB2312"/>
          <w:sz w:val="28"/>
          <w:szCs w:val="28"/>
        </w:rPr>
        <w:t>抄  送：市教育局，县政府，县乡村振兴局。</w:t>
      </w:r>
    </w:p>
    <w:p w14:paraId="60ECAB05">
      <w:pPr>
        <w:pStyle w:val="8"/>
        <w:spacing w:before="0" w:beforeAutospacing="0" w:after="0" w:afterAutospacing="0" w:line="440" w:lineRule="exact"/>
        <w:rPr>
          <w:rFonts w:ascii="仿宋_GB2312" w:eastAsia="仿宋_GB2312"/>
          <w:sz w:val="32"/>
          <w:szCs w:val="32"/>
        </w:rPr>
      </w:pPr>
      <w:r>
        <w:rPr>
          <w:rFonts w:ascii="Times New Roman" w:hAnsi="Times New Roman" w:cs="Times New Roman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ragraph">
                  <wp:posOffset>309245</wp:posOffset>
                </wp:positionV>
                <wp:extent cx="5715000" cy="0"/>
                <wp:effectExtent l="0" t="5080" r="0" b="444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45pt;margin-top:24.35pt;height:0pt;width:450pt;z-index:251661312;mso-width-relative:page;mso-height-relative:page;" filled="f" stroked="t" coordsize="21600,21600" o:gfxdata="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HS49D9cAAAAIAQAADwAAAAAAAAABACAAAAAiAAAAZHJzL2Rvd25yZXYueG1s&#10;UEsBAhQAFAAAAAgAh07iQFyopy75AQAA8gMAAA4AAAAAAAAAAQAgAAAAJg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22860</wp:posOffset>
                </wp:positionV>
                <wp:extent cx="5715000" cy="0"/>
                <wp:effectExtent l="0" t="5080" r="0" b="444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4pt;margin-top:1.8pt;height:0pt;width:450pt;z-index:251662336;mso-width-relative:page;mso-height-relative:page;" filled="f" stroked="t" coordsize="21600,21600" o:gfxdata="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Enc5bUAAAABgEAAA8AAAAAAAAAAQAgAAAAIgAAAGRycy9kb3ducmV2LnhtbFBL&#10;AQIUABQAAAAIAIdO4kDznDSM+gEAAPIDAAAOAAAAAAAAAAEAIAAAACM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 w:cs="Times New Roman"/>
          <w:sz w:val="28"/>
          <w:szCs w:val="28"/>
        </w:rPr>
        <w:t>永修县教育体育局办公室                      2024年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11</w:t>
      </w:r>
      <w:r>
        <w:rPr>
          <w:rFonts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28"/>
          <w:szCs w:val="28"/>
        </w:rPr>
        <w:t>日印发</w:t>
      </w:r>
    </w:p>
    <w:p w14:paraId="3E0CA767">
      <w:pPr>
        <w:spacing w:line="420" w:lineRule="exact"/>
        <w:rPr>
          <w:rFonts w:ascii="仿宋_GB2312" w:eastAsia="仿宋_GB2312"/>
          <w:sz w:val="32"/>
          <w:szCs w:val="32"/>
        </w:rPr>
        <w:sectPr>
          <w:headerReference r:id="rId3" w:type="default"/>
          <w:footerReference r:id="rId4" w:type="default"/>
          <w:pgSz w:w="11907" w:h="16840"/>
          <w:pgMar w:top="1587" w:right="1446" w:bottom="1587" w:left="1446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p w14:paraId="4B0E0C30">
      <w:pPr>
        <w:spacing w:line="420" w:lineRule="exact"/>
        <w:rPr>
          <w:rFonts w:hint="default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 w14:paraId="714C18C6">
      <w:pPr>
        <w:spacing w:line="42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永修县2024年秋季学期国家学前教育专项资助统计表</w:t>
      </w:r>
    </w:p>
    <w:p w14:paraId="1B78D43A">
      <w:pPr>
        <w:spacing w:line="420" w:lineRule="exact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7EEB7931">
      <w:pPr>
        <w:spacing w:line="4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单位：永修县教育体育局                                    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         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填报时间：2024年10月30日</w:t>
      </w:r>
    </w:p>
    <w:tbl>
      <w:tblPr>
        <w:tblStyle w:val="9"/>
        <w:tblW w:w="146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2928"/>
        <w:gridCol w:w="1116"/>
        <w:gridCol w:w="1140"/>
        <w:gridCol w:w="1092"/>
        <w:gridCol w:w="1020"/>
        <w:gridCol w:w="1008"/>
        <w:gridCol w:w="949"/>
        <w:gridCol w:w="1153"/>
        <w:gridCol w:w="389"/>
        <w:gridCol w:w="764"/>
        <w:gridCol w:w="1156"/>
        <w:gridCol w:w="1509"/>
      </w:tblGrid>
      <w:tr w14:paraId="37658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AB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85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幼儿园名称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9C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农村脱贫及监测户学生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F8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残疾学生及残疾人子女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CA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农村低保家庭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99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农村特困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89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城镇特困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8D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城镇低保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A3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支出型城镇贫困低收入家庭</w:t>
            </w: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D9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其它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BE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人数合计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DB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资助金合计(元）</w:t>
            </w:r>
          </w:p>
        </w:tc>
      </w:tr>
      <w:tr w14:paraId="329C7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76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D2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永修县艾城中心幼儿园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F1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55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C2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E7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AD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54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7F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F6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BF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5B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3800</w:t>
            </w:r>
          </w:p>
        </w:tc>
      </w:tr>
      <w:tr w14:paraId="76E5F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AF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2C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永修县艾城镇马湾小学附属幼儿园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63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86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C8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35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62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57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E0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37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33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59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</w:tr>
      <w:tr w14:paraId="451CF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9C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DE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永修县八角岭中心幼儿园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FD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78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01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C7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B9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ED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2D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5F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24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90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</w:t>
            </w:r>
          </w:p>
        </w:tc>
      </w:tr>
      <w:tr w14:paraId="53BA2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D4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B4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永修县白槎中心幼儿园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9C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E9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05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98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19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E7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10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BB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D8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00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</w:t>
            </w:r>
          </w:p>
        </w:tc>
      </w:tr>
      <w:tr w14:paraId="1D0CC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65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F0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永修县恒丰中心幼儿园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16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49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8C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E6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F0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14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A3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8A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AF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D8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2650</w:t>
            </w:r>
          </w:p>
        </w:tc>
      </w:tr>
      <w:tr w14:paraId="39AEC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C7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DA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永修县江上中心幼儿园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BF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91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40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B7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43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F0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A6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3F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D4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0E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</w:t>
            </w:r>
          </w:p>
        </w:tc>
      </w:tr>
      <w:tr w14:paraId="47B81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34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06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永修县九合中心幼儿园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2D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5A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47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9A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C3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5F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E3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09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6E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84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2E017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44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69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永修县军山军鑫幼儿园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A0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28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8A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ED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A7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BC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75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FF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A2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E3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1900</w:t>
            </w:r>
          </w:p>
        </w:tc>
      </w:tr>
      <w:tr w14:paraId="53289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9C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85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永修县军山中心幼儿园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A6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E8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70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7F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F8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CF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58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C9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57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AA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3050</w:t>
            </w:r>
          </w:p>
        </w:tc>
      </w:tr>
      <w:tr w14:paraId="28AEA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1C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47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永修县立新中心幼儿园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AC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3A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38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9C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57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CA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41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59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B7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1E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9250</w:t>
            </w:r>
          </w:p>
        </w:tc>
      </w:tr>
      <w:tr w14:paraId="156BB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1A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32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永修县马口镇明星幼儿园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08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63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0E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63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64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7F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02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BA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1C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AA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 w14:paraId="4498D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40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5C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马口镇城丰中心幼儿园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71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A3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75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23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52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AC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2A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07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61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7D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</w:tr>
      <w:tr w14:paraId="1B052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B6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72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永修县梅棠中心幼儿园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A3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38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AB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42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32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57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C4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24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FB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19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3150</w:t>
            </w:r>
          </w:p>
        </w:tc>
      </w:tr>
      <w:tr w14:paraId="0E219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32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F9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永修县虬津中心幼儿园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28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9B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D2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A2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74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C3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A2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63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69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E5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6500</w:t>
            </w:r>
          </w:p>
        </w:tc>
      </w:tr>
      <w:tr w14:paraId="551EE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CC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6E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永修县三角乡中心幼儿园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35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C9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60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29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85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4D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6F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D1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47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0E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4100</w:t>
            </w:r>
          </w:p>
        </w:tc>
      </w:tr>
      <w:tr w14:paraId="7B077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A0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87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永修县三溪桥中心幼儿园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8F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83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CE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FE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C9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D0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AD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43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D3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62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3450</w:t>
            </w:r>
          </w:p>
        </w:tc>
      </w:tr>
      <w:tr w14:paraId="6BA3E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4C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A7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永修县书香门第幼儿园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B9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13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BB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1E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18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5B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62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25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CA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D2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</w:tr>
      <w:tr w14:paraId="263C5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A6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2F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永修县滩溪镇小星星幼儿园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5C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C0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93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76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82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90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30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E5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B6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5F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</w:tr>
      <w:tr w14:paraId="387A9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69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82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永修县滩溪中心幼儿园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C1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CE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F3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25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79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FA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5E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F0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3E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4C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</w:t>
            </w:r>
          </w:p>
        </w:tc>
      </w:tr>
      <w:tr w14:paraId="329F5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D8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07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永修县新城幼儿园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DB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D7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46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3D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88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83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EB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16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C3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15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12200</w:t>
            </w:r>
          </w:p>
        </w:tc>
      </w:tr>
      <w:tr w14:paraId="05766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DC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F0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永修县湖西幼儿园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F8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BE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6E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1E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EC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CB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6A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A0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AC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5F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</w:t>
            </w:r>
          </w:p>
        </w:tc>
      </w:tr>
      <w:tr w14:paraId="56B94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D7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5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永修县涂埠镇亲水山庄幼儿园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B6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AD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BD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A9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A4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9F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0E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6F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0D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B8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</w:tr>
      <w:tr w14:paraId="288AF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DA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06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永修县未来之星幼儿园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1B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E4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2B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50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C9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A4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F9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4C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57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8D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 w14:paraId="2C4B2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03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50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星火花苑幼儿园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B0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99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4E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B4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F8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FA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0F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AB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03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08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</w:t>
            </w:r>
          </w:p>
        </w:tc>
      </w:tr>
      <w:tr w14:paraId="373A0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75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7F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永修县白鹤世纪幼儿园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1F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EA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BE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0E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8E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21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97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51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32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D4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5450</w:t>
            </w:r>
          </w:p>
        </w:tc>
      </w:tr>
      <w:tr w14:paraId="00FC8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F6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D0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永修县雅思顿幼儿园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28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A8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0E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49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F6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0B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51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39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DD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36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1900</w:t>
            </w:r>
          </w:p>
        </w:tc>
      </w:tr>
      <w:tr w14:paraId="0661F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50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6C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永修县铜锣湾天玺幼儿园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A7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EF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58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09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95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04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0A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DC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07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9B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</w:tr>
      <w:tr w14:paraId="5B207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D3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18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三溪桥小精灵幼儿园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B4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D6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2C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6B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38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8E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6D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D7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52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28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</w:tr>
      <w:tr w14:paraId="6A7AA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61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51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永修县燕坊中心幼儿园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85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C8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7A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16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47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7E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85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AE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E2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46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</w:t>
            </w:r>
          </w:p>
        </w:tc>
      </w:tr>
      <w:tr w14:paraId="15555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FC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97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永修县燕山中心幼儿园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AC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CA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17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0E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1D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11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75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66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03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1F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2650</w:t>
            </w:r>
          </w:p>
        </w:tc>
      </w:tr>
      <w:tr w14:paraId="6273F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2F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81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永修县莲花苑幼儿园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DF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3A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C4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FB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B4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C5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42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11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9F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75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 w14:paraId="29F94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F9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92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永修县永丰中心幼儿园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E6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31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A1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91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30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2B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64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8C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75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A9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</w:tr>
      <w:tr w14:paraId="1ED45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90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5C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永修县涂埠幼儿园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35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09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5F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50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63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BD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72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C9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C8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AA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16300</w:t>
            </w:r>
          </w:p>
        </w:tc>
      </w:tr>
      <w:tr w14:paraId="149CE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9B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33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永修县云山中心幼儿园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07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70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C7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0D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9D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9B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7A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42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45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25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5800</w:t>
            </w:r>
          </w:p>
        </w:tc>
      </w:tr>
      <w:tr w14:paraId="7118F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D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D3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永修县柘林镇蓝月亮幼儿园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8B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84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56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00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EC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95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B4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A5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BA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95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6500</w:t>
            </w:r>
          </w:p>
        </w:tc>
      </w:tr>
      <w:tr w14:paraId="72945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90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24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永修县柘林镇蒙特星星幼儿园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1B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C5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38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3E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B7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63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1C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89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CA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97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2250</w:t>
            </w:r>
          </w:p>
        </w:tc>
      </w:tr>
      <w:tr w14:paraId="4F8A2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E0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FB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永修县恒爱蒙思幼儿园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7C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58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1F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B4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A0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DA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A8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B8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39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4B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4950</w:t>
            </w:r>
          </w:p>
        </w:tc>
      </w:tr>
      <w:tr w14:paraId="1DEB6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48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92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永修县恒爱滨湖华廷幼儿园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E2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7A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C1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F1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85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B3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EB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9F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3A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2E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</w:t>
            </w:r>
          </w:p>
        </w:tc>
      </w:tr>
      <w:tr w14:paraId="160F1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95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2E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永修县湖东幼儿园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E3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12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91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C6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1D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77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C4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DE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46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CF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4050</w:t>
            </w:r>
          </w:p>
        </w:tc>
      </w:tr>
      <w:tr w14:paraId="6A1F6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ED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4E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永修县湖东第二幼儿园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02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C8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D4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29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64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6E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58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12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92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14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</w:tr>
      <w:tr w14:paraId="1B91C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60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B4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永修县吴城中心幼儿园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4D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85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72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AE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A6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79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14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8E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20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50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</w:t>
            </w:r>
          </w:p>
        </w:tc>
      </w:tr>
      <w:tr w14:paraId="5953E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BC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AD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永修县永丰启明星幼儿园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EF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92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4C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00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E8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59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A0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7B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BA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5D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4450</w:t>
            </w:r>
          </w:p>
        </w:tc>
      </w:tr>
      <w:tr w14:paraId="387D3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B4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E7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永修县城南幼儿园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C6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75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22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77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B4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BD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76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A5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D0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6C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6500</w:t>
            </w:r>
          </w:p>
        </w:tc>
      </w:tr>
      <w:tr w14:paraId="3E738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80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CE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梅棠镇大塘幼儿园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1C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D5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14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36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5C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34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A2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31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4E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84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</w:t>
            </w:r>
          </w:p>
        </w:tc>
      </w:tr>
      <w:tr w14:paraId="40BD7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BE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14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新时代幼儿园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5B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CB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D5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0D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BF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D8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D7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56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40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B7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</w:tr>
      <w:tr w14:paraId="77DBC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AB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9D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永修县红桥附属中心幼儿园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3B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69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D4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8A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88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96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23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A6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80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1D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</w:t>
            </w:r>
          </w:p>
        </w:tc>
      </w:tr>
      <w:tr w14:paraId="09B6D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E5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EFAAB">
            <w:pPr>
              <w:keepNext w:val="0"/>
              <w:keepLines w:val="0"/>
              <w:pageBreakBefore w:val="0"/>
              <w:tabs>
                <w:tab w:val="left" w:pos="3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合计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54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7E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88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60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20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AA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EB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CC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AE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DE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166850</w:t>
            </w:r>
          </w:p>
        </w:tc>
      </w:tr>
      <w:tr w14:paraId="4D16D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6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3092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E8A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人民币</w:t>
            </w:r>
          </w:p>
        </w:tc>
        <w:tc>
          <w:tcPr>
            <w:tcW w:w="78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73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壹拾陆万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元整</w:t>
            </w:r>
          </w:p>
        </w:tc>
        <w:tc>
          <w:tcPr>
            <w:tcW w:w="34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DF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166850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.00</w:t>
            </w:r>
          </w:p>
        </w:tc>
      </w:tr>
    </w:tbl>
    <w:p w14:paraId="02912484">
      <w:pPr>
        <w:jc w:val="both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sectPr>
          <w:pgSz w:w="16840" w:h="11907" w:orient="landscape"/>
          <w:pgMar w:top="1134" w:right="1134" w:bottom="1134" w:left="1134" w:header="851" w:footer="992" w:gutter="0"/>
          <w:pgNumType w:fmt="numberInDash"/>
          <w:cols w:space="0" w:num="1"/>
          <w:rtlGutter w:val="0"/>
          <w:docGrid w:type="lines" w:linePitch="321" w:charSpace="0"/>
        </w:sectPr>
      </w:pPr>
    </w:p>
    <w:p w14:paraId="22AD5D13">
      <w:pPr>
        <w:jc w:val="both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 w14:paraId="24C9275E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学前教育专项资助金绩效目标表</w:t>
      </w:r>
    </w:p>
    <w:p w14:paraId="6606FA85">
      <w:pPr>
        <w:keepNext w:val="0"/>
        <w:keepLines w:val="0"/>
        <w:pageBreakBefore w:val="0"/>
        <w:widowControl/>
        <w:tabs>
          <w:tab w:val="left" w:pos="82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color w:val="000000"/>
        </w:rPr>
      </w:pP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081"/>
        <w:gridCol w:w="270"/>
        <w:gridCol w:w="622"/>
        <w:gridCol w:w="667"/>
        <w:gridCol w:w="633"/>
        <w:gridCol w:w="1673"/>
        <w:gridCol w:w="1210"/>
        <w:gridCol w:w="1528"/>
      </w:tblGrid>
      <w:tr w14:paraId="7BD2C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346" w:type="dxa"/>
            <w:gridSpan w:val="2"/>
            <w:vAlign w:val="center"/>
          </w:tcPr>
          <w:p w14:paraId="6E767318">
            <w:pPr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cs="黑体" w:asciiTheme="minorEastAsia" w:hAnsiTheme="minorEastAsia"/>
                <w:sz w:val="24"/>
                <w:szCs w:val="24"/>
              </w:rPr>
              <w:t>转移支付名称</w:t>
            </w:r>
          </w:p>
        </w:tc>
        <w:tc>
          <w:tcPr>
            <w:tcW w:w="6603" w:type="dxa"/>
            <w:gridSpan w:val="7"/>
            <w:vAlign w:val="center"/>
          </w:tcPr>
          <w:p w14:paraId="0892C63C">
            <w:pPr>
              <w:jc w:val="both"/>
              <w:rPr>
                <w:rFonts w:hint="eastAsia" w:eastAsia="宋体" w:cs="黑体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  <w:lang w:val="en-US" w:eastAsia="zh-CN"/>
              </w:rPr>
              <w:t>学前教育专项资助金</w:t>
            </w:r>
          </w:p>
        </w:tc>
      </w:tr>
      <w:tr w14:paraId="2FC70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exact"/>
          <w:jc w:val="center"/>
        </w:trPr>
        <w:tc>
          <w:tcPr>
            <w:tcW w:w="2346" w:type="dxa"/>
            <w:gridSpan w:val="2"/>
            <w:vAlign w:val="center"/>
          </w:tcPr>
          <w:p w14:paraId="2FE45A85">
            <w:pPr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cs="黑体" w:asciiTheme="minorEastAsia" w:hAnsiTheme="minorEastAsia"/>
                <w:sz w:val="24"/>
                <w:szCs w:val="24"/>
              </w:rPr>
              <w:t>资金管理部门</w:t>
            </w:r>
          </w:p>
        </w:tc>
        <w:tc>
          <w:tcPr>
            <w:tcW w:w="2192" w:type="dxa"/>
            <w:gridSpan w:val="4"/>
            <w:vAlign w:val="center"/>
          </w:tcPr>
          <w:p w14:paraId="638B4939">
            <w:pPr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cs="黑体" w:asciiTheme="minorEastAsia" w:hAnsiTheme="minorEastAsia"/>
                <w:sz w:val="24"/>
                <w:szCs w:val="24"/>
              </w:rPr>
              <w:t>永修县财政局</w:t>
            </w:r>
          </w:p>
        </w:tc>
        <w:tc>
          <w:tcPr>
            <w:tcW w:w="1673" w:type="dxa"/>
            <w:vAlign w:val="center"/>
          </w:tcPr>
          <w:p w14:paraId="0BCC066B">
            <w:pPr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cs="黑体" w:asciiTheme="minorEastAsia" w:hAnsiTheme="minorEastAsia"/>
                <w:sz w:val="24"/>
                <w:szCs w:val="24"/>
              </w:rPr>
              <w:t>资金使用部门</w:t>
            </w:r>
          </w:p>
        </w:tc>
        <w:tc>
          <w:tcPr>
            <w:tcW w:w="2738" w:type="dxa"/>
            <w:gridSpan w:val="2"/>
            <w:vAlign w:val="center"/>
          </w:tcPr>
          <w:p w14:paraId="626D99A6">
            <w:pPr>
              <w:jc w:val="center"/>
              <w:rPr>
                <w:rFonts w:hint="eastAsia" w:eastAsia="宋体" w:cs="黑体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  <w:lang w:eastAsia="zh-CN"/>
              </w:rPr>
              <w:t>各公立幼儿园，普惠性私立幼儿园</w:t>
            </w:r>
          </w:p>
        </w:tc>
      </w:tr>
      <w:tr w14:paraId="3DFBD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346" w:type="dxa"/>
            <w:gridSpan w:val="2"/>
            <w:vMerge w:val="restart"/>
            <w:vAlign w:val="center"/>
          </w:tcPr>
          <w:p w14:paraId="78A01215">
            <w:pPr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cs="黑体" w:asciiTheme="minorEastAsia" w:hAnsiTheme="minorEastAsia"/>
                <w:sz w:val="24"/>
                <w:szCs w:val="24"/>
              </w:rPr>
              <w:t>资金情况（万元）</w:t>
            </w:r>
          </w:p>
        </w:tc>
        <w:tc>
          <w:tcPr>
            <w:tcW w:w="2192" w:type="dxa"/>
            <w:gridSpan w:val="4"/>
            <w:vAlign w:val="center"/>
          </w:tcPr>
          <w:p w14:paraId="28DE03EF">
            <w:pPr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cs="黑体" w:asciiTheme="minorEastAsia" w:hAnsiTheme="minorEastAsia"/>
                <w:sz w:val="24"/>
                <w:szCs w:val="24"/>
              </w:rPr>
              <w:t>年度资金总额</w:t>
            </w:r>
          </w:p>
        </w:tc>
        <w:tc>
          <w:tcPr>
            <w:tcW w:w="4411" w:type="dxa"/>
            <w:gridSpan w:val="3"/>
            <w:vAlign w:val="center"/>
          </w:tcPr>
          <w:p w14:paraId="6C4C8D12">
            <w:pPr>
              <w:jc w:val="center"/>
              <w:rPr>
                <w:rFonts w:cs="黑体" w:asciiTheme="minorEastAsia" w:hAnsiTheme="minorEastAsia"/>
                <w:sz w:val="32"/>
                <w:szCs w:val="32"/>
              </w:rPr>
            </w:pPr>
          </w:p>
        </w:tc>
      </w:tr>
      <w:tr w14:paraId="048F1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346" w:type="dxa"/>
            <w:gridSpan w:val="2"/>
            <w:vMerge w:val="continue"/>
            <w:vAlign w:val="center"/>
          </w:tcPr>
          <w:p w14:paraId="5B0E2F00">
            <w:pPr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</w:p>
        </w:tc>
        <w:tc>
          <w:tcPr>
            <w:tcW w:w="892" w:type="dxa"/>
            <w:gridSpan w:val="2"/>
            <w:vMerge w:val="restart"/>
            <w:vAlign w:val="center"/>
          </w:tcPr>
          <w:p w14:paraId="38CB1823">
            <w:pPr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cs="黑体" w:asciiTheme="minorEastAsia" w:hAnsiTheme="minorEastAsia"/>
                <w:sz w:val="24"/>
                <w:szCs w:val="24"/>
              </w:rPr>
              <w:t xml:space="preserve">其中 </w:t>
            </w:r>
          </w:p>
        </w:tc>
        <w:tc>
          <w:tcPr>
            <w:tcW w:w="1300" w:type="dxa"/>
            <w:gridSpan w:val="2"/>
            <w:vAlign w:val="center"/>
          </w:tcPr>
          <w:p w14:paraId="403EC551">
            <w:pPr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cs="黑体" w:asciiTheme="minorEastAsia" w:hAnsiTheme="minorEastAsia"/>
                <w:sz w:val="24"/>
                <w:szCs w:val="24"/>
              </w:rPr>
              <w:t>省级补助</w:t>
            </w:r>
          </w:p>
        </w:tc>
        <w:tc>
          <w:tcPr>
            <w:tcW w:w="4411" w:type="dxa"/>
            <w:gridSpan w:val="3"/>
            <w:vAlign w:val="center"/>
          </w:tcPr>
          <w:p w14:paraId="78C82ECE">
            <w:pPr>
              <w:jc w:val="center"/>
              <w:rPr>
                <w:rFonts w:cs="黑体" w:asciiTheme="minorEastAsia" w:hAnsiTheme="minorEastAsia"/>
                <w:sz w:val="32"/>
                <w:szCs w:val="32"/>
              </w:rPr>
            </w:pPr>
          </w:p>
        </w:tc>
      </w:tr>
      <w:tr w14:paraId="596FC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346" w:type="dxa"/>
            <w:gridSpan w:val="2"/>
            <w:vMerge w:val="continue"/>
            <w:vAlign w:val="center"/>
          </w:tcPr>
          <w:p w14:paraId="22547384">
            <w:pPr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</w:p>
        </w:tc>
        <w:tc>
          <w:tcPr>
            <w:tcW w:w="892" w:type="dxa"/>
            <w:gridSpan w:val="2"/>
            <w:vMerge w:val="continue"/>
            <w:vAlign w:val="center"/>
          </w:tcPr>
          <w:p w14:paraId="43B77420">
            <w:pPr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7E94F7E2">
            <w:pPr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cs="黑体" w:asciiTheme="minorEastAsia" w:hAnsiTheme="minorEastAsia"/>
                <w:sz w:val="24"/>
                <w:szCs w:val="24"/>
              </w:rPr>
              <w:t>地方资金</w:t>
            </w:r>
          </w:p>
        </w:tc>
        <w:tc>
          <w:tcPr>
            <w:tcW w:w="4411" w:type="dxa"/>
            <w:gridSpan w:val="3"/>
            <w:vAlign w:val="center"/>
          </w:tcPr>
          <w:p w14:paraId="0ADCECB6">
            <w:pPr>
              <w:jc w:val="center"/>
              <w:rPr>
                <w:rFonts w:cs="黑体" w:asciiTheme="minorEastAsia" w:hAnsiTheme="minorEastAsia"/>
                <w:sz w:val="32"/>
                <w:szCs w:val="32"/>
              </w:rPr>
            </w:pPr>
          </w:p>
        </w:tc>
      </w:tr>
      <w:tr w14:paraId="5688D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1265" w:type="dxa"/>
            <w:vAlign w:val="center"/>
          </w:tcPr>
          <w:p w14:paraId="1516F860">
            <w:pPr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cs="黑体" w:asciiTheme="minorEastAsia" w:hAnsiTheme="minorEastAsia"/>
                <w:sz w:val="24"/>
                <w:szCs w:val="24"/>
              </w:rPr>
              <w:t>年度总</w:t>
            </w:r>
            <w:r>
              <w:rPr>
                <w:rFonts w:hint="eastAsia" w:cs="黑体" w:asciiTheme="minorEastAsia" w:hAnsiTheme="minorEastAsia"/>
                <w:sz w:val="24"/>
                <w:szCs w:val="24"/>
              </w:rPr>
              <w:t xml:space="preserve">    </w:t>
            </w:r>
            <w:r>
              <w:rPr>
                <w:rFonts w:cs="黑体" w:asciiTheme="minorEastAsia" w:hAnsiTheme="minorEastAsia"/>
                <w:sz w:val="24"/>
                <w:szCs w:val="24"/>
              </w:rPr>
              <w:t>体目标</w:t>
            </w:r>
          </w:p>
        </w:tc>
        <w:tc>
          <w:tcPr>
            <w:tcW w:w="7684" w:type="dxa"/>
            <w:gridSpan w:val="8"/>
            <w:vAlign w:val="center"/>
          </w:tcPr>
          <w:p w14:paraId="0D6BF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cs="黑体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  <w:lang w:eastAsia="zh-CN"/>
              </w:rPr>
              <w:t>使家庭经济困难家庭经济困难幼儿都能享受到相应资助，做好贫困家庭学前资助金的发放工作</w:t>
            </w:r>
          </w:p>
        </w:tc>
      </w:tr>
      <w:tr w14:paraId="3AABA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65" w:type="dxa"/>
            <w:vMerge w:val="restart"/>
            <w:vAlign w:val="center"/>
          </w:tcPr>
          <w:p w14:paraId="2B5AB793">
            <w:pPr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cs="黑体" w:asciiTheme="minorEastAsia" w:hAnsiTheme="minorEastAsia"/>
                <w:sz w:val="24"/>
                <w:szCs w:val="24"/>
              </w:rPr>
              <w:t>绩效目标</w:t>
            </w:r>
          </w:p>
        </w:tc>
        <w:tc>
          <w:tcPr>
            <w:tcW w:w="1351" w:type="dxa"/>
            <w:gridSpan w:val="2"/>
            <w:vAlign w:val="center"/>
          </w:tcPr>
          <w:p w14:paraId="37480406">
            <w:pPr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cs="黑体" w:asciiTheme="minorEastAsia" w:hAnsiTheme="minorEastAsia"/>
                <w:sz w:val="24"/>
                <w:szCs w:val="24"/>
              </w:rPr>
              <w:t>一级指标</w:t>
            </w:r>
          </w:p>
        </w:tc>
        <w:tc>
          <w:tcPr>
            <w:tcW w:w="1289" w:type="dxa"/>
            <w:gridSpan w:val="2"/>
            <w:vAlign w:val="center"/>
          </w:tcPr>
          <w:p w14:paraId="520790EF">
            <w:pPr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cs="黑体" w:asciiTheme="minorEastAsia" w:hAnsiTheme="minorEastAsia"/>
                <w:sz w:val="24"/>
                <w:szCs w:val="24"/>
              </w:rPr>
              <w:t>二级指标</w:t>
            </w:r>
          </w:p>
        </w:tc>
        <w:tc>
          <w:tcPr>
            <w:tcW w:w="3516" w:type="dxa"/>
            <w:gridSpan w:val="3"/>
            <w:vAlign w:val="center"/>
          </w:tcPr>
          <w:p w14:paraId="18A035B0">
            <w:pPr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cs="黑体" w:asciiTheme="minorEastAsia" w:hAnsiTheme="minorEastAsia"/>
                <w:sz w:val="24"/>
                <w:szCs w:val="24"/>
              </w:rPr>
              <w:t>三级指标</w:t>
            </w:r>
          </w:p>
        </w:tc>
        <w:tc>
          <w:tcPr>
            <w:tcW w:w="1528" w:type="dxa"/>
            <w:vAlign w:val="center"/>
          </w:tcPr>
          <w:p w14:paraId="014160AF">
            <w:pPr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cs="黑体" w:asciiTheme="minorEastAsia" w:hAnsiTheme="minorEastAsia"/>
                <w:sz w:val="24"/>
                <w:szCs w:val="24"/>
              </w:rPr>
              <w:t>指标值</w:t>
            </w:r>
          </w:p>
        </w:tc>
      </w:tr>
      <w:tr w14:paraId="1D0DF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exact"/>
          <w:jc w:val="center"/>
        </w:trPr>
        <w:tc>
          <w:tcPr>
            <w:tcW w:w="1265" w:type="dxa"/>
            <w:vMerge w:val="continue"/>
            <w:vAlign w:val="center"/>
          </w:tcPr>
          <w:p w14:paraId="34691260">
            <w:pPr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Merge w:val="restart"/>
            <w:vAlign w:val="center"/>
          </w:tcPr>
          <w:p w14:paraId="7D9C96C2">
            <w:pPr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cs="黑体" w:asciiTheme="minorEastAsia" w:hAnsiTheme="minorEastAsia"/>
                <w:sz w:val="24"/>
                <w:szCs w:val="24"/>
              </w:rPr>
              <w:t>产出指标</w:t>
            </w:r>
          </w:p>
        </w:tc>
        <w:tc>
          <w:tcPr>
            <w:tcW w:w="1289" w:type="dxa"/>
            <w:gridSpan w:val="2"/>
            <w:vAlign w:val="center"/>
          </w:tcPr>
          <w:p w14:paraId="21EDE8DA">
            <w:pPr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cs="黑体" w:asciiTheme="minorEastAsia" w:hAnsiTheme="minorEastAsia"/>
                <w:sz w:val="24"/>
                <w:szCs w:val="24"/>
              </w:rPr>
              <w:t>数量指标</w:t>
            </w:r>
          </w:p>
        </w:tc>
        <w:tc>
          <w:tcPr>
            <w:tcW w:w="3516" w:type="dxa"/>
            <w:gridSpan w:val="3"/>
            <w:vAlign w:val="center"/>
          </w:tcPr>
          <w:p w14:paraId="0AF8D0A1">
            <w:pPr>
              <w:ind w:firstLine="1200" w:firstLineChars="500"/>
              <w:jc w:val="both"/>
              <w:rPr>
                <w:rFonts w:hint="eastAsia" w:eastAsia="宋体" w:cs="黑体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  <w:lang w:eastAsia="zh-CN"/>
              </w:rPr>
              <w:t>受益学生数</w:t>
            </w:r>
          </w:p>
        </w:tc>
        <w:tc>
          <w:tcPr>
            <w:tcW w:w="1528" w:type="dxa"/>
            <w:vAlign w:val="center"/>
          </w:tcPr>
          <w:p w14:paraId="3F147632">
            <w:pPr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cs="黑体" w:asciiTheme="minorEastAsia" w:hAnsiTheme="minorEastAsia"/>
                <w:sz w:val="24"/>
                <w:szCs w:val="24"/>
              </w:rPr>
              <w:t>%</w:t>
            </w:r>
          </w:p>
        </w:tc>
      </w:tr>
      <w:tr w14:paraId="6903B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exact"/>
          <w:jc w:val="center"/>
        </w:trPr>
        <w:tc>
          <w:tcPr>
            <w:tcW w:w="1265" w:type="dxa"/>
            <w:vMerge w:val="continue"/>
            <w:vAlign w:val="center"/>
          </w:tcPr>
          <w:p w14:paraId="100E9F4A">
            <w:pPr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Merge w:val="continue"/>
            <w:vAlign w:val="center"/>
          </w:tcPr>
          <w:p w14:paraId="720C31D6">
            <w:pPr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26512ECF">
            <w:pPr>
              <w:jc w:val="center"/>
              <w:rPr>
                <w:rFonts w:hint="eastAsia" w:eastAsia="宋体" w:cs="黑体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  <w:lang w:eastAsia="zh-CN"/>
              </w:rPr>
              <w:t>质量指标</w:t>
            </w:r>
          </w:p>
        </w:tc>
        <w:tc>
          <w:tcPr>
            <w:tcW w:w="3516" w:type="dxa"/>
            <w:gridSpan w:val="3"/>
            <w:vAlign w:val="center"/>
          </w:tcPr>
          <w:p w14:paraId="75217AAB">
            <w:pPr>
              <w:jc w:val="center"/>
              <w:rPr>
                <w:rFonts w:hint="eastAsia" w:cs="黑体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  <w:lang w:eastAsia="zh-CN"/>
              </w:rPr>
              <w:t>学前资助金准确率</w:t>
            </w:r>
          </w:p>
          <w:p w14:paraId="7E0D2FCD">
            <w:pPr>
              <w:jc w:val="center"/>
              <w:rPr>
                <w:rFonts w:hint="eastAsia" w:cs="黑体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  <w:lang w:eastAsia="zh-CN"/>
              </w:rPr>
              <w:t>（脱贫户、监测户全覆盖）</w:t>
            </w:r>
          </w:p>
        </w:tc>
        <w:tc>
          <w:tcPr>
            <w:tcW w:w="1528" w:type="dxa"/>
            <w:vAlign w:val="center"/>
          </w:tcPr>
          <w:p w14:paraId="12153E49">
            <w:pPr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100%</w:t>
            </w:r>
          </w:p>
        </w:tc>
      </w:tr>
      <w:tr w14:paraId="51766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exact"/>
          <w:jc w:val="center"/>
        </w:trPr>
        <w:tc>
          <w:tcPr>
            <w:tcW w:w="1265" w:type="dxa"/>
            <w:vMerge w:val="continue"/>
            <w:vAlign w:val="center"/>
          </w:tcPr>
          <w:p w14:paraId="791C934B">
            <w:pPr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Merge w:val="continue"/>
            <w:vAlign w:val="center"/>
          </w:tcPr>
          <w:p w14:paraId="4B5BA1A7">
            <w:pPr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bottom w:val="single" w:color="auto" w:sz="4" w:space="0"/>
            </w:tcBorders>
            <w:vAlign w:val="center"/>
          </w:tcPr>
          <w:p w14:paraId="21DE8D1C">
            <w:pPr>
              <w:jc w:val="center"/>
              <w:rPr>
                <w:rFonts w:hint="eastAsia" w:eastAsia="宋体" w:cs="黑体" w:asciiTheme="minorEastAsia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  <w:lang w:eastAsia="zh-CN"/>
              </w:rPr>
              <w:t>时效指标</w:t>
            </w:r>
          </w:p>
        </w:tc>
        <w:tc>
          <w:tcPr>
            <w:tcW w:w="3516" w:type="dxa"/>
            <w:gridSpan w:val="3"/>
            <w:vAlign w:val="center"/>
          </w:tcPr>
          <w:p w14:paraId="5AB85CB3">
            <w:pPr>
              <w:jc w:val="center"/>
              <w:rPr>
                <w:rFonts w:hint="eastAsia" w:eastAsia="宋体" w:cs="黑体" w:asciiTheme="minorEastAsia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  <w:lang w:eastAsia="zh-CN"/>
              </w:rPr>
              <w:t>学前资助金发放及时率</w:t>
            </w:r>
          </w:p>
        </w:tc>
        <w:tc>
          <w:tcPr>
            <w:tcW w:w="1528" w:type="dxa"/>
            <w:vAlign w:val="center"/>
          </w:tcPr>
          <w:p w14:paraId="648933EF">
            <w:pPr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100%</w:t>
            </w:r>
          </w:p>
          <w:p w14:paraId="778106AE">
            <w:pPr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达标</w:t>
            </w:r>
          </w:p>
        </w:tc>
      </w:tr>
      <w:tr w14:paraId="4951F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exact"/>
          <w:jc w:val="center"/>
        </w:trPr>
        <w:tc>
          <w:tcPr>
            <w:tcW w:w="1265" w:type="dxa"/>
            <w:vMerge w:val="continue"/>
            <w:vAlign w:val="center"/>
          </w:tcPr>
          <w:p w14:paraId="6D2F57CB">
            <w:pPr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Merge w:val="continue"/>
            <w:vAlign w:val="center"/>
          </w:tcPr>
          <w:p w14:paraId="53972C23">
            <w:pPr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</w:tcBorders>
            <w:vAlign w:val="center"/>
          </w:tcPr>
          <w:p w14:paraId="4C105C0C">
            <w:pPr>
              <w:jc w:val="center"/>
              <w:rPr>
                <w:rFonts w:hint="eastAsia" w:eastAsia="宋体" w:cs="黑体" w:asciiTheme="minorEastAsia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  <w:lang w:val="en-US" w:eastAsia="zh-CN"/>
              </w:rPr>
              <w:t>成本指标</w:t>
            </w:r>
          </w:p>
        </w:tc>
        <w:tc>
          <w:tcPr>
            <w:tcW w:w="3516" w:type="dxa"/>
            <w:gridSpan w:val="3"/>
            <w:tcBorders>
              <w:top w:val="single" w:color="auto" w:sz="4" w:space="0"/>
            </w:tcBorders>
            <w:vAlign w:val="center"/>
          </w:tcPr>
          <w:p w14:paraId="0488BFE7">
            <w:pPr>
              <w:jc w:val="center"/>
              <w:rPr>
                <w:rFonts w:hint="eastAsia" w:cs="黑体" w:asciiTheme="minorEastAsia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cs="黑体" w:asciiTheme="minorEastAsia" w:hAnsiTheme="minorEastAsia"/>
                <w:sz w:val="24"/>
                <w:szCs w:val="24"/>
              </w:rPr>
              <w:t>达到省定额定标准</w:t>
            </w:r>
          </w:p>
        </w:tc>
        <w:tc>
          <w:tcPr>
            <w:tcW w:w="1528" w:type="dxa"/>
            <w:vAlign w:val="center"/>
          </w:tcPr>
          <w:p w14:paraId="5A0EB006">
            <w:pPr>
              <w:ind w:firstLine="514" w:firstLineChars="0"/>
              <w:jc w:val="both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达标</w:t>
            </w:r>
          </w:p>
        </w:tc>
      </w:tr>
      <w:tr w14:paraId="570F5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exact"/>
          <w:jc w:val="center"/>
        </w:trPr>
        <w:tc>
          <w:tcPr>
            <w:tcW w:w="1265" w:type="dxa"/>
            <w:vMerge w:val="continue"/>
            <w:vAlign w:val="center"/>
          </w:tcPr>
          <w:p w14:paraId="2C56A952">
            <w:pPr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Merge w:val="restart"/>
            <w:vAlign w:val="center"/>
          </w:tcPr>
          <w:p w14:paraId="41ABE4DA">
            <w:pPr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cs="黑体" w:asciiTheme="minorEastAsia" w:hAnsiTheme="minorEastAsia"/>
                <w:sz w:val="24"/>
                <w:szCs w:val="24"/>
              </w:rPr>
              <w:t>效益指标</w:t>
            </w:r>
          </w:p>
        </w:tc>
        <w:tc>
          <w:tcPr>
            <w:tcW w:w="1289" w:type="dxa"/>
            <w:gridSpan w:val="2"/>
            <w:vMerge w:val="restart"/>
            <w:vAlign w:val="center"/>
          </w:tcPr>
          <w:p w14:paraId="3ACFCE96">
            <w:pPr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cs="黑体" w:asciiTheme="minorEastAsia" w:hAnsiTheme="minorEastAsia"/>
                <w:sz w:val="24"/>
                <w:szCs w:val="24"/>
              </w:rPr>
              <w:t>社会效益指标</w:t>
            </w:r>
          </w:p>
        </w:tc>
        <w:tc>
          <w:tcPr>
            <w:tcW w:w="3516" w:type="dxa"/>
            <w:gridSpan w:val="3"/>
            <w:vAlign w:val="center"/>
          </w:tcPr>
          <w:p w14:paraId="06556DA1">
            <w:pPr>
              <w:spacing w:line="260" w:lineRule="exact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  <w:lang w:eastAsia="zh-CN"/>
              </w:rPr>
              <w:t>减轻经济困难家庭因为孩子上学的经济负担</w:t>
            </w:r>
          </w:p>
        </w:tc>
        <w:tc>
          <w:tcPr>
            <w:tcW w:w="1528" w:type="dxa"/>
            <w:vAlign w:val="center"/>
          </w:tcPr>
          <w:p w14:paraId="6EE0AC1F">
            <w:pPr>
              <w:jc w:val="center"/>
              <w:rPr>
                <w:rFonts w:hint="eastAsia" w:eastAsia="宋体" w:cs="黑体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  <w:lang w:eastAsia="zh-CN"/>
              </w:rPr>
              <w:t>有效提高</w:t>
            </w:r>
          </w:p>
        </w:tc>
      </w:tr>
      <w:tr w14:paraId="58715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  <w:jc w:val="center"/>
        </w:trPr>
        <w:tc>
          <w:tcPr>
            <w:tcW w:w="1265" w:type="dxa"/>
            <w:vMerge w:val="continue"/>
            <w:vAlign w:val="center"/>
          </w:tcPr>
          <w:p w14:paraId="69858713">
            <w:pPr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Merge w:val="continue"/>
            <w:vAlign w:val="center"/>
          </w:tcPr>
          <w:p w14:paraId="15B4C435">
            <w:pPr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vMerge w:val="continue"/>
            <w:vAlign w:val="center"/>
          </w:tcPr>
          <w:p w14:paraId="1C528A2E">
            <w:pPr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</w:p>
        </w:tc>
        <w:tc>
          <w:tcPr>
            <w:tcW w:w="3516" w:type="dxa"/>
            <w:gridSpan w:val="3"/>
            <w:vAlign w:val="center"/>
          </w:tcPr>
          <w:p w14:paraId="63DF0035">
            <w:pPr>
              <w:jc w:val="center"/>
              <w:rPr>
                <w:rFonts w:hint="eastAsia" w:eastAsia="宋体" w:cs="黑体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eastAsia="宋体" w:cs="黑体" w:asciiTheme="minorEastAsia" w:hAnsiTheme="minorEastAsia"/>
                <w:sz w:val="24"/>
                <w:szCs w:val="24"/>
                <w:lang w:eastAsia="zh-CN"/>
              </w:rPr>
              <w:t>减少因为经济原因导致的辍学</w:t>
            </w:r>
          </w:p>
        </w:tc>
        <w:tc>
          <w:tcPr>
            <w:tcW w:w="1528" w:type="dxa"/>
            <w:vAlign w:val="center"/>
          </w:tcPr>
          <w:p w14:paraId="17A098C4">
            <w:pPr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  <w:lang w:eastAsia="zh-CN"/>
              </w:rPr>
              <w:t>有效提高</w:t>
            </w:r>
          </w:p>
        </w:tc>
      </w:tr>
      <w:tr w14:paraId="438F5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1265" w:type="dxa"/>
            <w:vMerge w:val="continue"/>
            <w:vAlign w:val="center"/>
          </w:tcPr>
          <w:p w14:paraId="3FEA861E">
            <w:pPr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Merge w:val="restart"/>
            <w:vAlign w:val="center"/>
          </w:tcPr>
          <w:p w14:paraId="425700A5">
            <w:pPr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cs="黑体" w:asciiTheme="minorEastAsia" w:hAnsiTheme="minorEastAsia"/>
                <w:sz w:val="24"/>
                <w:szCs w:val="24"/>
              </w:rPr>
              <w:t>满意度</w:t>
            </w:r>
            <w:r>
              <w:rPr>
                <w:rFonts w:hint="eastAsia" w:cs="黑体"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cs="黑体" w:asciiTheme="minorEastAsia" w:hAnsiTheme="minorEastAsia"/>
                <w:sz w:val="24"/>
                <w:szCs w:val="24"/>
              </w:rPr>
              <w:t>指标</w:t>
            </w:r>
          </w:p>
        </w:tc>
        <w:tc>
          <w:tcPr>
            <w:tcW w:w="1289" w:type="dxa"/>
            <w:gridSpan w:val="2"/>
            <w:vMerge w:val="restart"/>
            <w:vAlign w:val="center"/>
          </w:tcPr>
          <w:p w14:paraId="442B6179">
            <w:pPr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cs="黑体" w:asciiTheme="minorEastAsia" w:hAnsiTheme="minorEastAsia"/>
                <w:sz w:val="24"/>
                <w:szCs w:val="24"/>
              </w:rPr>
              <w:t>服务对象满意度</w:t>
            </w:r>
          </w:p>
        </w:tc>
        <w:tc>
          <w:tcPr>
            <w:tcW w:w="3516" w:type="dxa"/>
            <w:gridSpan w:val="3"/>
            <w:vAlign w:val="center"/>
          </w:tcPr>
          <w:p w14:paraId="2A489D60">
            <w:pPr>
              <w:jc w:val="center"/>
              <w:rPr>
                <w:rFonts w:hint="eastAsia" w:eastAsia="宋体" w:cs="黑体" w:asciiTheme="minorEastAsia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  <w:lang w:eastAsia="zh-CN"/>
              </w:rPr>
              <w:t>家长、学生</w:t>
            </w:r>
            <w:r>
              <w:rPr>
                <w:rFonts w:cs="黑体" w:asciiTheme="minorEastAsia" w:hAnsiTheme="minorEastAsia"/>
                <w:sz w:val="24"/>
                <w:szCs w:val="24"/>
              </w:rPr>
              <w:t>满意度</w:t>
            </w:r>
          </w:p>
        </w:tc>
        <w:tc>
          <w:tcPr>
            <w:tcW w:w="1528" w:type="dxa"/>
            <w:vAlign w:val="center"/>
          </w:tcPr>
          <w:p w14:paraId="769EE6C1">
            <w:pPr>
              <w:jc w:val="center"/>
              <w:rPr>
                <w:rFonts w:eastAsia="宋体" w:cs="黑体" w:asciiTheme="minorEastAsia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  <w:lang w:val="en-US" w:eastAsia="zh-CN"/>
              </w:rPr>
              <w:t>85</w:t>
            </w:r>
            <w:r>
              <w:rPr>
                <w:rFonts w:hint="eastAsia" w:cs="黑体" w:asciiTheme="minorEastAsia" w:hAnsiTheme="minorEastAsia"/>
                <w:sz w:val="24"/>
                <w:szCs w:val="24"/>
              </w:rPr>
              <w:t>%</w:t>
            </w:r>
          </w:p>
        </w:tc>
      </w:tr>
      <w:tr w14:paraId="1E603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  <w:jc w:val="center"/>
        </w:trPr>
        <w:tc>
          <w:tcPr>
            <w:tcW w:w="1265" w:type="dxa"/>
            <w:vMerge w:val="continue"/>
            <w:vAlign w:val="center"/>
          </w:tcPr>
          <w:p w14:paraId="18F0EE25">
            <w:pPr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Merge w:val="continue"/>
            <w:vAlign w:val="center"/>
          </w:tcPr>
          <w:p w14:paraId="55789BFC">
            <w:pPr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vMerge w:val="continue"/>
            <w:vAlign w:val="center"/>
          </w:tcPr>
          <w:p w14:paraId="07E511B0">
            <w:pPr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</w:p>
        </w:tc>
        <w:tc>
          <w:tcPr>
            <w:tcW w:w="3516" w:type="dxa"/>
            <w:gridSpan w:val="3"/>
            <w:vAlign w:val="center"/>
          </w:tcPr>
          <w:p w14:paraId="126556F7">
            <w:pPr>
              <w:jc w:val="center"/>
              <w:rPr>
                <w:rFonts w:eastAsia="宋体" w:cs="黑体" w:asciiTheme="minorEastAsia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  <w:lang w:eastAsia="zh-CN"/>
              </w:rPr>
              <w:t>社会</w:t>
            </w:r>
            <w:r>
              <w:rPr>
                <w:rFonts w:cs="黑体" w:asciiTheme="minorEastAsia" w:hAnsiTheme="minorEastAsia"/>
                <w:sz w:val="24"/>
                <w:szCs w:val="24"/>
              </w:rPr>
              <w:t>满意度</w:t>
            </w:r>
          </w:p>
        </w:tc>
        <w:tc>
          <w:tcPr>
            <w:tcW w:w="1528" w:type="dxa"/>
            <w:vAlign w:val="center"/>
          </w:tcPr>
          <w:p w14:paraId="0B819C3B">
            <w:pPr>
              <w:jc w:val="center"/>
              <w:rPr>
                <w:rFonts w:eastAsia="宋体" w:cs="黑体" w:asciiTheme="minorEastAsia" w:hAnsi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  <w:lang w:val="en-US" w:eastAsia="zh-CN"/>
              </w:rPr>
              <w:t>85</w:t>
            </w:r>
            <w:r>
              <w:rPr>
                <w:rFonts w:hint="eastAsia" w:cs="黑体" w:asciiTheme="minorEastAsia" w:hAnsiTheme="minorEastAsia"/>
                <w:sz w:val="24"/>
                <w:szCs w:val="24"/>
              </w:rPr>
              <w:t>%</w:t>
            </w:r>
          </w:p>
        </w:tc>
      </w:tr>
    </w:tbl>
    <w:p w14:paraId="5BEFE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firstLine="4784" w:firstLineChars="1495"/>
        <w:textAlignment w:val="auto"/>
        <w:rPr>
          <w:rFonts w:ascii="仿宋_GB2312" w:eastAsia="仿宋_GB2312"/>
          <w:sz w:val="32"/>
          <w:szCs w:val="32"/>
        </w:rPr>
      </w:pPr>
    </w:p>
    <w:sectPr>
      <w:pgSz w:w="11907" w:h="16840"/>
      <w:pgMar w:top="1446" w:right="1587" w:bottom="1446" w:left="1587" w:header="851" w:footer="992" w:gutter="0"/>
      <w:pgNumType w:fmt="numberInDash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099059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B1D25B">
                          <w:pPr>
                            <w:pStyle w:val="6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Ayd1Ld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MDJ3Ut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B1D25B">
                    <w:pPr>
                      <w:pStyle w:val="6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A72EE2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iY2I3OGQ2NDU4ZjgwNDdiOWI4Yzk4ZTVjZmMwY2YifQ=="/>
  </w:docVars>
  <w:rsids>
    <w:rsidRoot w:val="00172A27"/>
    <w:rsid w:val="00006865"/>
    <w:rsid w:val="00023B5E"/>
    <w:rsid w:val="00030EEE"/>
    <w:rsid w:val="00035196"/>
    <w:rsid w:val="000402AA"/>
    <w:rsid w:val="000659AE"/>
    <w:rsid w:val="000659B7"/>
    <w:rsid w:val="00067C97"/>
    <w:rsid w:val="000753A2"/>
    <w:rsid w:val="000942F7"/>
    <w:rsid w:val="000B11F3"/>
    <w:rsid w:val="000C2148"/>
    <w:rsid w:val="000C7ABE"/>
    <w:rsid w:val="000E08D2"/>
    <w:rsid w:val="000E6DE2"/>
    <w:rsid w:val="000F1C26"/>
    <w:rsid w:val="000F276E"/>
    <w:rsid w:val="00106A7F"/>
    <w:rsid w:val="00116368"/>
    <w:rsid w:val="001235F4"/>
    <w:rsid w:val="00144767"/>
    <w:rsid w:val="001472CF"/>
    <w:rsid w:val="00150F15"/>
    <w:rsid w:val="00151548"/>
    <w:rsid w:val="00157E86"/>
    <w:rsid w:val="001745CC"/>
    <w:rsid w:val="00177D72"/>
    <w:rsid w:val="00184960"/>
    <w:rsid w:val="0019282E"/>
    <w:rsid w:val="00193657"/>
    <w:rsid w:val="001B3321"/>
    <w:rsid w:val="001C3256"/>
    <w:rsid w:val="001D05A9"/>
    <w:rsid w:val="001D552B"/>
    <w:rsid w:val="001E6820"/>
    <w:rsid w:val="001F6FB4"/>
    <w:rsid w:val="00204A1B"/>
    <w:rsid w:val="00207963"/>
    <w:rsid w:val="00266EE3"/>
    <w:rsid w:val="00272A91"/>
    <w:rsid w:val="002774E3"/>
    <w:rsid w:val="00295860"/>
    <w:rsid w:val="00296AF2"/>
    <w:rsid w:val="002A5BC0"/>
    <w:rsid w:val="002B16DE"/>
    <w:rsid w:val="002C3351"/>
    <w:rsid w:val="002C3530"/>
    <w:rsid w:val="002C6A58"/>
    <w:rsid w:val="002D040C"/>
    <w:rsid w:val="002D441C"/>
    <w:rsid w:val="002E605A"/>
    <w:rsid w:val="002F621C"/>
    <w:rsid w:val="003052B0"/>
    <w:rsid w:val="00305CC7"/>
    <w:rsid w:val="0035207B"/>
    <w:rsid w:val="0035462C"/>
    <w:rsid w:val="003642B5"/>
    <w:rsid w:val="00364A43"/>
    <w:rsid w:val="003721A7"/>
    <w:rsid w:val="00377DB3"/>
    <w:rsid w:val="00381D73"/>
    <w:rsid w:val="003D093E"/>
    <w:rsid w:val="003D20B0"/>
    <w:rsid w:val="003D353D"/>
    <w:rsid w:val="003D6AC9"/>
    <w:rsid w:val="003E468C"/>
    <w:rsid w:val="003F0B5E"/>
    <w:rsid w:val="003F0BAE"/>
    <w:rsid w:val="003F2229"/>
    <w:rsid w:val="00416B76"/>
    <w:rsid w:val="004240E8"/>
    <w:rsid w:val="00433FA5"/>
    <w:rsid w:val="00436AB7"/>
    <w:rsid w:val="0046768F"/>
    <w:rsid w:val="004A54CC"/>
    <w:rsid w:val="004A5C9F"/>
    <w:rsid w:val="004B27F6"/>
    <w:rsid w:val="004B2BB9"/>
    <w:rsid w:val="004B6EE5"/>
    <w:rsid w:val="004C49EB"/>
    <w:rsid w:val="004D0B7C"/>
    <w:rsid w:val="004E0C39"/>
    <w:rsid w:val="004F7915"/>
    <w:rsid w:val="005339EA"/>
    <w:rsid w:val="005464EF"/>
    <w:rsid w:val="005504EB"/>
    <w:rsid w:val="005605C3"/>
    <w:rsid w:val="00577043"/>
    <w:rsid w:val="005829F0"/>
    <w:rsid w:val="005905B2"/>
    <w:rsid w:val="005A040A"/>
    <w:rsid w:val="005A3945"/>
    <w:rsid w:val="005A5566"/>
    <w:rsid w:val="005A77CE"/>
    <w:rsid w:val="005B2B12"/>
    <w:rsid w:val="005C2D8E"/>
    <w:rsid w:val="005D0C09"/>
    <w:rsid w:val="005D2C96"/>
    <w:rsid w:val="005E68F2"/>
    <w:rsid w:val="00632A6D"/>
    <w:rsid w:val="0063300B"/>
    <w:rsid w:val="006505B8"/>
    <w:rsid w:val="006A20EA"/>
    <w:rsid w:val="006A3F7E"/>
    <w:rsid w:val="006A437C"/>
    <w:rsid w:val="006A4FEE"/>
    <w:rsid w:val="006B05D0"/>
    <w:rsid w:val="006B7B22"/>
    <w:rsid w:val="006C17A6"/>
    <w:rsid w:val="006E1120"/>
    <w:rsid w:val="006E1B2E"/>
    <w:rsid w:val="006E5CF9"/>
    <w:rsid w:val="00710C2F"/>
    <w:rsid w:val="007158FF"/>
    <w:rsid w:val="0072127C"/>
    <w:rsid w:val="00725C67"/>
    <w:rsid w:val="00750D8A"/>
    <w:rsid w:val="00755BBC"/>
    <w:rsid w:val="00777BF6"/>
    <w:rsid w:val="007A2E83"/>
    <w:rsid w:val="007A3D58"/>
    <w:rsid w:val="007D533C"/>
    <w:rsid w:val="0081520B"/>
    <w:rsid w:val="0083280A"/>
    <w:rsid w:val="0084548A"/>
    <w:rsid w:val="00861E46"/>
    <w:rsid w:val="008640B1"/>
    <w:rsid w:val="00883799"/>
    <w:rsid w:val="00896568"/>
    <w:rsid w:val="008A0781"/>
    <w:rsid w:val="008C4614"/>
    <w:rsid w:val="008D53FB"/>
    <w:rsid w:val="008E707B"/>
    <w:rsid w:val="008F1320"/>
    <w:rsid w:val="008F2BB0"/>
    <w:rsid w:val="00924D7A"/>
    <w:rsid w:val="00933C15"/>
    <w:rsid w:val="00937BB5"/>
    <w:rsid w:val="00964D10"/>
    <w:rsid w:val="00972459"/>
    <w:rsid w:val="00975F55"/>
    <w:rsid w:val="009825C4"/>
    <w:rsid w:val="00982A1C"/>
    <w:rsid w:val="00995FEA"/>
    <w:rsid w:val="009A18AF"/>
    <w:rsid w:val="009A61CF"/>
    <w:rsid w:val="009B4973"/>
    <w:rsid w:val="009B5CD1"/>
    <w:rsid w:val="009C0E2F"/>
    <w:rsid w:val="009F1820"/>
    <w:rsid w:val="00A03B3D"/>
    <w:rsid w:val="00A05347"/>
    <w:rsid w:val="00A0635B"/>
    <w:rsid w:val="00A1467F"/>
    <w:rsid w:val="00A16E44"/>
    <w:rsid w:val="00A30070"/>
    <w:rsid w:val="00A44B5C"/>
    <w:rsid w:val="00A6527B"/>
    <w:rsid w:val="00A7232B"/>
    <w:rsid w:val="00A8011B"/>
    <w:rsid w:val="00A80392"/>
    <w:rsid w:val="00A81D59"/>
    <w:rsid w:val="00AC25F0"/>
    <w:rsid w:val="00AD22F1"/>
    <w:rsid w:val="00B06FB3"/>
    <w:rsid w:val="00B075AC"/>
    <w:rsid w:val="00B208AA"/>
    <w:rsid w:val="00B20D35"/>
    <w:rsid w:val="00B32A87"/>
    <w:rsid w:val="00B510A1"/>
    <w:rsid w:val="00B87BCE"/>
    <w:rsid w:val="00B90491"/>
    <w:rsid w:val="00B97942"/>
    <w:rsid w:val="00BB339F"/>
    <w:rsid w:val="00BB6FA3"/>
    <w:rsid w:val="00BD5DBB"/>
    <w:rsid w:val="00BE79EA"/>
    <w:rsid w:val="00C2111E"/>
    <w:rsid w:val="00C21D19"/>
    <w:rsid w:val="00C672EB"/>
    <w:rsid w:val="00C732DD"/>
    <w:rsid w:val="00C8501D"/>
    <w:rsid w:val="00C96B31"/>
    <w:rsid w:val="00CA00D5"/>
    <w:rsid w:val="00CA17B9"/>
    <w:rsid w:val="00CA61FD"/>
    <w:rsid w:val="00CB28A5"/>
    <w:rsid w:val="00CB3408"/>
    <w:rsid w:val="00CB347F"/>
    <w:rsid w:val="00CC3527"/>
    <w:rsid w:val="00CD323D"/>
    <w:rsid w:val="00CD66F3"/>
    <w:rsid w:val="00CE0640"/>
    <w:rsid w:val="00D05F32"/>
    <w:rsid w:val="00D21337"/>
    <w:rsid w:val="00D221DF"/>
    <w:rsid w:val="00D317E2"/>
    <w:rsid w:val="00D334C2"/>
    <w:rsid w:val="00D5004D"/>
    <w:rsid w:val="00D576E3"/>
    <w:rsid w:val="00D60766"/>
    <w:rsid w:val="00D66D25"/>
    <w:rsid w:val="00D756BA"/>
    <w:rsid w:val="00D77120"/>
    <w:rsid w:val="00D828AE"/>
    <w:rsid w:val="00DB4F5A"/>
    <w:rsid w:val="00DC0224"/>
    <w:rsid w:val="00DF6BF7"/>
    <w:rsid w:val="00E10DF9"/>
    <w:rsid w:val="00E122A5"/>
    <w:rsid w:val="00E32A1F"/>
    <w:rsid w:val="00E63275"/>
    <w:rsid w:val="00E6451B"/>
    <w:rsid w:val="00E675A4"/>
    <w:rsid w:val="00E7356C"/>
    <w:rsid w:val="00E77760"/>
    <w:rsid w:val="00E845CC"/>
    <w:rsid w:val="00E90724"/>
    <w:rsid w:val="00E95C34"/>
    <w:rsid w:val="00EA5ADC"/>
    <w:rsid w:val="00EC0489"/>
    <w:rsid w:val="00EE3359"/>
    <w:rsid w:val="00EF5034"/>
    <w:rsid w:val="00F010A9"/>
    <w:rsid w:val="00F17B72"/>
    <w:rsid w:val="00F37950"/>
    <w:rsid w:val="00F42D1C"/>
    <w:rsid w:val="00F520CF"/>
    <w:rsid w:val="00F529D3"/>
    <w:rsid w:val="00F55B20"/>
    <w:rsid w:val="00F7433C"/>
    <w:rsid w:val="00F74412"/>
    <w:rsid w:val="00F86076"/>
    <w:rsid w:val="00F8744B"/>
    <w:rsid w:val="00F9382D"/>
    <w:rsid w:val="00F96E2F"/>
    <w:rsid w:val="00F96F85"/>
    <w:rsid w:val="00FA1526"/>
    <w:rsid w:val="00FB0D88"/>
    <w:rsid w:val="00FB2FC7"/>
    <w:rsid w:val="00FC7333"/>
    <w:rsid w:val="05C63706"/>
    <w:rsid w:val="0972418C"/>
    <w:rsid w:val="0B52569B"/>
    <w:rsid w:val="0C0D512F"/>
    <w:rsid w:val="0D084818"/>
    <w:rsid w:val="114D5D0A"/>
    <w:rsid w:val="11760E58"/>
    <w:rsid w:val="14E5595F"/>
    <w:rsid w:val="291C1880"/>
    <w:rsid w:val="302B141D"/>
    <w:rsid w:val="32E33E80"/>
    <w:rsid w:val="3392652C"/>
    <w:rsid w:val="366B514D"/>
    <w:rsid w:val="36F87E3A"/>
    <w:rsid w:val="3D946794"/>
    <w:rsid w:val="3DAA1B3A"/>
    <w:rsid w:val="3F2A5DD7"/>
    <w:rsid w:val="41CC441F"/>
    <w:rsid w:val="46600166"/>
    <w:rsid w:val="489E2CDF"/>
    <w:rsid w:val="52D65176"/>
    <w:rsid w:val="53905473"/>
    <w:rsid w:val="581F6921"/>
    <w:rsid w:val="5A0B4AA3"/>
    <w:rsid w:val="5B871DB5"/>
    <w:rsid w:val="7C251471"/>
    <w:rsid w:val="7DAA49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Body Text First Indent"/>
    <w:basedOn w:val="2"/>
    <w:qFormat/>
    <w:uiPriority w:val="0"/>
    <w:pPr>
      <w:spacing w:line="500" w:lineRule="exact"/>
      <w:ind w:firstLine="420"/>
    </w:pPr>
    <w:rPr>
      <w:rFonts w:eastAsia="楷体_GB2312"/>
      <w:sz w:val="28"/>
    </w:rPr>
  </w:style>
  <w:style w:type="paragraph" w:styleId="4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1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Char"/>
    <w:basedOn w:val="11"/>
    <w:link w:val="7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11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日期 Char"/>
    <w:basedOn w:val="11"/>
    <w:link w:val="4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C94937-C988-46BA-A724-0208B95F2E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5</Pages>
  <Words>1836</Words>
  <Characters>2111</Characters>
  <Lines>8</Lines>
  <Paragraphs>2</Paragraphs>
  <TotalTime>13</TotalTime>
  <ScaleCrop>false</ScaleCrop>
  <LinksUpToDate>false</LinksUpToDate>
  <CharactersWithSpaces>2226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2024-04-01T02:41:00Z</dcterms:created>
  <dc:creator>lenovo</dc:creator>
  <cp:lastModifiedBy>琴琴</cp:lastModifiedBy>
  <cp:lastPrinted>2024-11-14T08:15:57Z</cp:lastPrinted>
  <dcterms:modified xsi:type="dcterms:W3CDTF">2024-11-14T08:16:40Z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E5A70FE6B4614DCFBABB0B91D36B3621_13</vt:lpwstr>
  </property>
</Properties>
</file>