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BD" w:rsidRPr="00DD04BD" w:rsidRDefault="00DD04BD" w:rsidP="00220E96">
      <w:pPr>
        <w:spacing w:line="640" w:lineRule="exact"/>
        <w:ind w:firstLine="1197"/>
        <w:rPr>
          <w:rFonts w:ascii="Times New Roman" w:hAnsi="Times New Roman" w:cs="Times New Roman"/>
        </w:rPr>
      </w:pPr>
    </w:p>
    <w:p w:rsidR="00DD04BD" w:rsidRPr="00DD04BD" w:rsidRDefault="00DD04BD" w:rsidP="00220E96">
      <w:pPr>
        <w:spacing w:line="640" w:lineRule="exact"/>
        <w:ind w:firstLine="1197"/>
        <w:rPr>
          <w:rFonts w:ascii="Times New Roman" w:eastAsia="华文中宋" w:hAnsi="Times New Roman" w:cs="Times New Roman"/>
        </w:rPr>
      </w:pPr>
    </w:p>
    <w:p w:rsidR="00DD04BD" w:rsidRPr="00DD04BD" w:rsidRDefault="00DD04BD" w:rsidP="00220E96">
      <w:pPr>
        <w:spacing w:line="640" w:lineRule="exact"/>
        <w:ind w:firstLine="1197"/>
        <w:rPr>
          <w:rFonts w:ascii="Times New Roman" w:eastAsia="华文中宋" w:hAnsi="Times New Roman" w:cs="Times New Roman"/>
        </w:rPr>
      </w:pPr>
    </w:p>
    <w:p w:rsidR="00DD04BD" w:rsidRPr="00DD04BD" w:rsidRDefault="00DD04BD" w:rsidP="00220E96">
      <w:pPr>
        <w:spacing w:line="640" w:lineRule="exact"/>
        <w:ind w:firstLine="2508"/>
        <w:rPr>
          <w:rFonts w:ascii="Times New Roman" w:eastAsia="华文中宋" w:hAnsi="Times New Roman" w:cs="Times New Roman"/>
          <w:sz w:val="44"/>
        </w:rPr>
      </w:pPr>
    </w:p>
    <w:p w:rsidR="00DD04BD" w:rsidRPr="00DD04BD" w:rsidRDefault="00DD04BD" w:rsidP="00220E96">
      <w:pPr>
        <w:tabs>
          <w:tab w:val="left" w:pos="5220"/>
        </w:tabs>
        <w:spacing w:line="640" w:lineRule="exact"/>
        <w:ind w:firstLine="1197"/>
        <w:rPr>
          <w:rFonts w:ascii="Times New Roman" w:hAnsi="Times New Roman" w:cs="Times New Roman"/>
        </w:rPr>
      </w:pPr>
    </w:p>
    <w:p w:rsidR="00DD04BD" w:rsidRPr="00DD04BD" w:rsidRDefault="00DD04BD" w:rsidP="00220E96">
      <w:pPr>
        <w:tabs>
          <w:tab w:val="left" w:pos="5220"/>
        </w:tabs>
        <w:spacing w:line="640" w:lineRule="exact"/>
        <w:ind w:firstLine="1197"/>
        <w:rPr>
          <w:rFonts w:ascii="Times New Roman" w:hAnsi="Times New Roman" w:cs="Times New Roman"/>
        </w:rPr>
      </w:pPr>
    </w:p>
    <w:p w:rsidR="00DD04BD" w:rsidRPr="00DD04BD" w:rsidRDefault="00DD04BD" w:rsidP="00DD04BD">
      <w:pPr>
        <w:tabs>
          <w:tab w:val="left" w:pos="5220"/>
        </w:tabs>
        <w:spacing w:line="640" w:lineRule="exact"/>
        <w:jc w:val="center"/>
        <w:rPr>
          <w:rFonts w:ascii="Times New Roman" w:eastAsia="仿宋_GB2312" w:hAnsi="Times New Roman" w:cs="Times New Roman"/>
          <w:sz w:val="32"/>
          <w:szCs w:val="32"/>
        </w:rPr>
      </w:pPr>
      <w:r w:rsidRPr="00DD04BD">
        <w:rPr>
          <w:rFonts w:ascii="Times New Roman" w:eastAsia="仿宋_GB2312" w:cs="Times New Roman"/>
          <w:sz w:val="32"/>
          <w:szCs w:val="32"/>
        </w:rPr>
        <w:t>永教体字〔</w:t>
      </w:r>
      <w:r w:rsidRPr="00DD04BD">
        <w:rPr>
          <w:rFonts w:ascii="Times New Roman" w:eastAsia="仿宋_GB2312" w:hAnsi="Times New Roman" w:cs="Times New Roman"/>
          <w:sz w:val="32"/>
          <w:szCs w:val="32"/>
        </w:rPr>
        <w:t>2024</w:t>
      </w:r>
      <w:r w:rsidRPr="00DD04BD">
        <w:rPr>
          <w:rFonts w:ascii="Times New Roman" w:eastAsia="仿宋_GB2312" w:cs="Times New Roman"/>
          <w:sz w:val="32"/>
          <w:szCs w:val="32"/>
        </w:rPr>
        <w:t>〕</w:t>
      </w:r>
      <w:r w:rsidRPr="00DD04BD">
        <w:rPr>
          <w:rFonts w:ascii="Times New Roman" w:eastAsia="仿宋_GB2312" w:hAnsi="Times New Roman" w:cs="Times New Roman"/>
          <w:sz w:val="32"/>
          <w:szCs w:val="32"/>
        </w:rPr>
        <w:t>39</w:t>
      </w:r>
      <w:r w:rsidRPr="00DD04BD">
        <w:rPr>
          <w:rFonts w:ascii="Times New Roman" w:eastAsia="仿宋_GB2312" w:cs="Times New Roman"/>
          <w:sz w:val="32"/>
          <w:szCs w:val="32"/>
        </w:rPr>
        <w:t>号</w:t>
      </w:r>
    </w:p>
    <w:p w:rsidR="00DD04BD" w:rsidRPr="00DD04BD" w:rsidRDefault="00DD04BD" w:rsidP="00220E96">
      <w:pPr>
        <w:spacing w:line="360" w:lineRule="exact"/>
        <w:ind w:firstLine="2508"/>
        <w:rPr>
          <w:rFonts w:ascii="Times New Roman" w:eastAsia="华文中宋" w:hAnsi="Times New Roman" w:cs="Times New Roman"/>
          <w:sz w:val="44"/>
          <w:szCs w:val="44"/>
        </w:rPr>
      </w:pPr>
    </w:p>
    <w:p w:rsidR="00DD04BD" w:rsidRPr="00DD04BD" w:rsidRDefault="00DD04BD" w:rsidP="00220E96">
      <w:pPr>
        <w:spacing w:line="600" w:lineRule="exact"/>
        <w:jc w:val="center"/>
        <w:textAlignment w:val="baseline"/>
        <w:rPr>
          <w:rFonts w:ascii="Times New Roman" w:eastAsia="方正小标宋简体" w:hAnsi="Times New Roman" w:cs="Times New Roman"/>
          <w:bCs/>
          <w:sz w:val="44"/>
          <w:szCs w:val="44"/>
        </w:rPr>
      </w:pPr>
      <w:r w:rsidRPr="00DD04BD">
        <w:rPr>
          <w:rFonts w:ascii="Times New Roman" w:eastAsia="方正小标宋简体" w:hAnsi="方正小标宋简体" w:cs="Times New Roman"/>
          <w:bCs/>
          <w:sz w:val="44"/>
          <w:szCs w:val="44"/>
        </w:rPr>
        <w:t>关于分配</w:t>
      </w:r>
      <w:r w:rsidRPr="00DD04BD">
        <w:rPr>
          <w:rFonts w:ascii="Times New Roman" w:eastAsia="方正小标宋简体" w:hAnsi="Times New Roman" w:cs="Times New Roman"/>
          <w:bCs/>
          <w:sz w:val="44"/>
          <w:szCs w:val="44"/>
        </w:rPr>
        <w:t>2024</w:t>
      </w:r>
      <w:r w:rsidRPr="00DD04BD">
        <w:rPr>
          <w:rFonts w:ascii="Times New Roman" w:eastAsia="方正小标宋简体" w:hAnsi="方正小标宋简体" w:cs="Times New Roman"/>
          <w:bCs/>
          <w:sz w:val="44"/>
          <w:szCs w:val="44"/>
        </w:rPr>
        <w:t>年春季学期义务教育阶段家庭</w:t>
      </w:r>
    </w:p>
    <w:p w:rsidR="009E769C" w:rsidRPr="00DD04BD" w:rsidRDefault="00DD04BD" w:rsidP="00220E96">
      <w:pPr>
        <w:spacing w:line="600" w:lineRule="exact"/>
        <w:jc w:val="center"/>
        <w:textAlignment w:val="baseline"/>
        <w:rPr>
          <w:rFonts w:ascii="Times New Roman" w:eastAsia="方正小标宋简体" w:hAnsi="Times New Roman" w:cs="Times New Roman"/>
          <w:bCs/>
          <w:sz w:val="44"/>
          <w:szCs w:val="44"/>
        </w:rPr>
      </w:pPr>
      <w:r w:rsidRPr="00DD04BD">
        <w:rPr>
          <w:rFonts w:ascii="Times New Roman" w:eastAsia="方正小标宋简体" w:hAnsi="方正小标宋简体" w:cs="Times New Roman"/>
          <w:bCs/>
          <w:sz w:val="44"/>
          <w:szCs w:val="44"/>
        </w:rPr>
        <w:t>经济困难学生生活补助资金的通知</w:t>
      </w:r>
    </w:p>
    <w:p w:rsidR="009E769C" w:rsidRPr="00DD04BD" w:rsidRDefault="009E769C" w:rsidP="00220E96">
      <w:pPr>
        <w:spacing w:line="600" w:lineRule="exact"/>
        <w:ind w:firstLine="1710"/>
        <w:rPr>
          <w:rFonts w:ascii="Times New Roman" w:eastAsia="仿宋_GB2312" w:hAnsi="Times New Roman" w:cs="Times New Roman"/>
          <w:sz w:val="30"/>
          <w:szCs w:val="30"/>
        </w:rPr>
      </w:pPr>
    </w:p>
    <w:p w:rsidR="009E769C" w:rsidRPr="00DD04BD" w:rsidRDefault="00DD04BD">
      <w:pPr>
        <w:pStyle w:val="a7"/>
        <w:widowControl w:val="0"/>
        <w:ind w:firstLineChars="0" w:firstLine="0"/>
        <w:textAlignment w:val="baseline"/>
        <w:rPr>
          <w:rFonts w:eastAsia="仿宋_GB2312"/>
        </w:rPr>
      </w:pPr>
      <w:r w:rsidRPr="00DD04BD">
        <w:rPr>
          <w:rFonts w:eastAsia="仿宋_GB2312"/>
        </w:rPr>
        <w:t>各义务教育学校：</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根据省学生资助管理中心《江西省义务教育阶段家庭经济困难学生生活补助管理办法》（赣教助字〔</w:t>
      </w:r>
      <w:r w:rsidRPr="00DD04BD">
        <w:rPr>
          <w:rFonts w:ascii="Times New Roman" w:eastAsia="仿宋_GB2312" w:hAnsi="Times New Roman" w:cs="Times New Roman"/>
          <w:sz w:val="32"/>
          <w:szCs w:val="32"/>
        </w:rPr>
        <w:t>2019</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10</w:t>
      </w:r>
      <w:r w:rsidRPr="00DD04BD">
        <w:rPr>
          <w:rFonts w:ascii="Times New Roman" w:eastAsia="仿宋_GB2312" w:hAnsi="Times New Roman" w:cs="Times New Roman"/>
          <w:sz w:val="32"/>
          <w:szCs w:val="32"/>
        </w:rPr>
        <w:t>号）、《江西省基础教育学生资助工作操作规程》</w:t>
      </w:r>
      <w:r>
        <w:rPr>
          <w:rFonts w:ascii="Times New Roman" w:eastAsia="仿宋_GB2312" w:hAnsi="Times New Roman" w:cs="Times New Roman" w:hint="eastAsia"/>
          <w:sz w:val="32"/>
          <w:szCs w:val="32"/>
        </w:rPr>
        <w:t>（</w:t>
      </w:r>
      <w:r w:rsidRPr="00DD04BD">
        <w:rPr>
          <w:rFonts w:ascii="Times New Roman" w:eastAsia="仿宋_GB2312" w:hAnsi="Times New Roman" w:cs="Times New Roman"/>
          <w:sz w:val="32"/>
          <w:szCs w:val="32"/>
        </w:rPr>
        <w:t>赣助中心〔</w:t>
      </w:r>
      <w:r w:rsidRPr="00DD04BD">
        <w:rPr>
          <w:rFonts w:ascii="Times New Roman" w:eastAsia="仿宋_GB2312" w:hAnsi="Times New Roman" w:cs="Times New Roman"/>
          <w:sz w:val="32"/>
          <w:szCs w:val="32"/>
        </w:rPr>
        <w:t>2023</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15</w:t>
      </w:r>
      <w:r w:rsidRPr="00DD04BD">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sidRPr="00DD04BD">
        <w:rPr>
          <w:rFonts w:ascii="Times New Roman" w:eastAsia="仿宋_GB2312" w:hAnsi="仿宋_GB2312" w:cs="Times New Roman"/>
          <w:color w:val="000000"/>
          <w:sz w:val="32"/>
          <w:szCs w:val="32"/>
        </w:rPr>
        <w:t>，</w:t>
      </w:r>
      <w:r w:rsidRPr="00DD04BD">
        <w:rPr>
          <w:rFonts w:ascii="Times New Roman" w:eastAsia="仿宋_GB2312" w:hAnsi="Times New Roman" w:cs="Times New Roman"/>
          <w:sz w:val="32"/>
          <w:szCs w:val="32"/>
        </w:rPr>
        <w:t>以及省、市学生资助工作会议要求，为切实做好</w:t>
      </w:r>
      <w:r w:rsidRPr="00DD04BD">
        <w:rPr>
          <w:rFonts w:ascii="Times New Roman" w:eastAsia="仿宋_GB2312" w:hAnsi="Times New Roman" w:cs="Times New Roman"/>
          <w:sz w:val="32"/>
          <w:szCs w:val="32"/>
        </w:rPr>
        <w:t>2024</w:t>
      </w:r>
      <w:r w:rsidRPr="00DD04BD">
        <w:rPr>
          <w:rFonts w:ascii="Times New Roman" w:eastAsia="仿宋_GB2312" w:hAnsi="Times New Roman" w:cs="Times New Roman"/>
          <w:sz w:val="32"/>
          <w:szCs w:val="32"/>
        </w:rPr>
        <w:t>年春季学期义务教育阶段学生资助工作，现将有关事项通知如下：</w:t>
      </w:r>
    </w:p>
    <w:p w:rsidR="009E769C" w:rsidRPr="00DD04BD" w:rsidRDefault="00DD04BD" w:rsidP="00DD04BD">
      <w:pPr>
        <w:spacing w:line="600" w:lineRule="exact"/>
        <w:ind w:firstLineChars="200" w:firstLine="640"/>
        <w:rPr>
          <w:rFonts w:ascii="Times New Roman" w:eastAsia="黑体" w:hAnsi="Times New Roman" w:cs="Times New Roman"/>
          <w:bCs/>
          <w:sz w:val="32"/>
          <w:szCs w:val="32"/>
        </w:rPr>
      </w:pPr>
      <w:r w:rsidRPr="00DD04BD">
        <w:rPr>
          <w:rFonts w:ascii="Times New Roman" w:eastAsia="黑体" w:hAnsi="黑体" w:cs="Times New Roman"/>
          <w:bCs/>
          <w:sz w:val="32"/>
          <w:szCs w:val="32"/>
        </w:rPr>
        <w:t>一、资助对象</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仿宋_GB2312" w:hAnsi="仿宋_GB2312" w:cs="Times New Roman"/>
          <w:sz w:val="32"/>
          <w:szCs w:val="32"/>
        </w:rPr>
        <w:t>义务教育家庭经济困难学生生活补助重点保障</w:t>
      </w:r>
      <w:r w:rsidRPr="00DD04BD">
        <w:rPr>
          <w:rFonts w:ascii="Times New Roman" w:eastAsia="仿宋_GB2312" w:hAnsi="仿宋_GB2312" w:cs="Times New Roman"/>
          <w:b/>
          <w:bCs/>
          <w:sz w:val="32"/>
          <w:szCs w:val="32"/>
        </w:rPr>
        <w:t>四类家庭经济困难学生</w:t>
      </w:r>
      <w:r w:rsidRPr="00DD04BD">
        <w:rPr>
          <w:rFonts w:ascii="Times New Roman" w:eastAsia="仿宋_GB2312" w:hAnsi="仿宋_GB2312" w:cs="Times New Roman"/>
          <w:sz w:val="32"/>
          <w:szCs w:val="32"/>
        </w:rPr>
        <w:t>（包括义务教育阶段农村脱贫户监测户家庭学生、家庭经济困难残疾学生、农村低保家庭学生、农村特困救助供养学生等四类家庭经济困难学生）、</w:t>
      </w:r>
      <w:r w:rsidRPr="00DD04BD">
        <w:rPr>
          <w:rFonts w:ascii="Times New Roman" w:eastAsia="仿宋_GB2312" w:hAnsi="仿宋_GB2312" w:cs="Times New Roman"/>
          <w:b/>
          <w:bCs/>
          <w:sz w:val="32"/>
          <w:szCs w:val="32"/>
        </w:rPr>
        <w:t>城镇贫困群众家庭学生</w:t>
      </w:r>
      <w:r w:rsidRPr="00DD04BD">
        <w:rPr>
          <w:rFonts w:ascii="Times New Roman" w:eastAsia="仿宋_GB2312" w:hAnsi="仿宋_GB2312" w:cs="Times New Roman"/>
          <w:color w:val="000000"/>
          <w:kern w:val="0"/>
          <w:sz w:val="32"/>
          <w:szCs w:val="32"/>
        </w:rPr>
        <w:t>（包括城镇</w:t>
      </w:r>
      <w:r w:rsidRPr="00DD04BD">
        <w:rPr>
          <w:rFonts w:ascii="Times New Roman" w:eastAsia="仿宋_GB2312" w:hAnsi="仿宋_GB2312" w:cs="Times New Roman"/>
          <w:color w:val="000000"/>
          <w:kern w:val="0"/>
          <w:sz w:val="32"/>
          <w:szCs w:val="32"/>
        </w:rPr>
        <w:lastRenderedPageBreak/>
        <w:t>特困人员、城镇最低生活保障对象、支出型贫困低收入家庭</w:t>
      </w:r>
      <w:r w:rsidRPr="00DD04BD">
        <w:rPr>
          <w:rFonts w:ascii="Times New Roman" w:eastAsia="仿宋_GB2312" w:hAnsi="仿宋_GB2312" w:cs="Times New Roman"/>
          <w:sz w:val="32"/>
          <w:szCs w:val="32"/>
        </w:rPr>
        <w:t>学生</w:t>
      </w:r>
      <w:r w:rsidRPr="00DD04BD">
        <w:rPr>
          <w:rFonts w:ascii="Times New Roman" w:eastAsia="仿宋_GB2312" w:hAnsi="仿宋_GB2312" w:cs="Times New Roman"/>
          <w:color w:val="000000"/>
          <w:kern w:val="0"/>
          <w:sz w:val="32"/>
          <w:szCs w:val="32"/>
        </w:rPr>
        <w:t>）</w:t>
      </w:r>
      <w:r w:rsidRPr="00DD04BD">
        <w:rPr>
          <w:rFonts w:ascii="Times New Roman" w:eastAsia="仿宋_GB2312" w:hAnsi="仿宋_GB2312" w:cs="Times New Roman"/>
          <w:sz w:val="32"/>
          <w:szCs w:val="32"/>
        </w:rPr>
        <w:t>，</w:t>
      </w:r>
      <w:r w:rsidRPr="00DD04BD">
        <w:rPr>
          <w:rFonts w:ascii="Times New Roman" w:eastAsia="仿宋_GB2312" w:hAnsi="仿宋_GB2312" w:cs="Times New Roman"/>
          <w:b/>
          <w:bCs/>
          <w:sz w:val="32"/>
          <w:szCs w:val="32"/>
        </w:rPr>
        <w:t>以及其他家庭经济困难学生</w:t>
      </w:r>
      <w:r w:rsidRPr="00DD04BD">
        <w:rPr>
          <w:rFonts w:ascii="Times New Roman" w:eastAsia="仿宋_GB2312" w:hAnsi="仿宋_GB2312" w:cs="Times New Roman"/>
          <w:color w:val="000000"/>
          <w:kern w:val="0"/>
          <w:sz w:val="32"/>
          <w:szCs w:val="32"/>
        </w:rPr>
        <w:t>（主要包括享受抚恤补助待遇的优抚对象的经济困难家庭、因家庭遭受重大自然灾害造成重大损失、因家庭成员遭受重大疾病或意外伤害、因家庭发生重大变故等情况影响其子女入学就读、受疫情和洪灾、旱灾影响造成家庭经济困难及其他需要资助的家庭经济困难学生）。</w:t>
      </w:r>
    </w:p>
    <w:p w:rsidR="009E769C" w:rsidRPr="00DD04BD" w:rsidRDefault="00DD04BD" w:rsidP="00DD04BD">
      <w:pPr>
        <w:spacing w:line="600" w:lineRule="exact"/>
        <w:ind w:firstLineChars="200" w:firstLine="640"/>
        <w:rPr>
          <w:rFonts w:ascii="Times New Roman" w:eastAsia="黑体" w:hAnsi="Times New Roman" w:cs="Times New Roman"/>
          <w:bCs/>
          <w:sz w:val="32"/>
          <w:szCs w:val="32"/>
        </w:rPr>
      </w:pPr>
      <w:r w:rsidRPr="00DD04BD">
        <w:rPr>
          <w:rFonts w:ascii="Times New Roman" w:eastAsia="黑体" w:hAnsi="黑体" w:cs="Times New Roman"/>
          <w:bCs/>
          <w:sz w:val="32"/>
          <w:szCs w:val="32"/>
        </w:rPr>
        <w:t>二、资金来源</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仿宋_GB2312" w:hAnsi="仿宋_GB2312" w:cs="Times New Roman"/>
          <w:sz w:val="32"/>
          <w:szCs w:val="32"/>
        </w:rPr>
        <w:t>根据《江西省财政厅关于提前下达</w:t>
      </w:r>
      <w:r w:rsidRPr="00DD04BD">
        <w:rPr>
          <w:rFonts w:ascii="Times New Roman" w:eastAsia="仿宋_GB2312" w:hAnsi="Times New Roman" w:cs="Times New Roman"/>
          <w:sz w:val="32"/>
          <w:szCs w:val="32"/>
        </w:rPr>
        <w:t>2024</w:t>
      </w:r>
      <w:r w:rsidRPr="00DD04BD">
        <w:rPr>
          <w:rFonts w:ascii="Times New Roman" w:eastAsia="仿宋_GB2312" w:hAnsi="仿宋_GB2312" w:cs="Times New Roman"/>
          <w:sz w:val="32"/>
          <w:szCs w:val="32"/>
        </w:rPr>
        <w:t>年城乡义务教育补助经费省级资金预算的通知》</w:t>
      </w:r>
      <w:r>
        <w:rPr>
          <w:rFonts w:ascii="Times New Roman" w:eastAsia="仿宋_GB2312" w:hAnsi="Times New Roman" w:cs="Times New Roman" w:hint="eastAsia"/>
          <w:sz w:val="32"/>
          <w:szCs w:val="32"/>
        </w:rPr>
        <w:t>（</w:t>
      </w:r>
      <w:r w:rsidRPr="00DD04BD">
        <w:rPr>
          <w:rFonts w:ascii="Times New Roman" w:eastAsia="仿宋_GB2312" w:hAnsi="仿宋_GB2312" w:cs="Times New Roman"/>
          <w:sz w:val="32"/>
          <w:szCs w:val="32"/>
        </w:rPr>
        <w:t>赣财教指〔</w:t>
      </w:r>
      <w:r w:rsidRPr="00DD04BD">
        <w:rPr>
          <w:rFonts w:ascii="Times New Roman" w:eastAsia="仿宋_GB2312" w:hAnsi="Times New Roman" w:cs="Times New Roman"/>
          <w:sz w:val="32"/>
          <w:szCs w:val="32"/>
        </w:rPr>
        <w:t>2023</w:t>
      </w:r>
      <w:r w:rsidRPr="00DD04BD">
        <w:rPr>
          <w:rFonts w:ascii="Times New Roman" w:eastAsia="仿宋_GB2312" w:hAnsi="仿宋_GB2312" w:cs="Times New Roman"/>
          <w:sz w:val="32"/>
          <w:szCs w:val="32"/>
        </w:rPr>
        <w:t>〕</w:t>
      </w:r>
      <w:r w:rsidRPr="00DD04BD">
        <w:rPr>
          <w:rFonts w:ascii="Times New Roman" w:eastAsia="仿宋_GB2312" w:hAnsi="Times New Roman" w:cs="Times New Roman"/>
          <w:sz w:val="32"/>
          <w:szCs w:val="32"/>
        </w:rPr>
        <w:t>44</w:t>
      </w:r>
      <w:r w:rsidRPr="00DD04BD">
        <w:rPr>
          <w:rFonts w:ascii="Times New Roman" w:eastAsia="仿宋_GB2312" w:hAnsi="仿宋_GB2312" w:cs="Times New Roman"/>
          <w:sz w:val="32"/>
          <w:szCs w:val="32"/>
        </w:rPr>
        <w:t>号</w:t>
      </w:r>
      <w:r>
        <w:rPr>
          <w:rFonts w:ascii="Times New Roman" w:eastAsia="仿宋_GB2312" w:hAnsi="Times New Roman" w:cs="Times New Roman" w:hint="eastAsia"/>
          <w:sz w:val="32"/>
          <w:szCs w:val="32"/>
        </w:rPr>
        <w:t>）</w:t>
      </w:r>
      <w:r w:rsidRPr="00DD04BD">
        <w:rPr>
          <w:rFonts w:ascii="Times New Roman" w:eastAsia="仿宋_GB2312" w:hAnsi="仿宋_GB2312" w:cs="Times New Roman"/>
          <w:sz w:val="32"/>
          <w:szCs w:val="32"/>
        </w:rPr>
        <w:t>、《江西省财政厅关于提前下达</w:t>
      </w:r>
      <w:r w:rsidRPr="00DD04BD">
        <w:rPr>
          <w:rFonts w:ascii="Times New Roman" w:eastAsia="仿宋_GB2312" w:hAnsi="Times New Roman" w:cs="Times New Roman"/>
          <w:sz w:val="32"/>
          <w:szCs w:val="32"/>
        </w:rPr>
        <w:t>2024</w:t>
      </w:r>
      <w:r w:rsidRPr="00DD04BD">
        <w:rPr>
          <w:rFonts w:ascii="Times New Roman" w:eastAsia="仿宋_GB2312" w:hAnsi="仿宋_GB2312" w:cs="Times New Roman"/>
          <w:sz w:val="32"/>
          <w:szCs w:val="32"/>
        </w:rPr>
        <w:t>年城乡义务教育补助经费中央资金预算的通知》（赣财教指〔</w:t>
      </w:r>
      <w:r w:rsidRPr="00DD04BD">
        <w:rPr>
          <w:rFonts w:ascii="Times New Roman" w:eastAsia="仿宋_GB2312" w:hAnsi="Times New Roman" w:cs="Times New Roman"/>
          <w:sz w:val="32"/>
          <w:szCs w:val="32"/>
        </w:rPr>
        <w:t>2023</w:t>
      </w:r>
      <w:r w:rsidRPr="00DD04BD">
        <w:rPr>
          <w:rFonts w:ascii="Times New Roman" w:eastAsia="仿宋_GB2312" w:hAnsi="仿宋_GB2312" w:cs="Times New Roman"/>
          <w:sz w:val="32"/>
          <w:szCs w:val="32"/>
        </w:rPr>
        <w:t>〕</w:t>
      </w:r>
      <w:r w:rsidRPr="00DD04BD">
        <w:rPr>
          <w:rFonts w:ascii="Times New Roman" w:eastAsia="仿宋_GB2312" w:hAnsi="Times New Roman" w:cs="Times New Roman"/>
          <w:sz w:val="32"/>
          <w:szCs w:val="32"/>
        </w:rPr>
        <w:t>60</w:t>
      </w:r>
      <w:r w:rsidRPr="00DD04BD">
        <w:rPr>
          <w:rFonts w:ascii="Times New Roman" w:eastAsia="仿宋_GB2312" w:hAnsi="仿宋_GB2312" w:cs="Times New Roman"/>
          <w:sz w:val="32"/>
          <w:szCs w:val="32"/>
        </w:rPr>
        <w:t>号），</w:t>
      </w:r>
      <w:r w:rsidRPr="00DD04BD">
        <w:rPr>
          <w:rFonts w:ascii="Times New Roman" w:eastAsia="仿宋_GB2312" w:hAnsi="Times New Roman" w:cs="Times New Roman"/>
          <w:sz w:val="32"/>
          <w:szCs w:val="32"/>
        </w:rPr>
        <w:t>2024</w:t>
      </w:r>
      <w:r w:rsidRPr="00DD04BD">
        <w:rPr>
          <w:rFonts w:ascii="Times New Roman" w:eastAsia="仿宋_GB2312" w:hAnsi="仿宋_GB2312" w:cs="Times New Roman"/>
          <w:sz w:val="32"/>
          <w:szCs w:val="32"/>
        </w:rPr>
        <w:t>年上级提前下达我县义务教育家庭经济困难学生生活补助款</w:t>
      </w:r>
      <w:r w:rsidRPr="00DD04BD">
        <w:rPr>
          <w:rFonts w:ascii="Times New Roman" w:eastAsia="仿宋_GB2312" w:hAnsi="Times New Roman" w:cs="Times New Roman"/>
          <w:sz w:val="32"/>
          <w:szCs w:val="32"/>
        </w:rPr>
        <w:t>120</w:t>
      </w:r>
      <w:r w:rsidRPr="00DD04BD">
        <w:rPr>
          <w:rFonts w:ascii="Times New Roman" w:eastAsia="仿宋_GB2312" w:hAnsi="仿宋_GB2312" w:cs="Times New Roman"/>
          <w:sz w:val="32"/>
          <w:szCs w:val="32"/>
        </w:rPr>
        <w:t>万元，</w:t>
      </w:r>
      <w:r w:rsidRPr="00DD04BD">
        <w:rPr>
          <w:rFonts w:ascii="Times New Roman" w:eastAsia="仿宋_GB2312" w:hAnsi="仿宋_GB2312" w:cs="Times New Roman"/>
          <w:color w:val="000000"/>
          <w:sz w:val="32"/>
          <w:szCs w:val="32"/>
        </w:rPr>
        <w:t>本次根据</w:t>
      </w:r>
      <w:r w:rsidRPr="00DD04BD">
        <w:rPr>
          <w:rFonts w:ascii="Times New Roman" w:eastAsia="仿宋_GB2312" w:hAnsi="Times New Roman" w:cs="Times New Roman"/>
          <w:color w:val="000000"/>
          <w:sz w:val="32"/>
          <w:szCs w:val="32"/>
        </w:rPr>
        <w:t>2024</w:t>
      </w:r>
      <w:r w:rsidRPr="00DD04BD">
        <w:rPr>
          <w:rFonts w:ascii="Times New Roman" w:eastAsia="仿宋_GB2312" w:hAnsi="仿宋_GB2312" w:cs="Times New Roman"/>
          <w:color w:val="000000"/>
          <w:sz w:val="32"/>
          <w:szCs w:val="32"/>
        </w:rPr>
        <w:t>年春季学期全县义务教育学校实际摸查家庭经济困难学生情况，分配资助助资金</w:t>
      </w:r>
      <w:r w:rsidRPr="00DD04BD">
        <w:rPr>
          <w:rFonts w:ascii="Times New Roman" w:eastAsia="仿宋_GB2312" w:hAnsi="Times New Roman" w:cs="Times New Roman"/>
          <w:color w:val="0D0D0D" w:themeColor="text1" w:themeTint="F2"/>
          <w:sz w:val="32"/>
          <w:szCs w:val="32"/>
        </w:rPr>
        <w:t>76.34</w:t>
      </w:r>
      <w:r w:rsidRPr="00DD04BD">
        <w:rPr>
          <w:rFonts w:ascii="Times New Roman" w:eastAsia="仿宋_GB2312" w:hAnsi="仿宋_GB2312" w:cs="Times New Roman"/>
          <w:color w:val="000000"/>
          <w:sz w:val="32"/>
          <w:szCs w:val="32"/>
        </w:rPr>
        <w:t>万元，</w:t>
      </w:r>
      <w:r w:rsidRPr="00DD04BD">
        <w:rPr>
          <w:rFonts w:ascii="Times New Roman" w:eastAsia="仿宋_GB2312" w:hAnsi="仿宋_GB2312" w:cs="Times New Roman"/>
          <w:sz w:val="32"/>
          <w:szCs w:val="32"/>
        </w:rPr>
        <w:t>结余资金将用于下个学期义务教育困难学生资助。</w:t>
      </w:r>
    </w:p>
    <w:p w:rsidR="009E769C" w:rsidRPr="00DD04BD" w:rsidRDefault="00DD04BD" w:rsidP="00DD04BD">
      <w:pPr>
        <w:spacing w:line="600" w:lineRule="exact"/>
        <w:ind w:firstLineChars="200" w:firstLine="640"/>
        <w:rPr>
          <w:rFonts w:ascii="Times New Roman" w:eastAsia="黑体" w:hAnsi="Times New Roman" w:cs="Times New Roman"/>
          <w:bCs/>
          <w:sz w:val="32"/>
          <w:szCs w:val="32"/>
        </w:rPr>
      </w:pPr>
      <w:r w:rsidRPr="00DD04BD">
        <w:rPr>
          <w:rFonts w:ascii="Times New Roman" w:eastAsia="黑体" w:hAnsi="黑体" w:cs="Times New Roman"/>
          <w:bCs/>
          <w:sz w:val="32"/>
          <w:szCs w:val="32"/>
        </w:rPr>
        <w:t>三、资助标准</w:t>
      </w:r>
    </w:p>
    <w:p w:rsidR="009E769C" w:rsidRPr="00DD04BD" w:rsidRDefault="00DD04BD">
      <w:pPr>
        <w:pStyle w:val="a7"/>
        <w:widowControl w:val="0"/>
        <w:ind w:firstLine="640"/>
        <w:textAlignment w:val="baseline"/>
        <w:rPr>
          <w:rFonts w:eastAsia="仿宋_GB2312"/>
        </w:rPr>
      </w:pPr>
      <w:r w:rsidRPr="00DD04BD">
        <w:rPr>
          <w:rFonts w:eastAsia="仿宋_GB2312" w:hAnsi="仿宋_GB2312"/>
        </w:rPr>
        <w:t>依据《江西省义务教育阶段家庭经济困难学生生活补助管理办法》，生活补助分为寄宿生生活补助和非寄宿生生活补助，寄宿生生活补助标准为小学每生每年</w:t>
      </w:r>
      <w:r w:rsidRPr="00DD04BD">
        <w:rPr>
          <w:rFonts w:eastAsia="仿宋_GB2312"/>
        </w:rPr>
        <w:t>1000</w:t>
      </w:r>
      <w:r w:rsidRPr="00DD04BD">
        <w:rPr>
          <w:rFonts w:eastAsia="仿宋_GB2312" w:hAnsi="仿宋_GB2312"/>
        </w:rPr>
        <w:t>元，初中每生每年</w:t>
      </w:r>
      <w:r w:rsidRPr="00DD04BD">
        <w:rPr>
          <w:rFonts w:eastAsia="仿宋_GB2312"/>
        </w:rPr>
        <w:t>1250</w:t>
      </w:r>
      <w:r w:rsidRPr="00DD04BD">
        <w:rPr>
          <w:rFonts w:eastAsia="仿宋_GB2312" w:hAnsi="仿宋_GB2312"/>
        </w:rPr>
        <w:t>元，特殊教育学校、随班就读残疾寄宿学生在此基础上每生每年增加</w:t>
      </w:r>
      <w:r w:rsidRPr="00DD04BD">
        <w:rPr>
          <w:rFonts w:eastAsia="仿宋_GB2312"/>
        </w:rPr>
        <w:t>200</w:t>
      </w:r>
      <w:r w:rsidRPr="00DD04BD">
        <w:rPr>
          <w:rFonts w:eastAsia="仿宋_GB2312" w:hAnsi="仿宋_GB2312"/>
        </w:rPr>
        <w:t>元；非寄宿生生活补助标准为寄宿生生活补助标准的</w:t>
      </w:r>
      <w:r w:rsidRPr="00DD04BD">
        <w:rPr>
          <w:rFonts w:eastAsia="仿宋_GB2312"/>
        </w:rPr>
        <w:t>50%</w:t>
      </w:r>
      <w:r w:rsidRPr="00DD04BD">
        <w:rPr>
          <w:rFonts w:eastAsia="仿宋_GB2312" w:hAnsi="仿宋_GB2312"/>
        </w:rPr>
        <w:t>（即小学每生每年</w:t>
      </w:r>
      <w:r w:rsidRPr="00DD04BD">
        <w:rPr>
          <w:rFonts w:eastAsia="仿宋_GB2312"/>
        </w:rPr>
        <w:t>500</w:t>
      </w:r>
      <w:r w:rsidRPr="00DD04BD">
        <w:rPr>
          <w:rFonts w:eastAsia="仿宋_GB2312" w:hAnsi="仿宋_GB2312"/>
        </w:rPr>
        <w:t>元，初中每生每年</w:t>
      </w:r>
      <w:r w:rsidRPr="00DD04BD">
        <w:rPr>
          <w:rFonts w:eastAsia="仿宋_GB2312"/>
        </w:rPr>
        <w:t>625</w:t>
      </w:r>
      <w:r w:rsidRPr="00DD04BD">
        <w:rPr>
          <w:rFonts w:eastAsia="仿宋_GB2312" w:hAnsi="仿宋_GB2312"/>
        </w:rPr>
        <w:t>元）。严禁违</w:t>
      </w:r>
      <w:r w:rsidRPr="00DD04BD">
        <w:rPr>
          <w:rFonts w:eastAsia="仿宋_GB2312" w:hAnsi="仿宋_GB2312"/>
        </w:rPr>
        <w:lastRenderedPageBreak/>
        <w:t>规提标扩面。各校</w:t>
      </w:r>
      <w:r w:rsidRPr="00DD04BD">
        <w:rPr>
          <w:rFonts w:eastAsia="仿宋_GB2312"/>
          <w:color w:val="000000"/>
        </w:rPr>
        <w:t>2024</w:t>
      </w:r>
      <w:r w:rsidRPr="00DD04BD">
        <w:rPr>
          <w:rFonts w:eastAsia="仿宋_GB2312" w:hAnsi="仿宋_GB2312"/>
          <w:color w:val="000000"/>
        </w:rPr>
        <w:t>年春季学期义务教育阶段家庭经济困难学生生活补助资金分配详见附件。</w:t>
      </w:r>
    </w:p>
    <w:p w:rsidR="009E769C" w:rsidRPr="00DD04BD" w:rsidRDefault="00DD04BD" w:rsidP="00DD04BD">
      <w:pPr>
        <w:spacing w:line="600" w:lineRule="exact"/>
        <w:ind w:firstLineChars="200" w:firstLine="640"/>
        <w:rPr>
          <w:rFonts w:ascii="Times New Roman" w:eastAsia="黑体" w:hAnsi="Times New Roman" w:cs="Times New Roman"/>
          <w:bCs/>
          <w:sz w:val="32"/>
          <w:szCs w:val="32"/>
        </w:rPr>
      </w:pPr>
      <w:r w:rsidRPr="00DD04BD">
        <w:rPr>
          <w:rFonts w:ascii="Times New Roman" w:eastAsia="黑体" w:hAnsi="黑体" w:cs="Times New Roman"/>
          <w:bCs/>
          <w:sz w:val="32"/>
          <w:szCs w:val="32"/>
        </w:rPr>
        <w:t>四、资助流程</w:t>
      </w:r>
    </w:p>
    <w:p w:rsidR="009E769C" w:rsidRPr="00DD04BD" w:rsidRDefault="00DD04BD">
      <w:pPr>
        <w:pStyle w:val="a7"/>
        <w:widowControl w:val="0"/>
        <w:ind w:firstLine="643"/>
        <w:textAlignment w:val="baseline"/>
        <w:rPr>
          <w:rFonts w:eastAsia="楷体_GB2312"/>
          <w:b/>
        </w:rPr>
      </w:pPr>
      <w:r w:rsidRPr="00DD04BD">
        <w:rPr>
          <w:rFonts w:eastAsia="楷体_GB2312"/>
          <w:b/>
        </w:rPr>
        <w:t>1.</w:t>
      </w:r>
      <w:r w:rsidRPr="00DD04BD">
        <w:rPr>
          <w:rFonts w:eastAsia="楷体_GB2312"/>
          <w:b/>
        </w:rPr>
        <w:t>学生申请</w:t>
      </w:r>
    </w:p>
    <w:p w:rsidR="009E769C" w:rsidRPr="00DD04BD" w:rsidRDefault="00DD04BD">
      <w:pPr>
        <w:pStyle w:val="a7"/>
        <w:widowControl w:val="0"/>
        <w:ind w:firstLine="640"/>
        <w:textAlignment w:val="baseline"/>
        <w:rPr>
          <w:rFonts w:eastAsia="仿宋_GB2312"/>
        </w:rPr>
      </w:pPr>
      <w:r w:rsidRPr="00DD04BD">
        <w:rPr>
          <w:rFonts w:eastAsia="仿宋_GB2312"/>
        </w:rPr>
        <w:t>生活补助申请由学校负责，按学年申请和评定，学期动态调整。</w:t>
      </w:r>
    </w:p>
    <w:p w:rsidR="009E769C" w:rsidRPr="00DD04BD" w:rsidRDefault="00DD04BD">
      <w:pPr>
        <w:pStyle w:val="a7"/>
        <w:widowControl w:val="0"/>
        <w:ind w:firstLine="640"/>
        <w:textAlignment w:val="baseline"/>
        <w:rPr>
          <w:rFonts w:eastAsia="仿宋_GB2312"/>
        </w:rPr>
      </w:pPr>
      <w:r w:rsidRPr="00DD04BD">
        <w:rPr>
          <w:rFonts w:eastAsia="仿宋_GB2312" w:hAnsi="仿宋_GB2312"/>
        </w:rPr>
        <w:t>学生向学校提出申请，填写《江西省义务教育阶段家庭经济困难学生生活补助申请（认定）表》（附件</w:t>
      </w:r>
      <w:r w:rsidRPr="00DD04BD">
        <w:rPr>
          <w:rFonts w:eastAsia="仿宋_GB2312"/>
        </w:rPr>
        <w:t>2</w:t>
      </w:r>
      <w:r w:rsidRPr="00DD04BD">
        <w:rPr>
          <w:rFonts w:eastAsia="仿宋_GB2312" w:hAnsi="仿宋_GB2312"/>
        </w:rPr>
        <w:t>），符合简化工作流程的家庭经济困难学生按相关文件规定执行。</w:t>
      </w:r>
    </w:p>
    <w:p w:rsidR="009E769C" w:rsidRPr="00DD04BD" w:rsidRDefault="00DD04BD">
      <w:pPr>
        <w:pStyle w:val="a7"/>
        <w:widowControl w:val="0"/>
        <w:ind w:firstLine="640"/>
        <w:textAlignment w:val="baseline"/>
        <w:rPr>
          <w:rFonts w:eastAsia="仿宋_GB2312"/>
        </w:rPr>
      </w:pPr>
      <w:r w:rsidRPr="00DD04BD">
        <w:rPr>
          <w:rFonts w:eastAsia="仿宋_GB2312" w:hAnsi="仿宋_GB2312"/>
        </w:rPr>
        <w:t>根据《江西省家庭经济困难学生认定暂行办法》有关规定，对学生家庭经济困难情况进行认定（本地户籍特殊困难家庭学生由教育部门会同同级乡村振兴、民政、退役军人、残联等职能部门比对确认；异地户籍特殊困难家庭学生及其他家庭经济困难学生，提供相关佐证材料，学校根据学生家庭实际情况进行认定）。</w:t>
      </w:r>
    </w:p>
    <w:p w:rsidR="009E769C" w:rsidRPr="00DD04BD" w:rsidRDefault="00DD04BD">
      <w:pPr>
        <w:pStyle w:val="a7"/>
        <w:widowControl w:val="0"/>
        <w:ind w:firstLine="643"/>
        <w:textAlignment w:val="baseline"/>
        <w:rPr>
          <w:rFonts w:eastAsia="楷体_GB2312"/>
          <w:b/>
        </w:rPr>
      </w:pPr>
      <w:r w:rsidRPr="00DD04BD">
        <w:rPr>
          <w:rFonts w:eastAsia="楷体_GB2312"/>
          <w:b/>
        </w:rPr>
        <w:t>2.</w:t>
      </w:r>
      <w:r w:rsidRPr="00DD04BD">
        <w:rPr>
          <w:rFonts w:eastAsia="楷体_GB2312"/>
          <w:b/>
        </w:rPr>
        <w:t>学校初评</w:t>
      </w:r>
    </w:p>
    <w:p w:rsidR="009E769C" w:rsidRPr="00DD04BD" w:rsidRDefault="00DD04BD" w:rsidP="00DD04BD">
      <w:pPr>
        <w:pStyle w:val="a7"/>
        <w:widowControl w:val="0"/>
        <w:ind w:firstLine="640"/>
        <w:textAlignment w:val="baseline"/>
        <w:rPr>
          <w:rFonts w:eastAsia="仿宋_GB2312"/>
        </w:rPr>
      </w:pPr>
      <w:r w:rsidRPr="00DD04BD">
        <w:rPr>
          <w:rFonts w:eastAsia="仿宋_GB2312" w:hAnsi="仿宋_GB2312"/>
        </w:rPr>
        <w:t>（</w:t>
      </w:r>
      <w:r w:rsidRPr="00DD04BD">
        <w:rPr>
          <w:rFonts w:eastAsia="仿宋_GB2312"/>
        </w:rPr>
        <w:t>1</w:t>
      </w:r>
      <w:r w:rsidRPr="00DD04BD">
        <w:rPr>
          <w:rFonts w:eastAsia="仿宋_GB2312" w:hAnsi="仿宋_GB2312"/>
        </w:rPr>
        <w:t>）成立学校评审认定小组，由学校领导、班主任、资助工作人员、教师代表等人员组成。</w:t>
      </w:r>
    </w:p>
    <w:p w:rsidR="009E769C" w:rsidRPr="00DD04BD" w:rsidRDefault="00DD04BD" w:rsidP="00DD04BD">
      <w:pPr>
        <w:pStyle w:val="a7"/>
        <w:widowControl w:val="0"/>
        <w:ind w:firstLine="640"/>
        <w:textAlignment w:val="baseline"/>
        <w:rPr>
          <w:rFonts w:eastAsia="仿宋_GB2312"/>
        </w:rPr>
      </w:pPr>
      <w:r w:rsidRPr="00DD04BD">
        <w:rPr>
          <w:rFonts w:eastAsia="仿宋_GB2312" w:hAnsi="仿宋_GB2312"/>
        </w:rPr>
        <w:t>（</w:t>
      </w:r>
      <w:r w:rsidRPr="00DD04BD">
        <w:rPr>
          <w:rFonts w:eastAsia="仿宋_GB2312"/>
        </w:rPr>
        <w:t>2</w:t>
      </w:r>
      <w:r w:rsidRPr="00DD04BD">
        <w:rPr>
          <w:rFonts w:eastAsia="仿宋_GB2312" w:hAnsi="仿宋_GB2312"/>
        </w:rPr>
        <w:t>）召开学校评审认定小组会议，对申报的学生资料进行评审认定，确定拟受助名单，并形成会议纪要。</w:t>
      </w:r>
    </w:p>
    <w:p w:rsidR="009E769C" w:rsidRPr="00DD04BD" w:rsidRDefault="00DD04BD" w:rsidP="00DD04BD">
      <w:pPr>
        <w:pStyle w:val="a7"/>
        <w:widowControl w:val="0"/>
        <w:ind w:firstLine="640"/>
        <w:textAlignment w:val="baseline"/>
        <w:rPr>
          <w:rFonts w:eastAsia="仿宋_GB2312"/>
        </w:rPr>
      </w:pPr>
      <w:r w:rsidRPr="00DD04BD">
        <w:rPr>
          <w:rFonts w:eastAsia="仿宋_GB2312" w:hAnsi="仿宋_GB2312"/>
        </w:rPr>
        <w:t>（</w:t>
      </w:r>
      <w:r w:rsidRPr="00DD04BD">
        <w:rPr>
          <w:rFonts w:eastAsia="仿宋_GB2312"/>
        </w:rPr>
        <w:t>3</w:t>
      </w:r>
      <w:r w:rsidRPr="00DD04BD">
        <w:rPr>
          <w:rFonts w:eastAsia="仿宋_GB2312" w:hAnsi="仿宋_GB2312"/>
        </w:rPr>
        <w:t>）拟受助名单在学校公示</w:t>
      </w:r>
      <w:r w:rsidRPr="00DD04BD">
        <w:rPr>
          <w:rFonts w:eastAsia="仿宋_GB2312"/>
        </w:rPr>
        <w:t>5</w:t>
      </w:r>
      <w:r w:rsidRPr="00DD04BD">
        <w:rPr>
          <w:rFonts w:eastAsia="仿宋_GB2312" w:hAnsi="仿宋_GB2312"/>
        </w:rPr>
        <w:t>个工作日并拍照留存，公示内容包括学生姓名、年级、班级、发放金额、监督电话，不得公示学生身份证号、银行卡号、联系电话、家庭地址等个人敏感信息。</w:t>
      </w:r>
    </w:p>
    <w:p w:rsidR="009E769C" w:rsidRPr="00DD04BD" w:rsidRDefault="00DD04BD" w:rsidP="00DD04BD">
      <w:pPr>
        <w:pStyle w:val="a7"/>
        <w:widowControl w:val="0"/>
        <w:ind w:firstLine="640"/>
        <w:textAlignment w:val="baseline"/>
        <w:rPr>
          <w:rFonts w:eastAsia="仿宋_GB2312"/>
        </w:rPr>
      </w:pPr>
      <w:r w:rsidRPr="00DD04BD">
        <w:rPr>
          <w:rFonts w:eastAsia="仿宋_GB2312" w:hAnsi="仿宋_GB2312"/>
        </w:rPr>
        <w:lastRenderedPageBreak/>
        <w:t>（</w:t>
      </w:r>
      <w:r w:rsidRPr="00DD04BD">
        <w:rPr>
          <w:rFonts w:eastAsia="仿宋_GB2312"/>
        </w:rPr>
        <w:t>4</w:t>
      </w:r>
      <w:r w:rsidRPr="00DD04BD">
        <w:rPr>
          <w:rFonts w:eastAsia="仿宋_GB2312" w:hAnsi="仿宋_GB2312"/>
        </w:rPr>
        <w:t>）公示无异议后学校将《江西省义务教育阶段家庭经济困难学生生活补助受助学生信息明细表》签字盖章后报同级学生资助管理部门审核。</w:t>
      </w:r>
    </w:p>
    <w:p w:rsidR="009E769C" w:rsidRPr="00DD04BD" w:rsidRDefault="00DD04BD">
      <w:pPr>
        <w:pStyle w:val="a7"/>
        <w:widowControl w:val="0"/>
        <w:ind w:firstLine="643"/>
        <w:textAlignment w:val="baseline"/>
        <w:rPr>
          <w:rFonts w:eastAsia="楷体_GB2312"/>
          <w:b/>
        </w:rPr>
      </w:pPr>
      <w:r w:rsidRPr="00DD04BD">
        <w:rPr>
          <w:rFonts w:eastAsia="楷体_GB2312"/>
          <w:b/>
        </w:rPr>
        <w:t>3.</w:t>
      </w:r>
      <w:r w:rsidRPr="00DD04BD">
        <w:rPr>
          <w:rFonts w:eastAsia="楷体_GB2312"/>
          <w:b/>
        </w:rPr>
        <w:t>学生资助管理部门审核</w:t>
      </w:r>
    </w:p>
    <w:p w:rsidR="009E769C" w:rsidRPr="00DD04BD" w:rsidRDefault="00DD04BD" w:rsidP="00DD04BD">
      <w:pPr>
        <w:pStyle w:val="a7"/>
        <w:widowControl w:val="0"/>
        <w:ind w:firstLine="640"/>
        <w:textAlignment w:val="baseline"/>
        <w:rPr>
          <w:rFonts w:eastAsia="仿宋_GB2312"/>
        </w:rPr>
      </w:pPr>
      <w:r w:rsidRPr="00DD04BD">
        <w:rPr>
          <w:rFonts w:eastAsia="仿宋_GB2312" w:hAnsi="仿宋_GB2312"/>
        </w:rPr>
        <w:t>对照《江西省义务教育阶段家庭经济困难学生生活补助受助学生信息明细表》审核学校报送的拟受助名单，将审核结果反馈给学校。</w:t>
      </w:r>
    </w:p>
    <w:p w:rsidR="009E769C" w:rsidRPr="00DD04BD" w:rsidRDefault="00DD04BD">
      <w:pPr>
        <w:pStyle w:val="a7"/>
        <w:widowControl w:val="0"/>
        <w:ind w:firstLine="643"/>
        <w:textAlignment w:val="baseline"/>
        <w:rPr>
          <w:rFonts w:eastAsia="楷体_GB2312"/>
          <w:b/>
        </w:rPr>
      </w:pPr>
      <w:r w:rsidRPr="00DD04BD">
        <w:rPr>
          <w:rFonts w:eastAsia="楷体_GB2312"/>
          <w:b/>
        </w:rPr>
        <w:t>4.</w:t>
      </w:r>
      <w:r w:rsidRPr="00DD04BD">
        <w:rPr>
          <w:rFonts w:eastAsia="楷体_GB2312"/>
          <w:b/>
        </w:rPr>
        <w:t>资金发放</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仿宋_GB2312" w:hAnsi="仿宋_GB2312" w:cs="Times New Roman"/>
          <w:sz w:val="32"/>
          <w:szCs w:val="32"/>
        </w:rPr>
        <w:t>资助资金通过江西省惠民惠农财政补贴资金社会保障</w:t>
      </w:r>
      <w:r w:rsidRPr="00DD04BD">
        <w:rPr>
          <w:rFonts w:ascii="Times New Roman" w:eastAsia="仿宋_GB2312" w:hAnsi="Times New Roman" w:cs="Times New Roman"/>
          <w:sz w:val="32"/>
          <w:szCs w:val="32"/>
        </w:rPr>
        <w:t>“</w:t>
      </w:r>
      <w:r w:rsidRPr="00DD04BD">
        <w:rPr>
          <w:rFonts w:ascii="Times New Roman" w:eastAsia="仿宋_GB2312" w:hAnsi="仿宋_GB2312" w:cs="Times New Roman"/>
          <w:sz w:val="32"/>
          <w:szCs w:val="32"/>
        </w:rPr>
        <w:t>一卡通</w:t>
      </w:r>
      <w:r w:rsidRPr="00DD04BD">
        <w:rPr>
          <w:rFonts w:ascii="Times New Roman" w:eastAsia="仿宋_GB2312" w:hAnsi="Times New Roman" w:cs="Times New Roman"/>
          <w:sz w:val="32"/>
          <w:szCs w:val="32"/>
        </w:rPr>
        <w:t>”</w:t>
      </w:r>
      <w:r w:rsidRPr="00DD04BD">
        <w:rPr>
          <w:rFonts w:ascii="Times New Roman" w:eastAsia="仿宋_GB2312" w:hAnsi="仿宋_GB2312" w:cs="Times New Roman"/>
          <w:sz w:val="32"/>
          <w:szCs w:val="32"/>
        </w:rPr>
        <w:t>发放监管平台打入学生社会保障卡帐户，因特殊原因学生无法办理江西省社保卡的，资助资金打入代理人社保卡账户，并签订代理承诺书。</w:t>
      </w:r>
    </w:p>
    <w:p w:rsidR="009E769C" w:rsidRPr="00DD04BD" w:rsidRDefault="00DD04BD">
      <w:pPr>
        <w:spacing w:line="600" w:lineRule="exact"/>
        <w:ind w:firstLineChars="200" w:firstLine="643"/>
        <w:rPr>
          <w:rFonts w:ascii="Times New Roman" w:eastAsia="楷体_GB2312" w:hAnsi="Times New Roman" w:cs="Times New Roman"/>
          <w:b/>
          <w:sz w:val="32"/>
          <w:szCs w:val="32"/>
        </w:rPr>
      </w:pPr>
      <w:r w:rsidRPr="00DD04BD">
        <w:rPr>
          <w:rFonts w:ascii="Times New Roman" w:eastAsia="楷体_GB2312" w:hAnsi="Times New Roman" w:cs="Times New Roman"/>
          <w:b/>
          <w:sz w:val="32"/>
          <w:szCs w:val="32"/>
        </w:rPr>
        <w:t>5.</w:t>
      </w:r>
      <w:r w:rsidRPr="00DD04BD">
        <w:rPr>
          <w:rFonts w:ascii="Times New Roman" w:eastAsia="楷体_GB2312" w:hAnsi="Times New Roman" w:cs="Times New Roman"/>
          <w:b/>
          <w:sz w:val="32"/>
          <w:szCs w:val="32"/>
        </w:rPr>
        <w:t>结果告知</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仿宋_GB2312" w:hAnsi="仿宋_GB2312" w:cs="Times New Roman"/>
          <w:sz w:val="32"/>
          <w:szCs w:val="32"/>
        </w:rPr>
        <w:t>学校采取发放告知书、微信、短信等多种形式告知学生资助金发放情况，及时组织受助学生家长填写</w:t>
      </w:r>
      <w:r w:rsidRPr="00DD04BD">
        <w:rPr>
          <w:rFonts w:ascii="Times New Roman" w:eastAsia="仿宋_GB2312" w:hAnsi="Times New Roman" w:cs="Times New Roman"/>
          <w:sz w:val="32"/>
          <w:szCs w:val="32"/>
        </w:rPr>
        <w:t>“</w:t>
      </w:r>
      <w:r w:rsidRPr="00DD04BD">
        <w:rPr>
          <w:rFonts w:ascii="Times New Roman" w:eastAsia="仿宋_GB2312" w:hAnsi="仿宋_GB2312" w:cs="Times New Roman"/>
          <w:sz w:val="32"/>
          <w:szCs w:val="32"/>
        </w:rPr>
        <w:t>基础教育资助金发放确认回执单</w:t>
      </w:r>
      <w:r w:rsidRPr="00DD04BD">
        <w:rPr>
          <w:rFonts w:ascii="Times New Roman" w:eastAsia="仿宋_GB2312" w:hAnsi="Times New Roman" w:cs="Times New Roman"/>
          <w:sz w:val="32"/>
          <w:szCs w:val="32"/>
        </w:rPr>
        <w:t>”</w:t>
      </w:r>
      <w:r w:rsidRPr="00DD04BD">
        <w:rPr>
          <w:rFonts w:ascii="Times New Roman" w:eastAsia="仿宋_GB2312" w:hAnsi="仿宋_GB2312" w:cs="Times New Roman"/>
          <w:sz w:val="32"/>
          <w:szCs w:val="32"/>
        </w:rPr>
        <w:t>和</w:t>
      </w:r>
      <w:r w:rsidRPr="00DD04BD">
        <w:rPr>
          <w:rFonts w:ascii="Times New Roman" w:eastAsia="仿宋_GB2312" w:hAnsi="Times New Roman" w:cs="Times New Roman"/>
          <w:sz w:val="32"/>
          <w:szCs w:val="32"/>
        </w:rPr>
        <w:t>“</w:t>
      </w:r>
      <w:r w:rsidRPr="00DD04BD">
        <w:rPr>
          <w:rFonts w:ascii="Times New Roman" w:eastAsia="仿宋_GB2312" w:hAnsi="仿宋_GB2312" w:cs="Times New Roman"/>
          <w:sz w:val="32"/>
          <w:szCs w:val="32"/>
        </w:rPr>
        <w:t>义务教育贫困家庭学生生活补助金发放确认表</w:t>
      </w:r>
      <w:r w:rsidRPr="00DD04BD">
        <w:rPr>
          <w:rFonts w:ascii="Times New Roman" w:eastAsia="仿宋_GB2312" w:hAnsi="Times New Roman" w:cs="Times New Roman"/>
          <w:sz w:val="32"/>
          <w:szCs w:val="32"/>
        </w:rPr>
        <w:t>”</w:t>
      </w:r>
      <w:r w:rsidRPr="00DD04BD">
        <w:rPr>
          <w:rFonts w:ascii="Times New Roman" w:eastAsia="仿宋_GB2312" w:hAnsi="仿宋_GB2312" w:cs="Times New Roman"/>
          <w:sz w:val="32"/>
          <w:szCs w:val="32"/>
        </w:rPr>
        <w:t>并留存备查。</w:t>
      </w:r>
    </w:p>
    <w:p w:rsidR="009E769C" w:rsidRPr="00DD04BD" w:rsidRDefault="00DD04BD">
      <w:pPr>
        <w:spacing w:line="600" w:lineRule="exact"/>
        <w:ind w:firstLineChars="200" w:firstLine="643"/>
        <w:rPr>
          <w:rFonts w:ascii="Times New Roman" w:eastAsia="楷体_GB2312" w:hAnsi="Times New Roman" w:cs="Times New Roman"/>
          <w:b/>
          <w:sz w:val="32"/>
          <w:szCs w:val="32"/>
        </w:rPr>
      </w:pPr>
      <w:r w:rsidRPr="00DD04BD">
        <w:rPr>
          <w:rFonts w:ascii="Times New Roman" w:eastAsia="楷体_GB2312" w:hAnsi="Times New Roman" w:cs="Times New Roman"/>
          <w:b/>
          <w:sz w:val="32"/>
          <w:szCs w:val="32"/>
        </w:rPr>
        <w:t>6.</w:t>
      </w:r>
      <w:r w:rsidRPr="00DD04BD">
        <w:rPr>
          <w:rFonts w:ascii="Times New Roman" w:eastAsia="楷体_GB2312" w:hAnsi="Times New Roman" w:cs="Times New Roman"/>
          <w:b/>
          <w:sz w:val="32"/>
          <w:szCs w:val="32"/>
        </w:rPr>
        <w:t>信息录入</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1</w:t>
      </w:r>
      <w:r w:rsidRPr="00DD04BD">
        <w:rPr>
          <w:rFonts w:ascii="Times New Roman" w:eastAsia="仿宋_GB2312" w:hAnsi="Times New Roman" w:cs="Times New Roman"/>
          <w:sz w:val="32"/>
          <w:szCs w:val="32"/>
        </w:rPr>
        <w:t>）各校要及时将享受义务教育阶段家庭经济困难学生生活补助的学生信息导入</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全国学生资助管理信息系统义教子系统</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，并同时从系统中审核发放。</w:t>
      </w:r>
    </w:p>
    <w:p w:rsidR="009E769C" w:rsidRPr="00DD04BD" w:rsidRDefault="00DD04BD">
      <w:pPr>
        <w:pStyle w:val="a7"/>
        <w:widowControl w:val="0"/>
        <w:ind w:firstLine="640"/>
        <w:textAlignment w:val="baseline"/>
        <w:rPr>
          <w:rFonts w:eastAsia="仿宋_GB2312"/>
        </w:rPr>
      </w:pPr>
      <w:r w:rsidRPr="00DD04BD">
        <w:rPr>
          <w:rFonts w:eastAsia="仿宋_GB2312"/>
        </w:rPr>
        <w:t>（</w:t>
      </w:r>
      <w:r w:rsidRPr="00DD04BD">
        <w:rPr>
          <w:rFonts w:eastAsia="仿宋_GB2312"/>
        </w:rPr>
        <w:t>2</w:t>
      </w:r>
      <w:r w:rsidRPr="00DD04BD">
        <w:rPr>
          <w:rFonts w:eastAsia="仿宋_GB2312"/>
        </w:rPr>
        <w:t>）县教体局在生活补助发放完成后及时将资助信息录入九</w:t>
      </w:r>
      <w:r w:rsidRPr="00DD04BD">
        <w:rPr>
          <w:rFonts w:eastAsia="仿宋_GB2312"/>
        </w:rPr>
        <w:lastRenderedPageBreak/>
        <w:t>江市民生资金监管平台，接受各级部门和广大群众监管与查询。</w:t>
      </w:r>
    </w:p>
    <w:p w:rsidR="009E769C" w:rsidRPr="00DD04BD" w:rsidRDefault="00DD04BD" w:rsidP="00DD04BD">
      <w:pPr>
        <w:pStyle w:val="a7"/>
        <w:widowControl w:val="0"/>
        <w:ind w:firstLine="643"/>
        <w:textAlignment w:val="baseline"/>
        <w:rPr>
          <w:rFonts w:eastAsia="楷体_GB2312"/>
          <w:b/>
        </w:rPr>
      </w:pPr>
      <w:r w:rsidRPr="00DD04BD">
        <w:rPr>
          <w:rFonts w:eastAsia="楷体_GB2312"/>
          <w:b/>
        </w:rPr>
        <w:t>7.</w:t>
      </w:r>
      <w:r w:rsidRPr="00DD04BD">
        <w:rPr>
          <w:rFonts w:eastAsia="楷体_GB2312"/>
          <w:b/>
        </w:rPr>
        <w:t>档案管理</w:t>
      </w:r>
    </w:p>
    <w:p w:rsidR="009E769C" w:rsidRPr="00DD04BD" w:rsidRDefault="00DD04BD">
      <w:pPr>
        <w:spacing w:line="600" w:lineRule="exact"/>
        <w:ind w:firstLineChars="200" w:firstLine="640"/>
        <w:rPr>
          <w:rFonts w:ascii="Times New Roman" w:eastAsia="仿宋_GB2312" w:hAnsi="Times New Roman" w:cs="Times New Roman"/>
          <w:color w:val="000000"/>
          <w:kern w:val="0"/>
          <w:sz w:val="32"/>
          <w:szCs w:val="32"/>
        </w:rPr>
      </w:pPr>
      <w:r w:rsidRPr="00DD04BD">
        <w:rPr>
          <w:rFonts w:ascii="Times New Roman" w:eastAsia="仿宋_GB2312" w:hAnsi="Times New Roman" w:cs="Times New Roman"/>
          <w:color w:val="000000"/>
          <w:kern w:val="0"/>
          <w:sz w:val="32"/>
          <w:szCs w:val="32"/>
        </w:rPr>
        <w:t>各学校</w:t>
      </w:r>
      <w:r w:rsidRPr="00DD04BD">
        <w:rPr>
          <w:rFonts w:ascii="Times New Roman" w:eastAsia="仿宋_GB2312" w:hAnsi="Times New Roman" w:cs="Times New Roman"/>
          <w:color w:val="000000"/>
          <w:spacing w:val="-6"/>
          <w:kern w:val="0"/>
          <w:sz w:val="32"/>
          <w:szCs w:val="32"/>
        </w:rPr>
        <w:t>要完善档案管理制度，生活补助相关资料要分学期按年度装订成册，留存</w:t>
      </w:r>
      <w:r w:rsidRPr="00DD04BD">
        <w:rPr>
          <w:rFonts w:ascii="Times New Roman" w:eastAsia="仿宋_GB2312" w:hAnsi="Times New Roman" w:cs="Times New Roman"/>
          <w:color w:val="000000"/>
          <w:spacing w:val="-6"/>
          <w:kern w:val="0"/>
          <w:sz w:val="32"/>
          <w:szCs w:val="32"/>
        </w:rPr>
        <w:t>5</w:t>
      </w:r>
      <w:r w:rsidRPr="00DD04BD">
        <w:rPr>
          <w:rFonts w:ascii="Times New Roman" w:eastAsia="仿宋_GB2312" w:hAnsi="Times New Roman" w:cs="Times New Roman"/>
          <w:color w:val="000000"/>
          <w:spacing w:val="-6"/>
          <w:kern w:val="0"/>
          <w:sz w:val="32"/>
          <w:szCs w:val="32"/>
        </w:rPr>
        <w:t>年以上备查。</w:t>
      </w:r>
    </w:p>
    <w:p w:rsidR="009E769C" w:rsidRPr="00DD04BD" w:rsidRDefault="00DD04BD" w:rsidP="00DD04BD">
      <w:pPr>
        <w:spacing w:line="600" w:lineRule="exact"/>
        <w:ind w:firstLineChars="200" w:firstLine="640"/>
        <w:rPr>
          <w:rFonts w:ascii="Times New Roman" w:eastAsia="黑体" w:hAnsi="Times New Roman" w:cs="Times New Roman"/>
          <w:bCs/>
          <w:sz w:val="32"/>
          <w:szCs w:val="32"/>
        </w:rPr>
      </w:pPr>
      <w:r w:rsidRPr="00DD04BD">
        <w:rPr>
          <w:rFonts w:ascii="Times New Roman" w:eastAsia="黑体" w:hAnsi="黑体" w:cs="Times New Roman"/>
          <w:bCs/>
          <w:sz w:val="32"/>
          <w:szCs w:val="32"/>
        </w:rPr>
        <w:t>五、其它事项</w:t>
      </w:r>
    </w:p>
    <w:p w:rsidR="009E769C" w:rsidRPr="00DD04BD" w:rsidRDefault="00DD04BD">
      <w:pPr>
        <w:pStyle w:val="a7"/>
        <w:widowControl w:val="0"/>
        <w:ind w:firstLine="640"/>
        <w:textAlignment w:val="baseline"/>
        <w:rPr>
          <w:rFonts w:eastAsia="仿宋_GB2312"/>
        </w:rPr>
      </w:pPr>
      <w:r w:rsidRPr="00DD04BD">
        <w:rPr>
          <w:rFonts w:eastAsia="仿宋_GB2312"/>
        </w:rPr>
        <w:t>1.</w:t>
      </w:r>
      <w:r w:rsidRPr="00DD04BD">
        <w:rPr>
          <w:rFonts w:eastAsia="仿宋_GB2312"/>
        </w:rPr>
        <w:t>各校要高度重视此项资助工作，加大宣力度，在学校、班级张贴教育资助政策明白卡，通过微信、资助政策宣传</w:t>
      </w:r>
      <w:r w:rsidRPr="00DD04BD">
        <w:rPr>
          <w:rFonts w:eastAsia="仿宋_GB2312"/>
        </w:rPr>
        <w:t>“</w:t>
      </w:r>
      <w:r w:rsidRPr="00DD04BD">
        <w:rPr>
          <w:rFonts w:eastAsia="仿宋_GB2312"/>
        </w:rPr>
        <w:t>两课</w:t>
      </w:r>
      <w:r w:rsidRPr="00DD04BD">
        <w:rPr>
          <w:rFonts w:eastAsia="仿宋_GB2312"/>
        </w:rPr>
        <w:t>”</w:t>
      </w:r>
      <w:r w:rsidRPr="00DD04BD">
        <w:rPr>
          <w:rFonts w:eastAsia="仿宋_GB2312"/>
        </w:rPr>
        <w:t>时、家长会、班会、校会等形式向学生和家长宣传贫困家庭学生生活补助政策，让学生和家长知晓此项政策。</w:t>
      </w:r>
    </w:p>
    <w:p w:rsidR="009E769C" w:rsidRPr="00DD04BD" w:rsidRDefault="00DD04BD">
      <w:pPr>
        <w:pStyle w:val="a7"/>
        <w:widowControl w:val="0"/>
        <w:ind w:firstLine="640"/>
        <w:textAlignment w:val="baseline"/>
        <w:rPr>
          <w:rFonts w:eastAsia="仿宋_GB2312"/>
        </w:rPr>
      </w:pPr>
      <w:r w:rsidRPr="00DD04BD">
        <w:rPr>
          <w:rFonts w:eastAsia="仿宋_GB2312"/>
        </w:rPr>
        <w:t>2.</w:t>
      </w:r>
      <w:r w:rsidRPr="00DD04BD">
        <w:rPr>
          <w:rFonts w:eastAsia="仿宋_GB2312"/>
        </w:rPr>
        <w:t>各校积极与学生家长、村（居）委会、乡镇乡村振兴工作</w:t>
      </w:r>
      <w:r w:rsidRPr="00220E96">
        <w:rPr>
          <w:rFonts w:eastAsia="仿宋_GB2312"/>
          <w:spacing w:val="-6"/>
        </w:rPr>
        <w:t>站、民政所对接，认真摸排本校家庭困难学生信息，确保信息准确。</w:t>
      </w:r>
    </w:p>
    <w:p w:rsidR="009E769C" w:rsidRPr="00DD04BD" w:rsidRDefault="00DD04BD">
      <w:pPr>
        <w:spacing w:line="600" w:lineRule="exact"/>
        <w:ind w:firstLineChars="200" w:firstLine="640"/>
        <w:rPr>
          <w:rFonts w:ascii="Times New Roman" w:eastAsia="仿宋_GB2312" w:hAnsi="Times New Roman" w:cs="Times New Roman"/>
          <w:sz w:val="32"/>
          <w:szCs w:val="32"/>
        </w:rPr>
      </w:pPr>
      <w:r w:rsidRPr="00DD04BD">
        <w:rPr>
          <w:rFonts w:ascii="Times New Roman" w:eastAsia="黑体" w:hAnsi="Times New Roman" w:cs="Times New Roman"/>
          <w:sz w:val="32"/>
          <w:szCs w:val="32"/>
        </w:rPr>
        <w:t>3.</w:t>
      </w:r>
      <w:r w:rsidRPr="00DD04BD">
        <w:rPr>
          <w:rFonts w:ascii="Times New Roman" w:eastAsia="仿宋_GB2312" w:hAnsi="Times New Roman" w:cs="Times New Roman"/>
          <w:sz w:val="32"/>
          <w:szCs w:val="32"/>
        </w:rPr>
        <w:t>各校要全面落实教育帮扶工作校长负责制，严格执行《江西省学生资助工作</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十不准</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（修订版）》（赣教助字〔</w:t>
      </w:r>
      <w:r w:rsidRPr="00DD04BD">
        <w:rPr>
          <w:rFonts w:ascii="Times New Roman" w:eastAsia="仿宋_GB2312" w:hAnsi="Times New Roman" w:cs="Times New Roman"/>
          <w:sz w:val="32"/>
          <w:szCs w:val="32"/>
        </w:rPr>
        <w:t>2019</w:t>
      </w:r>
      <w:r w:rsidRPr="00DD04BD">
        <w:rPr>
          <w:rFonts w:ascii="Times New Roman" w:eastAsia="仿宋_GB2312" w:hAnsi="Times New Roman" w:cs="Times New Roman"/>
          <w:sz w:val="32"/>
          <w:szCs w:val="32"/>
        </w:rPr>
        <w:t>〕</w:t>
      </w:r>
      <w:r w:rsidRPr="00DD04BD">
        <w:rPr>
          <w:rFonts w:ascii="Times New Roman" w:eastAsia="仿宋_GB2312" w:hAnsi="Times New Roman" w:cs="Times New Roman"/>
          <w:sz w:val="32"/>
          <w:szCs w:val="32"/>
        </w:rPr>
        <w:t>3</w:t>
      </w:r>
      <w:r w:rsidRPr="00DD04BD">
        <w:rPr>
          <w:rFonts w:ascii="Times New Roman" w:eastAsia="仿宋_GB2312" w:hAnsi="Times New Roman" w:cs="Times New Roman"/>
          <w:sz w:val="32"/>
          <w:szCs w:val="32"/>
        </w:rPr>
        <w:t>号），严格审核资助申请条件，进一步加大学生资助工作监管力度，确保义务教育阶段家庭经济困难学生生活补助政策精准落地。对弄虚作假、套取骗取专项资金或挤占、挪用、滞留生活补助资金的行为，将按有关法律法规予以处理。</w:t>
      </w:r>
    </w:p>
    <w:p w:rsidR="009E769C" w:rsidRPr="00DD04BD" w:rsidRDefault="009E769C" w:rsidP="00DD04BD">
      <w:pPr>
        <w:spacing w:line="600" w:lineRule="exact"/>
        <w:ind w:leftChars="42" w:left="88" w:firstLineChars="200" w:firstLine="640"/>
        <w:rPr>
          <w:rFonts w:ascii="Times New Roman" w:eastAsia="仿宋_GB2312" w:hAnsi="Times New Roman" w:cs="Times New Roman"/>
          <w:sz w:val="32"/>
          <w:szCs w:val="32"/>
        </w:rPr>
      </w:pPr>
    </w:p>
    <w:p w:rsidR="009E769C" w:rsidRPr="00DD04BD" w:rsidRDefault="00DD04BD" w:rsidP="00DD04BD">
      <w:pPr>
        <w:spacing w:line="600" w:lineRule="exact"/>
        <w:ind w:leftChars="41" w:left="86" w:firstLineChars="172" w:firstLine="550"/>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附件：</w:t>
      </w:r>
      <w:r w:rsidRPr="00DD04BD">
        <w:rPr>
          <w:rFonts w:ascii="Times New Roman" w:eastAsia="仿宋_GB2312" w:hAnsi="Times New Roman" w:cs="Times New Roman"/>
          <w:sz w:val="32"/>
          <w:szCs w:val="32"/>
        </w:rPr>
        <w:t>1.</w:t>
      </w:r>
      <w:r w:rsidRPr="00DD04BD">
        <w:rPr>
          <w:rFonts w:ascii="Times New Roman" w:eastAsia="仿宋_GB2312" w:hAnsi="Times New Roman" w:cs="Times New Roman"/>
          <w:sz w:val="32"/>
          <w:szCs w:val="32"/>
        </w:rPr>
        <w:t>永修县</w:t>
      </w:r>
      <w:r w:rsidRPr="00DD04BD">
        <w:rPr>
          <w:rFonts w:ascii="Times New Roman" w:eastAsia="仿宋_GB2312" w:hAnsi="Times New Roman" w:cs="Times New Roman"/>
          <w:sz w:val="32"/>
          <w:szCs w:val="32"/>
        </w:rPr>
        <w:t>2024</w:t>
      </w:r>
      <w:r w:rsidRPr="00DD04BD">
        <w:rPr>
          <w:rFonts w:ascii="Times New Roman" w:eastAsia="仿宋_GB2312" w:hAnsi="Times New Roman" w:cs="Times New Roman"/>
          <w:sz w:val="32"/>
          <w:szCs w:val="32"/>
        </w:rPr>
        <w:t>年春季学期义务教育学校家庭困难学生</w:t>
      </w:r>
    </w:p>
    <w:p w:rsidR="009E769C" w:rsidRPr="00DD04BD" w:rsidRDefault="00DD04BD" w:rsidP="00DD04BD">
      <w:pPr>
        <w:ind w:firstLineChars="560" w:firstLine="1792"/>
        <w:jc w:val="left"/>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生活补助人数及资金分配表</w:t>
      </w:r>
    </w:p>
    <w:p w:rsidR="00DD04BD" w:rsidRPr="00DD04BD" w:rsidRDefault="00DD04BD" w:rsidP="00DD04BD">
      <w:pPr>
        <w:ind w:firstLineChars="500" w:firstLine="1600"/>
        <w:jc w:val="left"/>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2.</w:t>
      </w:r>
      <w:r w:rsidRPr="00DD04BD">
        <w:rPr>
          <w:rFonts w:ascii="Times New Roman" w:eastAsia="仿宋_GB2312" w:hAnsi="Times New Roman" w:cs="Times New Roman"/>
          <w:sz w:val="32"/>
          <w:szCs w:val="32"/>
        </w:rPr>
        <w:t>江西省义务教育阶段家庭经济困难学生生活补助申</w:t>
      </w:r>
    </w:p>
    <w:p w:rsidR="009E769C" w:rsidRPr="00DD04BD" w:rsidRDefault="00DD04BD" w:rsidP="00DD04BD">
      <w:pPr>
        <w:ind w:firstLineChars="600" w:firstLine="1920"/>
        <w:jc w:val="left"/>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请（认定）表</w:t>
      </w:r>
    </w:p>
    <w:p w:rsidR="00DD04BD" w:rsidRPr="00DD04BD" w:rsidRDefault="00DD04BD" w:rsidP="00DD04BD">
      <w:pPr>
        <w:ind w:firstLineChars="500" w:firstLine="1600"/>
        <w:jc w:val="left"/>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lastRenderedPageBreak/>
        <w:t>3.</w:t>
      </w:r>
      <w:r w:rsidRPr="00DD04BD">
        <w:rPr>
          <w:rFonts w:ascii="Times New Roman" w:eastAsia="仿宋_GB2312" w:hAnsi="Times New Roman" w:cs="Times New Roman"/>
          <w:sz w:val="32"/>
          <w:szCs w:val="32"/>
        </w:rPr>
        <w:t>江西省义务教育阶段家庭经济困难学生生活补助操</w:t>
      </w:r>
    </w:p>
    <w:p w:rsidR="009E769C" w:rsidRPr="00DD04BD" w:rsidRDefault="00DD04BD" w:rsidP="00DD04BD">
      <w:pPr>
        <w:ind w:firstLineChars="600" w:firstLine="1920"/>
        <w:jc w:val="left"/>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作流程图</w:t>
      </w:r>
    </w:p>
    <w:p w:rsidR="009E769C" w:rsidRPr="00DD04BD" w:rsidRDefault="009E769C">
      <w:pPr>
        <w:spacing w:line="600" w:lineRule="exact"/>
        <w:ind w:firstLineChars="800" w:firstLine="2560"/>
        <w:textAlignment w:val="baseline"/>
        <w:rPr>
          <w:rFonts w:ascii="Times New Roman" w:eastAsia="仿宋_GB2312" w:hAnsi="Times New Roman" w:cs="Times New Roman"/>
          <w:sz w:val="32"/>
          <w:szCs w:val="32"/>
        </w:rPr>
      </w:pPr>
    </w:p>
    <w:p w:rsidR="00DD04BD" w:rsidRPr="00DD04BD" w:rsidRDefault="00DD04BD">
      <w:pPr>
        <w:spacing w:line="600" w:lineRule="exact"/>
        <w:ind w:firstLineChars="800" w:firstLine="2560"/>
        <w:textAlignment w:val="baseline"/>
        <w:rPr>
          <w:rFonts w:ascii="Times New Roman" w:eastAsia="仿宋_GB2312" w:hAnsi="Times New Roman" w:cs="Times New Roman"/>
          <w:sz w:val="32"/>
          <w:szCs w:val="32"/>
        </w:rPr>
      </w:pPr>
    </w:p>
    <w:p w:rsidR="00DD04BD" w:rsidRPr="00DD04BD" w:rsidRDefault="00DD04BD">
      <w:pPr>
        <w:spacing w:line="600" w:lineRule="exact"/>
        <w:ind w:firstLineChars="800" w:firstLine="2560"/>
        <w:textAlignment w:val="baseline"/>
        <w:rPr>
          <w:rFonts w:ascii="Times New Roman" w:eastAsia="仿宋_GB2312" w:hAnsi="Times New Roman" w:cs="Times New Roman"/>
          <w:sz w:val="32"/>
          <w:szCs w:val="32"/>
        </w:rPr>
      </w:pPr>
    </w:p>
    <w:p w:rsidR="009E769C" w:rsidRPr="00DD04BD" w:rsidRDefault="00DD04BD" w:rsidP="00DD04BD">
      <w:pPr>
        <w:spacing w:line="600" w:lineRule="exact"/>
        <w:ind w:firstLineChars="600" w:firstLine="1920"/>
        <w:textAlignment w:val="baseline"/>
        <w:rPr>
          <w:rFonts w:ascii="Times New Roman" w:eastAsia="仿宋_GB2312" w:hAnsi="Times New Roman" w:cs="Times New Roman"/>
          <w:sz w:val="32"/>
          <w:szCs w:val="32"/>
        </w:rPr>
      </w:pPr>
      <w:r w:rsidRPr="00DD04BD">
        <w:rPr>
          <w:rFonts w:ascii="Times New Roman" w:eastAsia="仿宋_GB2312" w:hAnsi="Times New Roman" w:cs="Times New Roman"/>
          <w:sz w:val="32"/>
          <w:szCs w:val="32"/>
        </w:rPr>
        <w:t>永修县教育体育局</w:t>
      </w:r>
      <w:r w:rsidRPr="00DD04BD">
        <w:rPr>
          <w:rFonts w:ascii="Times New Roman" w:eastAsia="仿宋_GB2312" w:hAnsi="Times New Roman" w:cs="Times New Roman"/>
          <w:sz w:val="32"/>
          <w:szCs w:val="32"/>
        </w:rPr>
        <w:t xml:space="preserve">        </w:t>
      </w:r>
      <w:r w:rsidRPr="00DD04BD">
        <w:rPr>
          <w:rFonts w:ascii="Times New Roman" w:eastAsia="仿宋_GB2312" w:hAnsi="Times New Roman" w:cs="Times New Roman"/>
          <w:sz w:val="32"/>
          <w:szCs w:val="32"/>
        </w:rPr>
        <w:t>永修县财政局</w:t>
      </w:r>
    </w:p>
    <w:p w:rsidR="009E769C" w:rsidRPr="00DD04BD" w:rsidRDefault="00DD04BD">
      <w:pPr>
        <w:spacing w:line="600" w:lineRule="exact"/>
        <w:jc w:val="center"/>
        <w:textAlignment w:val="baseline"/>
        <w:rPr>
          <w:rFonts w:ascii="Times New Roman" w:eastAsia="仿宋_GB2312" w:hAnsi="Times New Roman" w:cs="Times New Roman"/>
          <w:spacing w:val="-20"/>
          <w:sz w:val="32"/>
          <w:szCs w:val="32"/>
        </w:rPr>
      </w:pPr>
      <w:r w:rsidRPr="00DD04BD">
        <w:rPr>
          <w:rFonts w:ascii="Times New Roman" w:eastAsia="仿宋_GB2312" w:hAnsi="Times New Roman" w:cs="Times New Roman"/>
          <w:sz w:val="32"/>
          <w:szCs w:val="32"/>
        </w:rPr>
        <w:t xml:space="preserve">                           2024</w:t>
      </w:r>
      <w:r w:rsidRPr="00DD04BD">
        <w:rPr>
          <w:rFonts w:ascii="Times New Roman" w:eastAsia="仿宋_GB2312" w:hAnsi="Times New Roman" w:cs="Times New Roman"/>
          <w:sz w:val="32"/>
          <w:szCs w:val="32"/>
        </w:rPr>
        <w:t>年</w:t>
      </w:r>
      <w:r w:rsidRPr="00DD04BD">
        <w:rPr>
          <w:rFonts w:ascii="Times New Roman" w:eastAsia="仿宋_GB2312" w:hAnsi="Times New Roman" w:cs="Times New Roman"/>
          <w:sz w:val="32"/>
          <w:szCs w:val="32"/>
        </w:rPr>
        <w:t>4</w:t>
      </w:r>
      <w:r w:rsidRPr="00DD04BD">
        <w:rPr>
          <w:rFonts w:ascii="Times New Roman" w:eastAsia="仿宋_GB2312" w:hAnsi="Times New Roman" w:cs="Times New Roman"/>
          <w:sz w:val="32"/>
          <w:szCs w:val="32"/>
        </w:rPr>
        <w:t>月</w:t>
      </w:r>
      <w:r w:rsidRPr="00DD04BD">
        <w:rPr>
          <w:rFonts w:ascii="Times New Roman" w:eastAsia="仿宋_GB2312" w:hAnsi="Times New Roman" w:cs="Times New Roman"/>
          <w:sz w:val="32"/>
          <w:szCs w:val="32"/>
        </w:rPr>
        <w:t>7</w:t>
      </w:r>
      <w:r w:rsidRPr="00DD04BD">
        <w:rPr>
          <w:rFonts w:ascii="Times New Roman" w:eastAsia="仿宋_GB2312" w:hAnsi="Times New Roman" w:cs="Times New Roman"/>
          <w:sz w:val="32"/>
          <w:szCs w:val="32"/>
        </w:rPr>
        <w:t>日</w:t>
      </w:r>
    </w:p>
    <w:p w:rsidR="009E769C" w:rsidRDefault="009E769C"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Default="00220E96" w:rsidP="00220E96">
      <w:pPr>
        <w:ind w:firstLine="1596"/>
        <w:rPr>
          <w:rFonts w:ascii="Times New Roman" w:eastAsia="仿宋_GB2312" w:hAnsi="Times New Roman" w:cs="Times New Roman"/>
          <w:spacing w:val="-20"/>
          <w:sz w:val="32"/>
          <w:szCs w:val="32"/>
        </w:rPr>
      </w:pPr>
    </w:p>
    <w:p w:rsidR="00220E96" w:rsidRPr="006C6797" w:rsidRDefault="00C03578" w:rsidP="00220E96">
      <w:pPr>
        <w:tabs>
          <w:tab w:val="left" w:pos="360"/>
          <w:tab w:val="left" w:pos="8640"/>
          <w:tab w:val="left" w:pos="8820"/>
        </w:tabs>
        <w:spacing w:line="440" w:lineRule="exact"/>
        <w:rPr>
          <w:rFonts w:eastAsia="仿宋_GB2312"/>
          <w:sz w:val="28"/>
          <w:szCs w:val="28"/>
        </w:rPr>
      </w:pPr>
      <w:r w:rsidRPr="00C03578">
        <w:rPr>
          <w:snapToGrid w:val="0"/>
          <w:szCs w:val="22"/>
          <w:lang w:eastAsia="en-US"/>
        </w:rPr>
        <w:pict>
          <v:line id="直线 11" o:spid="_x0000_s2076" style="position:absolute;left:0;text-align:left;z-index:251682816" from="-3.4pt,1.2pt" to="446.6pt,1.2pt" o:gfxdata="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HfxJ0wAAAAQB&#10;AAAPAAAAAAAAAAEAIAAAACIAAABkcnMvZG93bnJldi54bWxQSwECFAAUAAAACACHTuJAsnv/UOcB&#10;AADcAwAADgAAAAAAAAABACAAAAAiAQAAZHJzL2Uyb0RvYy54bWxQSwUGAAAAAAYABgBZAQAAewUA&#10;AAAA&#10;"/>
        </w:pict>
      </w:r>
      <w:r w:rsidR="00220E96" w:rsidRPr="006C6797">
        <w:rPr>
          <w:rFonts w:eastAsia="仿宋_GB2312"/>
          <w:sz w:val="28"/>
          <w:szCs w:val="28"/>
        </w:rPr>
        <w:t>抄</w:t>
      </w:r>
      <w:r w:rsidR="00220E96" w:rsidRPr="006C6797">
        <w:rPr>
          <w:rFonts w:eastAsia="仿宋_GB2312"/>
          <w:sz w:val="28"/>
          <w:szCs w:val="28"/>
        </w:rPr>
        <w:t xml:space="preserve">  </w:t>
      </w:r>
      <w:r w:rsidR="00220E96" w:rsidRPr="006C6797">
        <w:rPr>
          <w:rFonts w:eastAsia="仿宋_GB2312"/>
          <w:sz w:val="28"/>
          <w:szCs w:val="28"/>
        </w:rPr>
        <w:t>送：市教育局，县政府，县</w:t>
      </w:r>
      <w:r w:rsidR="00220E96">
        <w:rPr>
          <w:rFonts w:eastAsia="仿宋_GB2312" w:hint="eastAsia"/>
          <w:sz w:val="28"/>
          <w:szCs w:val="28"/>
        </w:rPr>
        <w:t>乡</w:t>
      </w:r>
      <w:r w:rsidR="00220E96">
        <w:rPr>
          <w:rFonts w:eastAsia="仿宋_GB2312"/>
          <w:sz w:val="28"/>
          <w:szCs w:val="28"/>
        </w:rPr>
        <w:t>村振兴局</w:t>
      </w:r>
      <w:r w:rsidR="00220E96" w:rsidRPr="006C6797">
        <w:rPr>
          <w:rFonts w:eastAsia="仿宋_GB2312"/>
          <w:sz w:val="28"/>
          <w:szCs w:val="28"/>
        </w:rPr>
        <w:t>。</w:t>
      </w:r>
    </w:p>
    <w:p w:rsidR="009E769C" w:rsidRPr="00DD04BD" w:rsidRDefault="00C03578" w:rsidP="00220E96">
      <w:pPr>
        <w:pStyle w:val="a9"/>
        <w:spacing w:before="0" w:beforeAutospacing="0" w:after="0" w:afterAutospacing="0" w:line="440" w:lineRule="exact"/>
        <w:rPr>
          <w:rFonts w:ascii="Times New Roman" w:eastAsia="黑体" w:hAnsi="Times New Roman" w:cs="Times New Roman"/>
          <w:sz w:val="32"/>
          <w:szCs w:val="32"/>
        </w:rPr>
      </w:pPr>
      <w:r w:rsidRPr="00C03578">
        <w:rPr>
          <w:rFonts w:ascii="Times New Roman" w:hAnsi="Times New Roman" w:cs="Times New Roman"/>
          <w:szCs w:val="24"/>
        </w:rPr>
        <w:pict>
          <v:line id="直线 12" o:spid="_x0000_s2077" style="position:absolute;z-index:251683840" from="-2.45pt,24.35pt" to="447.55pt,24.35pt" o:gfxdata="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0uPQ/X&#10;AAAACAEAAA8AAAAAAAAAAQAgAAAAIgAAAGRycy9kb3ducmV2LnhtbFBLAQIUABQAAAAIAIdO4kB4&#10;Q+n+6AEAANwDAAAOAAAAAAAAAAEAIAAAACYBAABkcnMvZTJvRG9jLnhtbFBLBQYAAAAABgAGAFkB&#10;AACABQAAAAA=&#10;"/>
        </w:pict>
      </w:r>
      <w:r w:rsidRPr="00C03578">
        <w:rPr>
          <w:rFonts w:ascii="Times New Roman" w:hAnsi="Times New Roman" w:cs="Times New Roman"/>
          <w:szCs w:val="24"/>
        </w:rPr>
        <w:pict>
          <v:line id="直线 13" o:spid="_x0000_s2078" style="position:absolute;z-index:251684864" from="-3.4pt,1.8pt" to="446.6pt,1.8pt" o:gfxdata="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J3OW1AAA&#10;AAYBAAAPAAAAAAAAAAEAIAAAACIAAABkcnMvZG93bnJldi54bWxQSwECFAAUAAAACACHTuJAAanL&#10;LekBAADcAwAADgAAAAAAAAABACAAAAAjAQAAZHJzL2Uyb0RvYy54bWxQSwUGAAAAAAYABgBZAQAA&#10;fgUAAAAA&#10;"/>
        </w:pict>
      </w:r>
      <w:r w:rsidR="00220E96" w:rsidRPr="006C6797">
        <w:rPr>
          <w:rFonts w:ascii="Times New Roman" w:eastAsia="仿宋_GB2312" w:hAnsi="Times New Roman" w:cs="Times New Roman"/>
          <w:sz w:val="28"/>
          <w:szCs w:val="28"/>
        </w:rPr>
        <w:t>永修县教育体育局办公室</w:t>
      </w:r>
      <w:r w:rsidR="00220E96" w:rsidRPr="006C6797">
        <w:rPr>
          <w:rFonts w:ascii="Times New Roman" w:eastAsia="仿宋_GB2312" w:hAnsi="Times New Roman" w:cs="Times New Roman"/>
          <w:sz w:val="28"/>
          <w:szCs w:val="28"/>
        </w:rPr>
        <w:t xml:space="preserve">                      2024</w:t>
      </w:r>
      <w:r w:rsidR="00220E96" w:rsidRPr="006C6797">
        <w:rPr>
          <w:rFonts w:ascii="Times New Roman" w:eastAsia="仿宋_GB2312" w:hAnsi="Times New Roman" w:cs="Times New Roman"/>
          <w:sz w:val="28"/>
          <w:szCs w:val="28"/>
        </w:rPr>
        <w:t>年</w:t>
      </w:r>
      <w:r w:rsidR="00220E96" w:rsidRPr="006C6797">
        <w:rPr>
          <w:rFonts w:ascii="Times New Roman" w:eastAsia="仿宋_GB2312" w:hAnsi="Times New Roman" w:cs="Times New Roman"/>
          <w:sz w:val="28"/>
          <w:szCs w:val="28"/>
        </w:rPr>
        <w:t>4</w:t>
      </w:r>
      <w:r w:rsidR="00220E96" w:rsidRPr="006C6797">
        <w:rPr>
          <w:rFonts w:ascii="Times New Roman" w:eastAsia="仿宋_GB2312" w:hAnsi="Times New Roman" w:cs="Times New Roman"/>
          <w:sz w:val="28"/>
          <w:szCs w:val="28"/>
        </w:rPr>
        <w:t>月</w:t>
      </w:r>
      <w:r w:rsidR="00220E96">
        <w:rPr>
          <w:rFonts w:ascii="Times New Roman" w:eastAsia="仿宋_GB2312" w:hAnsi="Times New Roman" w:cs="Times New Roman" w:hint="eastAsia"/>
          <w:sz w:val="28"/>
          <w:szCs w:val="28"/>
        </w:rPr>
        <w:t>7</w:t>
      </w:r>
      <w:r w:rsidR="00220E96" w:rsidRPr="006C6797">
        <w:rPr>
          <w:rFonts w:ascii="Times New Roman" w:eastAsia="仿宋_GB2312" w:hAnsi="Times New Roman" w:cs="Times New Roman"/>
          <w:sz w:val="28"/>
          <w:szCs w:val="28"/>
        </w:rPr>
        <w:t>日印发</w:t>
      </w:r>
      <w:r w:rsidR="00DD04BD" w:rsidRPr="00DD04BD">
        <w:rPr>
          <w:rFonts w:ascii="Times New Roman" w:eastAsia="黑体" w:hAnsi="Times New Roman" w:cs="Times New Roman"/>
          <w:sz w:val="32"/>
          <w:szCs w:val="32"/>
        </w:rPr>
        <w:br w:type="page"/>
      </w:r>
      <w:bookmarkStart w:id="0" w:name="_GoBack"/>
      <w:bookmarkEnd w:id="0"/>
      <w:r w:rsidR="00DD04BD" w:rsidRPr="00DD04BD">
        <w:rPr>
          <w:rFonts w:ascii="Times New Roman" w:eastAsia="黑体" w:hAnsi="Times New Roman" w:cs="Times New Roman"/>
          <w:sz w:val="32"/>
          <w:szCs w:val="32"/>
        </w:rPr>
        <w:lastRenderedPageBreak/>
        <w:t>附件</w:t>
      </w:r>
      <w:r w:rsidR="00DD04BD" w:rsidRPr="00DD04BD">
        <w:rPr>
          <w:rFonts w:ascii="Times New Roman" w:eastAsia="黑体" w:hAnsi="Times New Roman" w:cs="Times New Roman"/>
          <w:sz w:val="32"/>
          <w:szCs w:val="32"/>
        </w:rPr>
        <w:t>1</w:t>
      </w:r>
    </w:p>
    <w:p w:rsidR="009E769C" w:rsidRPr="00DD04BD" w:rsidRDefault="00DD04BD" w:rsidP="00220E96">
      <w:pPr>
        <w:spacing w:line="520" w:lineRule="exact"/>
        <w:jc w:val="center"/>
        <w:rPr>
          <w:rFonts w:ascii="Times New Roman" w:eastAsia="方正小标宋简体" w:hAnsi="Times New Roman" w:cs="Times New Roman"/>
          <w:sz w:val="36"/>
          <w:szCs w:val="36"/>
        </w:rPr>
      </w:pPr>
      <w:r w:rsidRPr="00DD04BD">
        <w:rPr>
          <w:rFonts w:ascii="Times New Roman" w:eastAsia="方正小标宋简体" w:hAnsi="方正小标宋简体" w:cs="Times New Roman"/>
          <w:sz w:val="36"/>
          <w:szCs w:val="36"/>
        </w:rPr>
        <w:t>永修县</w:t>
      </w:r>
      <w:r w:rsidRPr="00DD04BD">
        <w:rPr>
          <w:rFonts w:ascii="Times New Roman" w:eastAsia="方正小标宋简体" w:hAnsi="Times New Roman" w:cs="Times New Roman"/>
          <w:sz w:val="36"/>
          <w:szCs w:val="36"/>
        </w:rPr>
        <w:t>2024</w:t>
      </w:r>
      <w:r w:rsidRPr="00DD04BD">
        <w:rPr>
          <w:rFonts w:ascii="Times New Roman" w:eastAsia="方正小标宋简体" w:hAnsi="方正小标宋简体" w:cs="Times New Roman"/>
          <w:sz w:val="36"/>
          <w:szCs w:val="36"/>
        </w:rPr>
        <w:t>年春季学期义务教育学校家庭困难学生</w:t>
      </w:r>
    </w:p>
    <w:p w:rsidR="009E769C" w:rsidRPr="00DD04BD" w:rsidRDefault="00DD04BD" w:rsidP="00220E96">
      <w:pPr>
        <w:spacing w:line="520" w:lineRule="exact"/>
        <w:jc w:val="center"/>
        <w:rPr>
          <w:rFonts w:ascii="Times New Roman" w:eastAsia="方正小标宋简体" w:hAnsi="Times New Roman" w:cs="Times New Roman"/>
          <w:sz w:val="36"/>
          <w:szCs w:val="36"/>
        </w:rPr>
      </w:pPr>
      <w:r w:rsidRPr="00DD04BD">
        <w:rPr>
          <w:rFonts w:ascii="Times New Roman" w:eastAsia="方正小标宋简体" w:hAnsi="方正小标宋简体" w:cs="Times New Roman"/>
          <w:sz w:val="36"/>
          <w:szCs w:val="36"/>
        </w:rPr>
        <w:t>生活补助人数及资金安排表</w:t>
      </w:r>
    </w:p>
    <w:tbl>
      <w:tblPr>
        <w:tblW w:w="10145" w:type="dxa"/>
        <w:jc w:val="center"/>
        <w:tblLayout w:type="fixed"/>
        <w:tblCellMar>
          <w:left w:w="0" w:type="dxa"/>
          <w:right w:w="0" w:type="dxa"/>
        </w:tblCellMar>
        <w:tblLook w:val="04A0"/>
      </w:tblPr>
      <w:tblGrid>
        <w:gridCol w:w="284"/>
        <w:gridCol w:w="851"/>
        <w:gridCol w:w="425"/>
        <w:gridCol w:w="567"/>
        <w:gridCol w:w="284"/>
        <w:gridCol w:w="425"/>
        <w:gridCol w:w="425"/>
        <w:gridCol w:w="425"/>
        <w:gridCol w:w="426"/>
        <w:gridCol w:w="425"/>
        <w:gridCol w:w="358"/>
        <w:gridCol w:w="475"/>
        <w:gridCol w:w="611"/>
        <w:gridCol w:w="475"/>
        <w:gridCol w:w="429"/>
        <w:gridCol w:w="425"/>
        <w:gridCol w:w="425"/>
        <w:gridCol w:w="426"/>
        <w:gridCol w:w="425"/>
        <w:gridCol w:w="425"/>
        <w:gridCol w:w="425"/>
        <w:gridCol w:w="709"/>
      </w:tblGrid>
      <w:tr w:rsidR="009E769C" w:rsidRPr="00DD04BD" w:rsidTr="00220E96">
        <w:trPr>
          <w:trHeight w:val="425"/>
          <w:tblHeader/>
          <w:jc w:val="center"/>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8"/>
                <w:szCs w:val="18"/>
              </w:rPr>
            </w:pPr>
            <w:r w:rsidRPr="00DD04BD">
              <w:rPr>
                <w:rFonts w:ascii="Times New Roman" w:eastAsia="黑体" w:hAnsi="Times New Roman" w:cs="Times New Roman"/>
                <w:color w:val="000000"/>
                <w:kern w:val="0"/>
                <w:sz w:val="18"/>
                <w:szCs w:val="18"/>
              </w:rPr>
              <w:t>序号</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8"/>
                <w:szCs w:val="18"/>
              </w:rPr>
            </w:pPr>
            <w:r w:rsidRPr="00DD04BD">
              <w:rPr>
                <w:rFonts w:ascii="Times New Roman" w:eastAsia="黑体" w:hAnsi="Times New Roman" w:cs="Times New Roman"/>
                <w:color w:val="000000"/>
                <w:kern w:val="0"/>
                <w:sz w:val="18"/>
                <w:szCs w:val="18"/>
              </w:rPr>
              <w:t>学校</w:t>
            </w:r>
          </w:p>
        </w:tc>
        <w:tc>
          <w:tcPr>
            <w:tcW w:w="3760"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寄宿生</w:t>
            </w:r>
          </w:p>
        </w:tc>
        <w:tc>
          <w:tcPr>
            <w:tcW w:w="411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非寄宿生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8"/>
                <w:szCs w:val="18"/>
              </w:rPr>
            </w:pPr>
            <w:r w:rsidRPr="00DD04BD">
              <w:rPr>
                <w:rFonts w:ascii="Times New Roman" w:eastAsia="黑体" w:hAnsi="Times New Roman" w:cs="Times New Roman"/>
                <w:color w:val="000000"/>
                <w:kern w:val="0"/>
                <w:sz w:val="18"/>
                <w:szCs w:val="18"/>
              </w:rPr>
              <w:t>合计</w:t>
            </w:r>
          </w:p>
        </w:tc>
      </w:tr>
      <w:tr w:rsidR="00DD04BD" w:rsidRPr="00DD04BD" w:rsidTr="00220E96">
        <w:trPr>
          <w:trHeight w:val="425"/>
          <w:tblHeader/>
          <w:jc w:val="center"/>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9E769C" w:rsidP="00220E96">
            <w:pPr>
              <w:spacing w:line="240" w:lineRule="exact"/>
              <w:jc w:val="center"/>
              <w:rPr>
                <w:rFonts w:ascii="Times New Roman" w:eastAsia="黑体" w:hAnsi="Times New Roman" w:cs="Times New Roman"/>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9E769C" w:rsidP="00220E96">
            <w:pPr>
              <w:spacing w:line="240" w:lineRule="exact"/>
              <w:jc w:val="center"/>
              <w:rPr>
                <w:rFonts w:ascii="Times New Roman" w:eastAsia="黑体" w:hAnsi="Times New Roman" w:cs="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农村脱贫及监测户学生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困难家庭残疾学生及残疾人子女</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农村低保家庭</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农村特困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城镇特困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城镇低保</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支出型城镇贫困低收入家庭</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其它</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小计</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农村脱贫及监测户学生</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困难家庭残疾学生及残疾人子女</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农村低保家庭</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农村特困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城镇特困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城镇低保</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支出型城镇贫困低收入家庭</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其它</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小计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人数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黑体" w:hAnsi="Times New Roman" w:cs="Times New Roman"/>
                <w:color w:val="000000"/>
                <w:sz w:val="15"/>
                <w:szCs w:val="15"/>
              </w:rPr>
            </w:pPr>
            <w:r w:rsidRPr="00DD04BD">
              <w:rPr>
                <w:rFonts w:ascii="Times New Roman" w:eastAsia="黑体" w:hAnsi="Times New Roman" w:cs="Times New Roman"/>
                <w:color w:val="000000"/>
                <w:kern w:val="0"/>
                <w:sz w:val="15"/>
                <w:szCs w:val="15"/>
              </w:rPr>
              <w:t>金额（元）</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二中</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7812.5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三中</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48</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149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46562.5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外国语学校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104</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105</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94000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湖东学校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69</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80</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实验学校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64</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187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187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52375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新城小学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39</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29000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建昌小学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白莲小学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16</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特教学校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18</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37550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吴城中学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9687.5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三角学校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38</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27</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20312.5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九合中学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9062.5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艾城中学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15625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虬津中学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19687.5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燕坊中学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7812.5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白槎中学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梅棠中学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16</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江上中学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滩溪中学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14</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14</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10625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立新中学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19</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马口中学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27</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21</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17812.5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云山中学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19</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10312.5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lastRenderedPageBreak/>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军山中学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恒丰中学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柘林镇学校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16</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12062.5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三溪桥学校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21</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17687.5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城丰学校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18</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燕山学校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12125</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吴城小学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九合小学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艾城小学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28</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16750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虬津小学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17</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14000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燕坊小学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白槎小学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7000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梅棠小学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38</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24</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江上小学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滩溪小学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立新小学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24</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马口小学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35</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31</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17750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云山小学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10000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军山小学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8500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恒丰小学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5250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丰安街道中心小学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9250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八角岭小学</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3250</w:t>
            </w:r>
          </w:p>
        </w:tc>
      </w:tr>
      <w:tr w:rsidR="00DD04BD" w:rsidRPr="00DD04BD" w:rsidTr="00220E96">
        <w:trPr>
          <w:trHeight w:val="425"/>
          <w:jc w:val="center"/>
        </w:trPr>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9E769C" w:rsidP="00220E96">
            <w:pPr>
              <w:spacing w:line="240" w:lineRule="exact"/>
              <w:jc w:val="center"/>
              <w:rPr>
                <w:rFonts w:ascii="Times New Roman" w:eastAsia="宋体" w:hAnsi="Times New Roman" w:cs="Times New Roman"/>
                <w:color w:val="000000"/>
                <w:sz w:val="18"/>
                <w:szCs w:val="18"/>
              </w:rPr>
            </w:pPr>
          </w:p>
        </w:tc>
        <w:tc>
          <w:tcPr>
            <w:tcW w:w="85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宋体" w:cs="Times New Roman"/>
                <w:color w:val="000000"/>
                <w:kern w:val="0"/>
                <w:sz w:val="18"/>
                <w:szCs w:val="18"/>
              </w:rPr>
              <w:t>合计</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47</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1011</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199</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899</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400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154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2667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2714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769C" w:rsidRPr="00DD04BD" w:rsidRDefault="00DD04BD" w:rsidP="00220E96">
            <w:pPr>
              <w:widowControl/>
              <w:spacing w:line="240" w:lineRule="exact"/>
              <w:jc w:val="center"/>
              <w:textAlignment w:val="center"/>
              <w:rPr>
                <w:rFonts w:ascii="Times New Roman" w:eastAsia="宋体" w:hAnsi="Times New Roman" w:cs="Times New Roman"/>
                <w:color w:val="000000"/>
                <w:sz w:val="18"/>
                <w:szCs w:val="18"/>
              </w:rPr>
            </w:pPr>
            <w:r w:rsidRPr="00DD04BD">
              <w:rPr>
                <w:rFonts w:ascii="Times New Roman" w:eastAsia="宋体" w:hAnsi="Times New Roman" w:cs="Times New Roman"/>
                <w:color w:val="000000"/>
                <w:kern w:val="0"/>
                <w:sz w:val="18"/>
                <w:szCs w:val="18"/>
              </w:rPr>
              <w:t>763362.5</w:t>
            </w:r>
          </w:p>
        </w:tc>
      </w:tr>
    </w:tbl>
    <w:p w:rsidR="009E769C" w:rsidRPr="00DD04BD" w:rsidRDefault="009E769C" w:rsidP="00220E96">
      <w:pPr>
        <w:spacing w:line="520" w:lineRule="exact"/>
        <w:ind w:firstLine="2052"/>
        <w:jc w:val="center"/>
        <w:rPr>
          <w:rFonts w:ascii="Times New Roman" w:eastAsia="方正小标宋简体" w:hAnsi="Times New Roman" w:cs="Times New Roman"/>
          <w:sz w:val="36"/>
          <w:szCs w:val="36"/>
        </w:rPr>
      </w:pPr>
    </w:p>
    <w:p w:rsidR="009E769C" w:rsidRPr="00DD04BD" w:rsidRDefault="009E769C" w:rsidP="00220E96">
      <w:pPr>
        <w:spacing w:line="520" w:lineRule="exact"/>
        <w:ind w:firstLine="2052"/>
        <w:jc w:val="center"/>
        <w:rPr>
          <w:rFonts w:ascii="Times New Roman" w:eastAsia="方正小标宋简体" w:hAnsi="Times New Roman" w:cs="Times New Roman"/>
          <w:sz w:val="36"/>
          <w:szCs w:val="36"/>
        </w:rPr>
      </w:pPr>
    </w:p>
    <w:p w:rsidR="009E769C" w:rsidRPr="00DD04BD" w:rsidRDefault="00DD04BD">
      <w:pPr>
        <w:spacing w:line="520" w:lineRule="exact"/>
        <w:textAlignment w:val="baseline"/>
        <w:rPr>
          <w:rFonts w:ascii="Times New Roman" w:eastAsia="黑体" w:hAnsi="Times New Roman" w:cs="Times New Roman"/>
          <w:sz w:val="32"/>
          <w:szCs w:val="32"/>
        </w:rPr>
      </w:pPr>
      <w:r w:rsidRPr="00DD04BD">
        <w:rPr>
          <w:rFonts w:ascii="Times New Roman" w:eastAsia="黑体" w:hAnsi="Times New Roman" w:cs="Times New Roman"/>
          <w:sz w:val="32"/>
          <w:szCs w:val="32"/>
        </w:rPr>
        <w:lastRenderedPageBreak/>
        <w:t>附件</w:t>
      </w:r>
      <w:r w:rsidRPr="00DD04BD">
        <w:rPr>
          <w:rFonts w:ascii="Times New Roman" w:eastAsia="黑体" w:hAnsi="Times New Roman" w:cs="Times New Roman"/>
          <w:sz w:val="32"/>
          <w:szCs w:val="32"/>
        </w:rPr>
        <w:t>2</w:t>
      </w:r>
    </w:p>
    <w:p w:rsidR="009E769C" w:rsidRPr="00DD04BD" w:rsidRDefault="00DD04BD" w:rsidP="00220E96">
      <w:pPr>
        <w:spacing w:line="420" w:lineRule="exact"/>
        <w:jc w:val="center"/>
        <w:rPr>
          <w:rFonts w:ascii="Times New Roman" w:eastAsia="方正小标宋简体" w:hAnsi="Times New Roman" w:cs="Times New Roman"/>
          <w:kern w:val="0"/>
          <w:sz w:val="36"/>
          <w:szCs w:val="36"/>
        </w:rPr>
      </w:pPr>
      <w:r w:rsidRPr="00DD04BD">
        <w:rPr>
          <w:rFonts w:ascii="Times New Roman" w:eastAsia="方正小标宋简体" w:hAnsi="Times New Roman" w:cs="Times New Roman"/>
          <w:kern w:val="0"/>
          <w:sz w:val="36"/>
          <w:szCs w:val="36"/>
        </w:rPr>
        <w:t>江西省义务教育阶段家庭经济困难学生生活补助</w:t>
      </w:r>
    </w:p>
    <w:p w:rsidR="009E769C" w:rsidRPr="00DD04BD" w:rsidRDefault="00DD04BD" w:rsidP="00220E96">
      <w:pPr>
        <w:spacing w:line="420" w:lineRule="exact"/>
        <w:jc w:val="center"/>
        <w:rPr>
          <w:rFonts w:ascii="Times New Roman" w:eastAsia="方正小标宋简体" w:hAnsi="Times New Roman" w:cs="Times New Roman"/>
          <w:kern w:val="0"/>
          <w:sz w:val="36"/>
          <w:szCs w:val="36"/>
        </w:rPr>
      </w:pPr>
      <w:r w:rsidRPr="00DD04BD">
        <w:rPr>
          <w:rFonts w:ascii="Times New Roman" w:eastAsia="方正小标宋简体" w:hAnsi="Times New Roman" w:cs="Times New Roman"/>
          <w:kern w:val="0"/>
          <w:sz w:val="36"/>
          <w:szCs w:val="36"/>
        </w:rPr>
        <w:t>申请（认定）表</w:t>
      </w:r>
    </w:p>
    <w:p w:rsidR="009E769C" w:rsidRPr="00DD04BD" w:rsidRDefault="00DD04BD" w:rsidP="00220E96">
      <w:pPr>
        <w:spacing w:line="420" w:lineRule="exact"/>
        <w:ind w:firstLine="1373"/>
        <w:jc w:val="left"/>
        <w:rPr>
          <w:rFonts w:ascii="Times New Roman" w:eastAsia="仿宋_GB2312" w:hAnsi="Times New Roman" w:cs="Times New Roman"/>
          <w:b/>
          <w:bCs/>
          <w:kern w:val="0"/>
          <w:sz w:val="24"/>
        </w:rPr>
      </w:pPr>
      <w:r w:rsidRPr="00DD04BD">
        <w:rPr>
          <w:rFonts w:ascii="Times New Roman" w:eastAsia="仿宋_GB2312" w:hAnsi="Times New Roman" w:cs="Times New Roman"/>
          <w:b/>
          <w:bCs/>
          <w:kern w:val="0"/>
          <w:sz w:val="24"/>
        </w:rPr>
        <w:t>学校名称：</w:t>
      </w:r>
      <w:r w:rsidRPr="00DD04BD">
        <w:rPr>
          <w:rFonts w:ascii="Times New Roman" w:eastAsia="仿宋_GB2312" w:hAnsi="Times New Roman" w:cs="Times New Roman"/>
          <w:b/>
          <w:bCs/>
          <w:kern w:val="0"/>
          <w:sz w:val="24"/>
        </w:rPr>
        <w:t xml:space="preserve">                                           </w:t>
      </w:r>
    </w:p>
    <w:tbl>
      <w:tblPr>
        <w:tblW w:w="9214" w:type="dxa"/>
        <w:jc w:val="center"/>
        <w:tblLayout w:type="fixed"/>
        <w:tblLook w:val="04A0"/>
      </w:tblPr>
      <w:tblGrid>
        <w:gridCol w:w="1135"/>
        <w:gridCol w:w="1134"/>
        <w:gridCol w:w="850"/>
        <w:gridCol w:w="284"/>
        <w:gridCol w:w="425"/>
        <w:gridCol w:w="283"/>
        <w:gridCol w:w="993"/>
        <w:gridCol w:w="141"/>
        <w:gridCol w:w="709"/>
        <w:gridCol w:w="142"/>
        <w:gridCol w:w="672"/>
        <w:gridCol w:w="37"/>
        <w:gridCol w:w="1134"/>
        <w:gridCol w:w="567"/>
        <w:gridCol w:w="708"/>
      </w:tblGrid>
      <w:tr w:rsidR="009E769C" w:rsidRPr="00220E96">
        <w:trPr>
          <w:trHeight w:val="522"/>
          <w:jc w:val="center"/>
        </w:trPr>
        <w:tc>
          <w:tcPr>
            <w:tcW w:w="1135" w:type="dxa"/>
            <w:vMerge w:val="restart"/>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申请人</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基本情况</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姓名</w:t>
            </w:r>
          </w:p>
        </w:tc>
        <w:tc>
          <w:tcPr>
            <w:tcW w:w="1134" w:type="dxa"/>
            <w:gridSpan w:val="2"/>
            <w:tcBorders>
              <w:top w:val="single" w:sz="4" w:space="0" w:color="000000"/>
              <w:left w:val="single" w:sz="4" w:space="0" w:color="000000"/>
              <w:bottom w:val="single" w:sz="4" w:space="0" w:color="000000"/>
              <w:right w:val="single" w:sz="4" w:space="0" w:color="auto"/>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708" w:type="dxa"/>
            <w:gridSpan w:val="2"/>
            <w:tcBorders>
              <w:top w:val="single" w:sz="4" w:space="0" w:color="000000"/>
              <w:left w:val="single" w:sz="4" w:space="0" w:color="000000"/>
              <w:bottom w:val="single" w:sz="4" w:space="0" w:color="000000"/>
              <w:right w:val="single" w:sz="4" w:space="0" w:color="auto"/>
            </w:tcBorders>
            <w:noWrap/>
            <w:vAlign w:val="center"/>
          </w:tcPr>
          <w:p w:rsidR="009E769C" w:rsidRPr="00220E96" w:rsidRDefault="00DD04BD" w:rsidP="00220E96">
            <w:pPr>
              <w:widowControl/>
              <w:spacing w:line="320" w:lineRule="exact"/>
              <w:jc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性别</w:t>
            </w:r>
          </w:p>
        </w:tc>
        <w:tc>
          <w:tcPr>
            <w:tcW w:w="1134" w:type="dxa"/>
            <w:gridSpan w:val="2"/>
            <w:tcBorders>
              <w:top w:val="single" w:sz="4" w:space="0" w:color="000000"/>
              <w:left w:val="single" w:sz="4" w:space="0" w:color="auto"/>
              <w:bottom w:val="single" w:sz="4" w:space="0" w:color="000000"/>
              <w:right w:val="single" w:sz="4" w:space="0" w:color="000000"/>
            </w:tcBorders>
            <w:noWrap/>
            <w:vAlign w:val="center"/>
          </w:tcPr>
          <w:p w:rsidR="009E769C" w:rsidRPr="00220E96" w:rsidRDefault="009E769C" w:rsidP="00220E96">
            <w:pPr>
              <w:widowControl/>
              <w:spacing w:line="320" w:lineRule="exact"/>
              <w:jc w:val="center"/>
              <w:textAlignment w:val="center"/>
              <w:rPr>
                <w:rFonts w:ascii="Times New Roman" w:eastAsia="仿宋_GB2312" w:hAnsi="Times New Roman" w:cs="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sz w:val="20"/>
                <w:szCs w:val="20"/>
              </w:rPr>
              <w:t>民族</w:t>
            </w:r>
          </w:p>
        </w:tc>
        <w:tc>
          <w:tcPr>
            <w:tcW w:w="851" w:type="dxa"/>
            <w:gridSpan w:val="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textAlignment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年级班级</w:t>
            </w:r>
          </w:p>
        </w:tc>
        <w:tc>
          <w:tcPr>
            <w:tcW w:w="1275" w:type="dxa"/>
            <w:gridSpan w:val="2"/>
            <w:tcBorders>
              <w:top w:val="single" w:sz="4" w:space="0" w:color="000000"/>
              <w:left w:val="single" w:sz="4" w:space="0" w:color="000000"/>
              <w:bottom w:val="single" w:sz="4" w:space="0" w:color="auto"/>
              <w:right w:val="single" w:sz="4" w:space="0" w:color="000000"/>
            </w:tcBorders>
            <w:noWrap/>
            <w:vAlign w:val="center"/>
          </w:tcPr>
          <w:p w:rsidR="009E769C" w:rsidRPr="00220E96" w:rsidRDefault="009E769C" w:rsidP="00220E96">
            <w:pPr>
              <w:widowControl/>
              <w:spacing w:line="320" w:lineRule="exact"/>
              <w:jc w:val="center"/>
              <w:textAlignment w:val="center"/>
              <w:rPr>
                <w:rFonts w:ascii="Times New Roman" w:eastAsia="仿宋_GB2312" w:hAnsi="Times New Roman" w:cs="Times New Roman"/>
                <w:color w:val="000000"/>
                <w:sz w:val="20"/>
                <w:szCs w:val="20"/>
              </w:rPr>
            </w:pPr>
          </w:p>
        </w:tc>
      </w:tr>
      <w:tr w:rsidR="009E769C" w:rsidRPr="00220E96">
        <w:trPr>
          <w:trHeight w:val="559"/>
          <w:jc w:val="center"/>
        </w:trPr>
        <w:tc>
          <w:tcPr>
            <w:tcW w:w="1135" w:type="dxa"/>
            <w:vMerge/>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sz w:val="20"/>
                <w:szCs w:val="20"/>
              </w:rPr>
              <w:t>申请学年</w:t>
            </w:r>
          </w:p>
        </w:tc>
        <w:tc>
          <w:tcPr>
            <w:tcW w:w="1842" w:type="dxa"/>
            <w:gridSpan w:val="4"/>
            <w:tcBorders>
              <w:top w:val="single" w:sz="4" w:space="0" w:color="000000"/>
              <w:left w:val="single" w:sz="4" w:space="0" w:color="000000"/>
              <w:bottom w:val="single" w:sz="4" w:space="0" w:color="000000"/>
              <w:right w:val="single" w:sz="4" w:space="0" w:color="auto"/>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gridSpan w:val="2"/>
            <w:tcBorders>
              <w:top w:val="single" w:sz="4" w:space="0" w:color="000000"/>
              <w:left w:val="single" w:sz="4" w:space="0" w:color="000000"/>
              <w:bottom w:val="single" w:sz="4" w:space="0" w:color="000000"/>
              <w:right w:val="single" w:sz="4" w:space="0" w:color="auto"/>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申请项目</w:t>
            </w:r>
          </w:p>
        </w:tc>
        <w:tc>
          <w:tcPr>
            <w:tcW w:w="3969" w:type="dxa"/>
            <w:gridSpan w:val="7"/>
            <w:tcBorders>
              <w:top w:val="single" w:sz="4" w:space="0" w:color="000000"/>
              <w:left w:val="single" w:sz="4" w:space="0" w:color="auto"/>
              <w:bottom w:val="single" w:sz="4" w:space="0" w:color="000000"/>
              <w:right w:val="single" w:sz="4" w:space="0" w:color="000000"/>
            </w:tcBorders>
            <w:noWrap/>
            <w:vAlign w:val="center"/>
          </w:tcPr>
          <w:p w:rsidR="009E769C" w:rsidRPr="00220E96" w:rsidRDefault="00DD04BD" w:rsidP="00220E96">
            <w:pPr>
              <w:widowControl/>
              <w:spacing w:line="320" w:lineRule="exact"/>
              <w:jc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寄宿生生活补助</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非寄宿生生活补助</w:t>
            </w:r>
            <w:r w:rsidRPr="00220E96">
              <w:rPr>
                <w:rFonts w:ascii="Times New Roman" w:eastAsia="仿宋_GB2312" w:hAnsi="Times New Roman" w:cs="Times New Roman"/>
                <w:color w:val="000000"/>
                <w:kern w:val="0"/>
                <w:sz w:val="20"/>
                <w:szCs w:val="20"/>
              </w:rPr>
              <w:t>□</w:t>
            </w:r>
          </w:p>
        </w:tc>
      </w:tr>
      <w:tr w:rsidR="009E769C" w:rsidRPr="00220E96">
        <w:trPr>
          <w:trHeight w:val="381"/>
          <w:jc w:val="center"/>
        </w:trPr>
        <w:tc>
          <w:tcPr>
            <w:tcW w:w="1135" w:type="dxa"/>
            <w:vMerge/>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sz w:val="20"/>
                <w:szCs w:val="20"/>
              </w:rPr>
              <w:t>学籍号</w:t>
            </w:r>
          </w:p>
        </w:tc>
        <w:tc>
          <w:tcPr>
            <w:tcW w:w="1842" w:type="dxa"/>
            <w:gridSpan w:val="4"/>
            <w:tcBorders>
              <w:top w:val="single" w:sz="4" w:space="0" w:color="000000"/>
              <w:left w:val="single" w:sz="4" w:space="0" w:color="000000"/>
              <w:bottom w:val="single" w:sz="4" w:space="0" w:color="000000"/>
              <w:right w:val="single" w:sz="4" w:space="0" w:color="auto"/>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843" w:type="dxa"/>
            <w:gridSpan w:val="3"/>
            <w:tcBorders>
              <w:top w:val="single" w:sz="4" w:space="0" w:color="000000"/>
              <w:left w:val="single" w:sz="4" w:space="0" w:color="000000"/>
              <w:bottom w:val="single" w:sz="4" w:space="0" w:color="000000"/>
              <w:right w:val="single" w:sz="4" w:space="0" w:color="auto"/>
            </w:tcBorders>
            <w:noWrap/>
            <w:vAlign w:val="center"/>
          </w:tcPr>
          <w:p w:rsidR="009E769C" w:rsidRPr="00220E96" w:rsidRDefault="00DD04BD" w:rsidP="00220E96">
            <w:pPr>
              <w:widowControl/>
              <w:spacing w:line="320" w:lineRule="exact"/>
              <w:jc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身份证号</w:t>
            </w:r>
          </w:p>
        </w:tc>
        <w:tc>
          <w:tcPr>
            <w:tcW w:w="3260" w:type="dxa"/>
            <w:gridSpan w:val="6"/>
            <w:tcBorders>
              <w:top w:val="single" w:sz="4" w:space="0" w:color="000000"/>
              <w:left w:val="single" w:sz="4" w:space="0" w:color="auto"/>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540"/>
          <w:jc w:val="center"/>
        </w:trPr>
        <w:tc>
          <w:tcPr>
            <w:tcW w:w="1135" w:type="dxa"/>
            <w:vMerge w:val="restart"/>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监护人</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基本情况</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姓名</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年龄</w:t>
            </w: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性别</w:t>
            </w:r>
          </w:p>
        </w:tc>
        <w:tc>
          <w:tcPr>
            <w:tcW w:w="1276" w:type="dxa"/>
            <w:gridSpan w:val="2"/>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与本人关系</w:t>
            </w:r>
            <w:r w:rsidRPr="00220E96">
              <w:rPr>
                <w:rFonts w:ascii="Times New Roman" w:eastAsia="仿宋_GB2312" w:hAnsi="Times New Roman" w:cs="Times New Roman"/>
                <w:color w:val="000000"/>
                <w:kern w:val="0"/>
                <w:sz w:val="20"/>
                <w:szCs w:val="20"/>
              </w:rPr>
              <w:t xml:space="preserve"> </w:t>
            </w:r>
          </w:p>
        </w:tc>
        <w:tc>
          <w:tcPr>
            <w:tcW w:w="1664" w:type="dxa"/>
            <w:gridSpan w:val="4"/>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工作单位</w:t>
            </w:r>
          </w:p>
        </w:tc>
        <w:tc>
          <w:tcPr>
            <w:tcW w:w="2446" w:type="dxa"/>
            <w:gridSpan w:val="4"/>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身</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份</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证</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号</w:t>
            </w:r>
          </w:p>
        </w:tc>
      </w:tr>
      <w:tr w:rsidR="009E769C" w:rsidRPr="00220E96">
        <w:trPr>
          <w:trHeight w:val="284"/>
          <w:jc w:val="center"/>
        </w:trPr>
        <w:tc>
          <w:tcPr>
            <w:tcW w:w="1135" w:type="dxa"/>
            <w:vMerge/>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rPr>
                <w:rFonts w:ascii="Times New Roman" w:eastAsia="仿宋_GB2312" w:hAnsi="Times New Roman" w:cs="Times New Roman"/>
                <w:color w:val="000000"/>
                <w:sz w:val="20"/>
                <w:szCs w:val="20"/>
              </w:rPr>
            </w:pPr>
          </w:p>
        </w:tc>
        <w:tc>
          <w:tcPr>
            <w:tcW w:w="1664" w:type="dxa"/>
            <w:gridSpan w:val="4"/>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2446" w:type="dxa"/>
            <w:gridSpan w:val="4"/>
            <w:tcBorders>
              <w:top w:val="single" w:sz="4" w:space="0" w:color="000000"/>
              <w:left w:val="single" w:sz="4" w:space="0" w:color="000000"/>
              <w:bottom w:val="single" w:sz="4" w:space="0" w:color="000000"/>
              <w:right w:val="single" w:sz="4" w:space="0" w:color="000000"/>
            </w:tcBorders>
            <w:noWrap/>
            <w:vAlign w:val="bottom"/>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284"/>
          <w:jc w:val="center"/>
        </w:trPr>
        <w:tc>
          <w:tcPr>
            <w:tcW w:w="1135" w:type="dxa"/>
            <w:vMerge/>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rPr>
                <w:rFonts w:ascii="Times New Roman" w:eastAsia="仿宋_GB2312" w:hAnsi="Times New Roman" w:cs="Times New Roman"/>
                <w:color w:val="000000"/>
                <w:sz w:val="20"/>
                <w:szCs w:val="20"/>
              </w:rPr>
            </w:pPr>
          </w:p>
        </w:tc>
        <w:tc>
          <w:tcPr>
            <w:tcW w:w="1664" w:type="dxa"/>
            <w:gridSpan w:val="4"/>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2446" w:type="dxa"/>
            <w:gridSpan w:val="4"/>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582"/>
          <w:jc w:val="center"/>
        </w:trPr>
        <w:tc>
          <w:tcPr>
            <w:tcW w:w="1135" w:type="dxa"/>
            <w:vMerge w:val="restart"/>
            <w:tcBorders>
              <w:top w:val="nil"/>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家庭</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基本情况</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户籍性质</w:t>
            </w:r>
          </w:p>
        </w:tc>
        <w:tc>
          <w:tcPr>
            <w:tcW w:w="2835" w:type="dxa"/>
            <w:gridSpan w:val="5"/>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城市</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县镇非农</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农村</w:t>
            </w:r>
            <w:r w:rsidRPr="00220E96">
              <w:rPr>
                <w:rFonts w:ascii="Times New Roman" w:eastAsia="仿宋_GB2312" w:hAnsi="Times New Roman" w:cs="Times New Roman"/>
                <w:color w:val="000000"/>
                <w:kern w:val="0"/>
                <w:sz w:val="20"/>
                <w:szCs w:val="20"/>
              </w:rPr>
              <w:t xml:space="preserve">      </w:t>
            </w:r>
          </w:p>
        </w:tc>
        <w:tc>
          <w:tcPr>
            <w:tcW w:w="992" w:type="dxa"/>
            <w:gridSpan w:val="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主要收入来源</w:t>
            </w:r>
          </w:p>
        </w:tc>
        <w:tc>
          <w:tcPr>
            <w:tcW w:w="672"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738" w:type="dxa"/>
            <w:gridSpan w:val="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家庭人口总数</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427"/>
          <w:jc w:val="center"/>
        </w:trPr>
        <w:tc>
          <w:tcPr>
            <w:tcW w:w="1135" w:type="dxa"/>
            <w:vMerge/>
            <w:tcBorders>
              <w:top w:val="nil"/>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联系电话</w:t>
            </w:r>
          </w:p>
        </w:tc>
        <w:tc>
          <w:tcPr>
            <w:tcW w:w="2835" w:type="dxa"/>
            <w:gridSpan w:val="5"/>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992" w:type="dxa"/>
            <w:gridSpan w:val="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邮编</w:t>
            </w:r>
          </w:p>
        </w:tc>
        <w:tc>
          <w:tcPr>
            <w:tcW w:w="672" w:type="dxa"/>
            <w:tcBorders>
              <w:top w:val="single" w:sz="4" w:space="0" w:color="000000"/>
              <w:left w:val="single" w:sz="4" w:space="0" w:color="000000"/>
              <w:bottom w:val="single" w:sz="4" w:space="0" w:color="000000"/>
              <w:right w:val="single" w:sz="4" w:space="0" w:color="000000"/>
            </w:tcBorders>
            <w:noWrap/>
            <w:vAlign w:val="bottom"/>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738" w:type="dxa"/>
            <w:gridSpan w:val="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家庭年收入（元）</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284"/>
          <w:jc w:val="center"/>
        </w:trPr>
        <w:tc>
          <w:tcPr>
            <w:tcW w:w="1135" w:type="dxa"/>
            <w:vMerge/>
            <w:tcBorders>
              <w:top w:val="nil"/>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家庭地址</w:t>
            </w:r>
          </w:p>
        </w:tc>
        <w:tc>
          <w:tcPr>
            <w:tcW w:w="6945" w:type="dxa"/>
            <w:gridSpan w:val="1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284"/>
          <w:jc w:val="center"/>
        </w:trPr>
        <w:tc>
          <w:tcPr>
            <w:tcW w:w="1135" w:type="dxa"/>
            <w:vMerge w:val="restart"/>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学生（监护人）社保卡信息</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账户名</w:t>
            </w:r>
          </w:p>
        </w:tc>
        <w:tc>
          <w:tcPr>
            <w:tcW w:w="6945" w:type="dxa"/>
            <w:gridSpan w:val="1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284"/>
          <w:jc w:val="center"/>
        </w:trPr>
        <w:tc>
          <w:tcPr>
            <w:tcW w:w="1135" w:type="dxa"/>
            <w:vMerge/>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银行账号</w:t>
            </w:r>
          </w:p>
        </w:tc>
        <w:tc>
          <w:tcPr>
            <w:tcW w:w="6945" w:type="dxa"/>
            <w:gridSpan w:val="1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284"/>
          <w:jc w:val="center"/>
        </w:trPr>
        <w:tc>
          <w:tcPr>
            <w:tcW w:w="1135" w:type="dxa"/>
            <w:vMerge/>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320" w:lineRule="exact"/>
              <w:jc w:val="center"/>
              <w:textAlignment w:val="center"/>
              <w:rPr>
                <w:rFonts w:ascii="Times New Roman" w:eastAsia="仿宋_GB2312" w:hAnsi="Times New Roman" w:cs="Times New Roman"/>
                <w:color w:val="000000"/>
                <w:sz w:val="20"/>
                <w:szCs w:val="20"/>
              </w:rPr>
            </w:pPr>
            <w:r w:rsidRPr="00220E96">
              <w:rPr>
                <w:rFonts w:ascii="Times New Roman" w:eastAsia="仿宋_GB2312" w:hAnsi="Times New Roman" w:cs="Times New Roman"/>
                <w:color w:val="000000"/>
                <w:kern w:val="0"/>
                <w:sz w:val="20"/>
                <w:szCs w:val="20"/>
              </w:rPr>
              <w:t>开户行</w:t>
            </w:r>
          </w:p>
        </w:tc>
        <w:tc>
          <w:tcPr>
            <w:tcW w:w="6945" w:type="dxa"/>
            <w:gridSpan w:val="13"/>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9E769C" w:rsidP="00220E96">
            <w:pPr>
              <w:widowControl/>
              <w:spacing w:line="320" w:lineRule="exact"/>
              <w:jc w:val="center"/>
              <w:rPr>
                <w:rFonts w:ascii="Times New Roman" w:eastAsia="仿宋_GB2312" w:hAnsi="Times New Roman" w:cs="Times New Roman"/>
                <w:color w:val="000000"/>
                <w:sz w:val="20"/>
                <w:szCs w:val="20"/>
              </w:rPr>
            </w:pPr>
          </w:p>
        </w:tc>
      </w:tr>
      <w:tr w:rsidR="009E769C" w:rsidRPr="00220E96">
        <w:trPr>
          <w:trHeight w:val="2865"/>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240" w:lineRule="exact"/>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申请理由</w:t>
            </w:r>
          </w:p>
        </w:tc>
        <w:tc>
          <w:tcPr>
            <w:tcW w:w="8079" w:type="dxa"/>
            <w:gridSpan w:val="14"/>
            <w:tcBorders>
              <w:top w:val="single" w:sz="4" w:space="0" w:color="000000"/>
              <w:left w:val="single" w:sz="4" w:space="0" w:color="000000"/>
              <w:bottom w:val="nil"/>
              <w:right w:val="single" w:sz="4" w:space="0" w:color="000000"/>
            </w:tcBorders>
            <w:noWrap/>
            <w:vAlign w:val="center"/>
          </w:tcPr>
          <w:p w:rsidR="009E769C" w:rsidRPr="00220E96" w:rsidRDefault="00DD04BD" w:rsidP="00220E96">
            <w:pPr>
              <w:widowControl/>
              <w:spacing w:line="240" w:lineRule="exact"/>
              <w:jc w:val="left"/>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1.</w:t>
            </w:r>
            <w:r w:rsidRPr="00220E96">
              <w:rPr>
                <w:rFonts w:ascii="Times New Roman" w:eastAsia="仿宋_GB2312" w:hAnsi="Times New Roman" w:cs="Times New Roman"/>
                <w:color w:val="000000"/>
                <w:kern w:val="0"/>
                <w:sz w:val="20"/>
                <w:szCs w:val="20"/>
              </w:rPr>
              <w:t>脱贫户家庭学生：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2.</w:t>
            </w:r>
            <w:r w:rsidRPr="00220E96">
              <w:rPr>
                <w:rFonts w:ascii="Times New Roman" w:eastAsia="仿宋_GB2312" w:hAnsi="Times New Roman" w:cs="Times New Roman"/>
                <w:color w:val="000000"/>
                <w:kern w:val="0"/>
                <w:sz w:val="20"/>
                <w:szCs w:val="20"/>
              </w:rPr>
              <w:t>监测对象家庭学生：（脱贫不稳定家庭学生：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p>
          <w:p w:rsidR="009E769C" w:rsidRPr="00220E96" w:rsidRDefault="00DD04BD" w:rsidP="00220E96">
            <w:pPr>
              <w:widowControl/>
              <w:spacing w:line="240" w:lineRule="exact"/>
              <w:jc w:val="left"/>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边缘易致贫户家庭学生：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否，突发严重困难户家庭学生：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3.</w:t>
            </w:r>
            <w:r w:rsidRPr="00220E96">
              <w:rPr>
                <w:rFonts w:ascii="Times New Roman" w:eastAsia="仿宋_GB2312" w:hAnsi="Times New Roman" w:cs="Times New Roman"/>
                <w:color w:val="000000"/>
                <w:kern w:val="0"/>
                <w:sz w:val="20"/>
                <w:szCs w:val="20"/>
              </w:rPr>
              <w:t>城镇困难群众家庭学生：（城镇特困人员：</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p>
          <w:p w:rsidR="00220E96" w:rsidRDefault="00DD04BD" w:rsidP="00220E96">
            <w:pPr>
              <w:widowControl/>
              <w:spacing w:line="240" w:lineRule="exact"/>
              <w:ind w:firstLine="1140"/>
              <w:jc w:val="left"/>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城镇最低生活保障对象：</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否，城镇支出型低收入家庭：</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4.</w:t>
            </w:r>
            <w:r w:rsidRPr="00220E96">
              <w:rPr>
                <w:rFonts w:ascii="Times New Roman" w:eastAsia="仿宋_GB2312" w:hAnsi="Times New Roman" w:cs="Times New Roman"/>
                <w:color w:val="000000"/>
                <w:kern w:val="0"/>
                <w:sz w:val="20"/>
                <w:szCs w:val="20"/>
              </w:rPr>
              <w:t>农村特困救助供养学生：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5.</w:t>
            </w:r>
            <w:r w:rsidRPr="00220E96">
              <w:rPr>
                <w:rFonts w:ascii="Times New Roman" w:eastAsia="仿宋_GB2312" w:hAnsi="Times New Roman" w:cs="Times New Roman"/>
                <w:color w:val="000000"/>
                <w:kern w:val="0"/>
                <w:sz w:val="20"/>
                <w:szCs w:val="20"/>
              </w:rPr>
              <w:t>农村孤儿：</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6.</w:t>
            </w:r>
            <w:r w:rsidRPr="00220E96">
              <w:rPr>
                <w:rFonts w:ascii="Times New Roman" w:eastAsia="仿宋_GB2312" w:hAnsi="Times New Roman" w:cs="Times New Roman"/>
                <w:color w:val="000000"/>
                <w:kern w:val="0"/>
                <w:sz w:val="20"/>
                <w:szCs w:val="20"/>
              </w:rPr>
              <w:t>农村最低生活保障家庭学生：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7.</w:t>
            </w:r>
            <w:r w:rsidRPr="00220E96">
              <w:rPr>
                <w:rFonts w:ascii="Times New Roman" w:eastAsia="仿宋_GB2312" w:hAnsi="Times New Roman" w:cs="Times New Roman"/>
                <w:color w:val="000000"/>
                <w:kern w:val="0"/>
                <w:sz w:val="20"/>
                <w:szCs w:val="20"/>
              </w:rPr>
              <w:t>烈士子女：</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8.</w:t>
            </w:r>
            <w:r w:rsidRPr="00220E96">
              <w:rPr>
                <w:rFonts w:ascii="Times New Roman" w:eastAsia="仿宋_GB2312" w:hAnsi="Times New Roman" w:cs="Times New Roman"/>
                <w:color w:val="000000"/>
                <w:kern w:val="0"/>
                <w:sz w:val="20"/>
                <w:szCs w:val="20"/>
              </w:rPr>
              <w:t>事实无人抚养儿童：</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9.</w:t>
            </w:r>
            <w:r w:rsidRPr="00220E96">
              <w:rPr>
                <w:rFonts w:ascii="Times New Roman" w:eastAsia="仿宋_GB2312" w:hAnsi="Times New Roman" w:cs="Times New Roman"/>
                <w:color w:val="000000"/>
                <w:kern w:val="0"/>
                <w:sz w:val="20"/>
                <w:szCs w:val="20"/>
              </w:rPr>
              <w:t>家庭经济困难残疾学生及残疾人子女：</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rPr>
              <w:t xml:space="preserve">                                                 10.</w:t>
            </w:r>
            <w:r w:rsidRPr="00220E96">
              <w:rPr>
                <w:rFonts w:ascii="Times New Roman" w:eastAsia="仿宋_GB2312" w:hAnsi="Times New Roman" w:cs="Times New Roman"/>
                <w:color w:val="000000"/>
                <w:kern w:val="0"/>
                <w:sz w:val="20"/>
                <w:szCs w:val="20"/>
              </w:rPr>
              <w:t>其他家庭经济困难学生：</w:t>
            </w:r>
            <w:r w:rsidRPr="00220E96">
              <w:rPr>
                <w:rFonts w:ascii="Times New Roman" w:eastAsia="仿宋_GB2312" w:hAnsi="Times New Roman" w:cs="Times New Roman"/>
                <w:color w:val="000000"/>
                <w:kern w:val="0"/>
                <w:sz w:val="20"/>
                <w:szCs w:val="20"/>
              </w:rPr>
              <w:t>□</w:t>
            </w:r>
            <w:r w:rsidRPr="00220E96">
              <w:rPr>
                <w:rFonts w:ascii="Times New Roman" w:eastAsia="仿宋_GB2312" w:hAnsi="Times New Roman" w:cs="Times New Roman"/>
                <w:color w:val="000000"/>
                <w:kern w:val="0"/>
                <w:sz w:val="20"/>
                <w:szCs w:val="20"/>
              </w:rPr>
              <w:t>是</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否。</w:t>
            </w:r>
            <w:r w:rsidRPr="00220E96">
              <w:rPr>
                <w:rFonts w:ascii="Times New Roman" w:eastAsia="仿宋_GB2312" w:hAnsi="Times New Roman" w:cs="Times New Roman"/>
                <w:color w:val="000000"/>
                <w:kern w:val="0"/>
                <w:sz w:val="20"/>
                <w:szCs w:val="20"/>
                <w:u w:val="single"/>
              </w:rPr>
              <w:t xml:space="preserve">         </w:t>
            </w:r>
            <w:r w:rsidRPr="00220E96">
              <w:rPr>
                <w:rFonts w:ascii="Times New Roman" w:eastAsia="仿宋_GB2312" w:hAnsi="Times New Roman" w:cs="Times New Roman"/>
                <w:color w:val="000000"/>
                <w:kern w:val="0"/>
                <w:sz w:val="20"/>
                <w:szCs w:val="20"/>
                <w:u w:val="single"/>
              </w:rPr>
              <w:t>（横线上填写具体贫困情况）</w:t>
            </w:r>
            <w:r w:rsidRPr="00220E96">
              <w:rPr>
                <w:rFonts w:ascii="Times New Roman" w:eastAsia="仿宋_GB2312" w:hAnsi="Times New Roman" w:cs="Times New Roman"/>
                <w:color w:val="000000"/>
                <w:kern w:val="0"/>
                <w:sz w:val="20"/>
                <w:szCs w:val="20"/>
                <w:u w:val="single"/>
              </w:rPr>
              <w:t xml:space="preserve"> </w:t>
            </w:r>
            <w:r w:rsidRPr="00220E96">
              <w:rPr>
                <w:rFonts w:ascii="Times New Roman" w:eastAsia="仿宋_GB2312" w:hAnsi="Times New Roman" w:cs="Times New Roman"/>
                <w:color w:val="000000"/>
                <w:kern w:val="0"/>
                <w:sz w:val="20"/>
                <w:szCs w:val="20"/>
              </w:rPr>
              <w:br/>
              <w:t xml:space="preserve">    </w:t>
            </w:r>
            <w:r w:rsidRPr="00220E96">
              <w:rPr>
                <w:rFonts w:ascii="Times New Roman" w:eastAsia="仿宋_GB2312" w:hAnsi="Times New Roman" w:cs="Times New Roman"/>
                <w:color w:val="000000"/>
                <w:kern w:val="0"/>
                <w:sz w:val="20"/>
                <w:szCs w:val="20"/>
              </w:rPr>
              <w:t>本人承诺所述为事实。</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br/>
              <w:t xml:space="preserve">                                    </w:t>
            </w:r>
          </w:p>
          <w:p w:rsidR="009E769C" w:rsidRPr="00220E96" w:rsidRDefault="00DD04BD" w:rsidP="00220E96">
            <w:pPr>
              <w:widowControl/>
              <w:spacing w:line="240" w:lineRule="exact"/>
              <w:jc w:val="left"/>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申请人签名：</w:t>
            </w:r>
          </w:p>
          <w:p w:rsidR="009E769C" w:rsidRPr="00220E96" w:rsidRDefault="00DD04BD" w:rsidP="00220E96">
            <w:pPr>
              <w:widowControl/>
              <w:spacing w:line="240" w:lineRule="exact"/>
              <w:jc w:val="left"/>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br/>
              <w:t xml:space="preserve">                                             </w:t>
            </w:r>
            <w:r w:rsidRPr="00220E96">
              <w:rPr>
                <w:rFonts w:ascii="Times New Roman" w:eastAsia="仿宋_GB2312" w:hAnsi="Times New Roman" w:cs="Times New Roman"/>
                <w:color w:val="000000"/>
                <w:kern w:val="0"/>
                <w:sz w:val="20"/>
                <w:szCs w:val="20"/>
              </w:rPr>
              <w:t>年</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月</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日</w:t>
            </w:r>
          </w:p>
        </w:tc>
      </w:tr>
      <w:tr w:rsidR="009E769C" w:rsidRPr="00220E96">
        <w:trPr>
          <w:trHeight w:val="964"/>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240" w:lineRule="exact"/>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学校评审小组意见</w:t>
            </w:r>
          </w:p>
        </w:tc>
        <w:tc>
          <w:tcPr>
            <w:tcW w:w="8079" w:type="dxa"/>
            <w:gridSpan w:val="14"/>
            <w:tcBorders>
              <w:top w:val="single" w:sz="4" w:space="0" w:color="000000"/>
              <w:left w:val="single" w:sz="4" w:space="0" w:color="000000"/>
              <w:bottom w:val="single" w:sz="4" w:space="0" w:color="000000"/>
              <w:right w:val="single" w:sz="4" w:space="0" w:color="000000"/>
            </w:tcBorders>
            <w:noWrap/>
            <w:vAlign w:val="center"/>
          </w:tcPr>
          <w:p w:rsidR="00220E96" w:rsidRDefault="00220E96" w:rsidP="00220E96">
            <w:pPr>
              <w:widowControl/>
              <w:spacing w:line="240" w:lineRule="exact"/>
              <w:ind w:firstLine="1140"/>
              <w:jc w:val="center"/>
              <w:rPr>
                <w:rFonts w:ascii="Times New Roman" w:eastAsia="仿宋_GB2312" w:hAnsi="Times New Roman" w:cs="Times New Roman"/>
                <w:color w:val="000000"/>
                <w:kern w:val="0"/>
                <w:sz w:val="20"/>
                <w:szCs w:val="20"/>
              </w:rPr>
            </w:pPr>
          </w:p>
          <w:p w:rsidR="00220E96" w:rsidRDefault="00220E96" w:rsidP="00220E96">
            <w:pPr>
              <w:widowControl/>
              <w:spacing w:line="240" w:lineRule="exact"/>
              <w:ind w:firstLine="1140"/>
              <w:jc w:val="center"/>
              <w:rPr>
                <w:rFonts w:ascii="Times New Roman" w:eastAsia="仿宋_GB2312" w:hAnsi="Times New Roman" w:cs="Times New Roman"/>
                <w:color w:val="000000"/>
                <w:kern w:val="0"/>
                <w:sz w:val="20"/>
                <w:szCs w:val="20"/>
              </w:rPr>
            </w:pPr>
          </w:p>
          <w:p w:rsidR="009E769C" w:rsidRPr="00220E96" w:rsidRDefault="00DD04BD" w:rsidP="00220E96">
            <w:pPr>
              <w:widowControl/>
              <w:spacing w:line="240" w:lineRule="exact"/>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评审小组组长签章：</w:t>
            </w:r>
          </w:p>
          <w:p w:rsidR="009E769C" w:rsidRPr="00220E96" w:rsidRDefault="00DD04BD" w:rsidP="00220E96">
            <w:pPr>
              <w:widowControl/>
              <w:spacing w:line="240" w:lineRule="exact"/>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br/>
              <w:t xml:space="preserve">                       </w:t>
            </w:r>
            <w:r w:rsidRPr="00220E96">
              <w:rPr>
                <w:rFonts w:ascii="Times New Roman" w:eastAsia="仿宋_GB2312" w:hAnsi="Times New Roman" w:cs="Times New Roman"/>
                <w:color w:val="000000"/>
                <w:kern w:val="0"/>
                <w:sz w:val="20"/>
                <w:szCs w:val="20"/>
              </w:rPr>
              <w:t>年</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月</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日</w:t>
            </w:r>
          </w:p>
        </w:tc>
      </w:tr>
      <w:tr w:rsidR="009E769C" w:rsidRPr="00220E96">
        <w:trPr>
          <w:trHeight w:val="964"/>
          <w:jc w:val="center"/>
        </w:trPr>
        <w:tc>
          <w:tcPr>
            <w:tcW w:w="1135" w:type="dxa"/>
            <w:tcBorders>
              <w:top w:val="single" w:sz="4" w:space="0" w:color="000000"/>
              <w:left w:val="single" w:sz="4" w:space="0" w:color="000000"/>
              <w:bottom w:val="single" w:sz="4" w:space="0" w:color="000000"/>
              <w:right w:val="single" w:sz="4" w:space="0" w:color="000000"/>
            </w:tcBorders>
            <w:noWrap/>
            <w:vAlign w:val="center"/>
          </w:tcPr>
          <w:p w:rsidR="009E769C" w:rsidRPr="00220E96" w:rsidRDefault="00DD04BD" w:rsidP="00220E96">
            <w:pPr>
              <w:widowControl/>
              <w:spacing w:line="240" w:lineRule="exact"/>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公示后审核意见</w:t>
            </w:r>
          </w:p>
        </w:tc>
        <w:tc>
          <w:tcPr>
            <w:tcW w:w="8079" w:type="dxa"/>
            <w:gridSpan w:val="14"/>
            <w:tcBorders>
              <w:top w:val="single" w:sz="4" w:space="0" w:color="000000"/>
              <w:left w:val="single" w:sz="4" w:space="0" w:color="000000"/>
              <w:bottom w:val="single" w:sz="4" w:space="0" w:color="000000"/>
              <w:right w:val="single" w:sz="4" w:space="0" w:color="000000"/>
            </w:tcBorders>
            <w:noWrap/>
            <w:vAlign w:val="center"/>
          </w:tcPr>
          <w:p w:rsidR="00220E96" w:rsidRDefault="00DD04BD" w:rsidP="00220E96">
            <w:pPr>
              <w:widowControl/>
              <w:spacing w:line="240" w:lineRule="exact"/>
              <w:ind w:firstLine="1140"/>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 xml:space="preserve">          </w:t>
            </w:r>
          </w:p>
          <w:p w:rsidR="00220E96" w:rsidRDefault="00220E96" w:rsidP="00220E96">
            <w:pPr>
              <w:widowControl/>
              <w:spacing w:line="240" w:lineRule="exact"/>
              <w:ind w:firstLine="1140"/>
              <w:jc w:val="center"/>
              <w:rPr>
                <w:rFonts w:ascii="Times New Roman" w:eastAsia="仿宋_GB2312" w:hAnsi="Times New Roman" w:cs="Times New Roman"/>
                <w:color w:val="000000"/>
                <w:kern w:val="0"/>
                <w:sz w:val="20"/>
                <w:szCs w:val="20"/>
              </w:rPr>
            </w:pPr>
          </w:p>
          <w:p w:rsidR="009E769C" w:rsidRPr="00220E96" w:rsidRDefault="00220E96" w:rsidP="00220E96">
            <w:pPr>
              <w:widowControl/>
              <w:spacing w:line="240" w:lineRule="exact"/>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 xml:space="preserve">      </w:t>
            </w:r>
            <w:r w:rsidR="00DD04BD" w:rsidRPr="00220E96">
              <w:rPr>
                <w:rFonts w:ascii="Times New Roman" w:eastAsia="仿宋_GB2312" w:hAnsi="Times New Roman" w:cs="Times New Roman"/>
                <w:color w:val="000000"/>
                <w:kern w:val="0"/>
                <w:sz w:val="20"/>
                <w:szCs w:val="20"/>
              </w:rPr>
              <w:t xml:space="preserve"> </w:t>
            </w:r>
            <w:r w:rsidR="00DD04BD" w:rsidRPr="00220E96">
              <w:rPr>
                <w:rFonts w:ascii="Times New Roman" w:eastAsia="仿宋_GB2312" w:hAnsi="Times New Roman" w:cs="Times New Roman"/>
                <w:color w:val="000000"/>
                <w:kern w:val="0"/>
                <w:sz w:val="20"/>
                <w:szCs w:val="20"/>
              </w:rPr>
              <w:t>学校校长</w:t>
            </w:r>
            <w:r w:rsidR="00DD04BD" w:rsidRPr="00220E96">
              <w:rPr>
                <w:rFonts w:ascii="Times New Roman" w:eastAsia="仿宋_GB2312" w:hAnsi="Times New Roman" w:cs="Times New Roman"/>
                <w:color w:val="000000"/>
                <w:kern w:val="0"/>
                <w:sz w:val="20"/>
                <w:szCs w:val="20"/>
              </w:rPr>
              <w:t>:             (</w:t>
            </w:r>
            <w:r w:rsidR="00DD04BD" w:rsidRPr="00220E96">
              <w:rPr>
                <w:rFonts w:ascii="Times New Roman" w:eastAsia="仿宋_GB2312" w:hAnsi="Times New Roman" w:cs="Times New Roman"/>
                <w:color w:val="000000"/>
                <w:kern w:val="0"/>
                <w:sz w:val="20"/>
                <w:szCs w:val="20"/>
              </w:rPr>
              <w:t>公章</w:t>
            </w:r>
            <w:r w:rsidR="00DD04BD" w:rsidRPr="00220E96">
              <w:rPr>
                <w:rFonts w:ascii="Times New Roman" w:eastAsia="仿宋_GB2312" w:hAnsi="Times New Roman" w:cs="Times New Roman"/>
                <w:color w:val="000000"/>
                <w:kern w:val="0"/>
                <w:sz w:val="20"/>
                <w:szCs w:val="20"/>
              </w:rPr>
              <w:t xml:space="preserve">)                                                                                                                                                                                                         </w:t>
            </w:r>
            <w:r w:rsidR="00DD04BD" w:rsidRPr="00220E96">
              <w:rPr>
                <w:rFonts w:ascii="Times New Roman" w:eastAsia="仿宋_GB2312" w:hAnsi="Times New Roman" w:cs="Times New Roman"/>
                <w:color w:val="000000"/>
                <w:kern w:val="0"/>
                <w:sz w:val="20"/>
                <w:szCs w:val="20"/>
              </w:rPr>
              <w:br/>
            </w:r>
          </w:p>
          <w:p w:rsidR="009E769C" w:rsidRPr="00220E96" w:rsidRDefault="00DD04BD" w:rsidP="00220E96">
            <w:pPr>
              <w:widowControl/>
              <w:spacing w:line="240" w:lineRule="exact"/>
              <w:jc w:val="center"/>
              <w:rPr>
                <w:rFonts w:ascii="Times New Roman" w:eastAsia="仿宋_GB2312" w:hAnsi="Times New Roman" w:cs="Times New Roman"/>
                <w:color w:val="000000"/>
                <w:kern w:val="0"/>
                <w:sz w:val="20"/>
                <w:szCs w:val="20"/>
              </w:rPr>
            </w:pP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年</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月</w:t>
            </w:r>
            <w:r w:rsidRPr="00220E96">
              <w:rPr>
                <w:rFonts w:ascii="Times New Roman" w:eastAsia="仿宋_GB2312" w:hAnsi="Times New Roman" w:cs="Times New Roman"/>
                <w:color w:val="000000"/>
                <w:kern w:val="0"/>
                <w:sz w:val="20"/>
                <w:szCs w:val="20"/>
              </w:rPr>
              <w:t xml:space="preserve">   </w:t>
            </w:r>
            <w:r w:rsidRPr="00220E96">
              <w:rPr>
                <w:rFonts w:ascii="Times New Roman" w:eastAsia="仿宋_GB2312" w:hAnsi="Times New Roman" w:cs="Times New Roman"/>
                <w:color w:val="000000"/>
                <w:kern w:val="0"/>
                <w:sz w:val="20"/>
                <w:szCs w:val="20"/>
              </w:rPr>
              <w:t>日</w:t>
            </w:r>
          </w:p>
        </w:tc>
      </w:tr>
    </w:tbl>
    <w:p w:rsidR="009E769C" w:rsidRPr="00DD04BD" w:rsidRDefault="00DD04BD">
      <w:pPr>
        <w:spacing w:line="600" w:lineRule="exact"/>
        <w:jc w:val="left"/>
        <w:rPr>
          <w:rFonts w:ascii="Times New Roman" w:eastAsia="黑体" w:hAnsi="Times New Roman" w:cs="Times New Roman"/>
          <w:sz w:val="32"/>
          <w:szCs w:val="28"/>
        </w:rPr>
      </w:pPr>
      <w:r w:rsidRPr="00DD04BD">
        <w:rPr>
          <w:rFonts w:ascii="Times New Roman" w:eastAsia="黑体" w:hAnsi="黑体" w:cs="Times New Roman"/>
          <w:sz w:val="32"/>
          <w:szCs w:val="28"/>
        </w:rPr>
        <w:lastRenderedPageBreak/>
        <w:t>附件</w:t>
      </w:r>
      <w:r w:rsidRPr="00DD04BD">
        <w:rPr>
          <w:rFonts w:ascii="Times New Roman" w:eastAsia="黑体" w:hAnsi="Times New Roman" w:cs="Times New Roman"/>
          <w:sz w:val="32"/>
          <w:szCs w:val="28"/>
        </w:rPr>
        <w:t>3</w:t>
      </w:r>
    </w:p>
    <w:p w:rsidR="009E769C" w:rsidRPr="00DD04BD" w:rsidRDefault="00DD04BD" w:rsidP="00220E96">
      <w:pPr>
        <w:spacing w:line="580" w:lineRule="exact"/>
        <w:jc w:val="center"/>
        <w:rPr>
          <w:rFonts w:ascii="Times New Roman" w:eastAsia="方正小标宋简体" w:hAnsi="Times New Roman" w:cs="Times New Roman"/>
          <w:sz w:val="36"/>
          <w:szCs w:val="36"/>
        </w:rPr>
      </w:pPr>
      <w:r w:rsidRPr="00DD04BD">
        <w:rPr>
          <w:rFonts w:ascii="Times New Roman" w:eastAsia="方正小标宋简体" w:hAnsi="Times New Roman" w:cs="Times New Roman"/>
          <w:sz w:val="36"/>
          <w:szCs w:val="36"/>
        </w:rPr>
        <w:t>江西省义务教育阶段家庭经济困难学生生活补助操作</w:t>
      </w:r>
    </w:p>
    <w:p w:rsidR="009E769C" w:rsidRPr="00DD04BD" w:rsidRDefault="00DD04BD" w:rsidP="00220E96">
      <w:pPr>
        <w:spacing w:line="580" w:lineRule="exact"/>
        <w:jc w:val="center"/>
        <w:rPr>
          <w:rFonts w:ascii="Times New Roman" w:eastAsia="方正小标宋简体" w:hAnsi="Times New Roman" w:cs="Times New Roman"/>
          <w:sz w:val="36"/>
          <w:szCs w:val="36"/>
        </w:rPr>
      </w:pPr>
      <w:r w:rsidRPr="00DD04BD">
        <w:rPr>
          <w:rFonts w:ascii="Times New Roman" w:eastAsia="方正小标宋简体" w:hAnsi="Times New Roman" w:cs="Times New Roman"/>
          <w:sz w:val="36"/>
          <w:szCs w:val="36"/>
        </w:rPr>
        <w:t>流程图</w:t>
      </w:r>
    </w:p>
    <w:p w:rsidR="009E769C" w:rsidRPr="00DD04BD" w:rsidRDefault="00C03578" w:rsidP="00BE74C8">
      <w:pPr>
        <w:spacing w:beforeLines="50" w:line="380" w:lineRule="exact"/>
        <w:ind w:firstLine="1368"/>
        <w:jc w:val="center"/>
        <w:rPr>
          <w:rFonts w:ascii="Times New Roman" w:eastAsia="方正小标宋简体" w:hAnsi="Times New Roman" w:cs="Times New Roman"/>
          <w:sz w:val="36"/>
          <w:szCs w:val="36"/>
        </w:rPr>
      </w:pPr>
      <w:r w:rsidRPr="00C03578">
        <w:rPr>
          <w:rFonts w:ascii="Times New Roman" w:eastAsia="仿宋" w:hAnsi="Times New Roman" w:cs="Times New Roman"/>
          <w:color w:val="000000"/>
          <w:sz w:val="24"/>
        </w:rPr>
        <w:pict>
          <v:rect id="_x0000_s2050" style="position:absolute;left:0;text-align:left;margin-left:81.1pt;margin-top:36.25pt;width:248.6pt;height:36pt;z-index:251659264" o:gfxdata="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Pe872AAAAAoBAAAPAAAAAAAAAAEAIAAAACIAAABkcnMv&#10;ZG93bnJldi54bWxQSwECFAAUAAAACACHTuJAanydgzwCAACKBAAADgAAAAAAAAABACAAAAAnAQAA&#10;ZHJzL2Uyb0RvYy54bWxQSwUGAAAAAAYABgBZAQAA1QUAAAAA&#10;">
            <v:textbox style="mso-next-textbox:#_x0000_s2050">
              <w:txbxContent>
                <w:p w:rsidR="00BE74C8" w:rsidRDefault="00BE74C8">
                  <w:pPr>
                    <w:jc w:val="center"/>
                    <w:rPr>
                      <w:rFonts w:ascii="仿宋_GB2312" w:eastAsia="仿宋_GB2312" w:hAnsi="仿宋"/>
                      <w:sz w:val="28"/>
                      <w:szCs w:val="28"/>
                    </w:rPr>
                  </w:pPr>
                  <w:r>
                    <w:rPr>
                      <w:rFonts w:ascii="仿宋_GB2312" w:eastAsia="仿宋_GB2312" w:hAnsi="仿宋" w:hint="eastAsia"/>
                      <w:sz w:val="28"/>
                      <w:szCs w:val="28"/>
                    </w:rPr>
                    <w:t>学年申请和评定，学期动态调整</w:t>
                  </w:r>
                </w:p>
              </w:txbxContent>
            </v:textbox>
          </v:rect>
        </w:pict>
      </w:r>
    </w:p>
    <w:p w:rsidR="009E769C" w:rsidRPr="00DD04BD" w:rsidRDefault="009E769C" w:rsidP="00220E96">
      <w:pPr>
        <w:spacing w:line="600" w:lineRule="exact"/>
        <w:ind w:firstLine="1368"/>
        <w:jc w:val="left"/>
        <w:rPr>
          <w:rFonts w:ascii="Times New Roman" w:eastAsia="仿宋" w:hAnsi="Times New Roman" w:cs="Times New Roman"/>
          <w:color w:val="000000"/>
          <w:sz w:val="24"/>
        </w:rPr>
      </w:pP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left:0;text-align:left;margin-left:193.4pt;margin-top:17.25pt;width:9.75pt;height:20.15pt;z-index:251660288" o:gfxdata="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VZ13U2AAAAAgBAAAPAAAAAAAAAAEAIAAAACIAAABkcnMvZG93bnJldi54bWxQSwECFAAU&#10;AAAACACHTuJAkIZIpWMCAADaBAAADgAAAAAAAAABACAAAAAnAQAAZHJzL2Uyb0RvYy54bWxQSwUG&#10;AAAAAAYABgBZAQAA/AUAAAAA&#10;" adj="16201">
            <v:textbox style="layout-flow:vertical-ideographic;mso-next-textbox:#_x0000_s2051">
              <w:txbxContent>
                <w:p w:rsidR="00BE74C8" w:rsidRDefault="00BE74C8"/>
              </w:txbxContent>
            </v:textbox>
          </v:shape>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rect id="_x0000_s2052" style="position:absolute;left:0;text-align:left;margin-left:114.9pt;margin-top:7.4pt;width:168.45pt;height:31.95pt;z-index:251661312" o:gfxdata="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&#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0pfA2AAAAAkBAAAPAAAAAAAAAAEAIAAAACIAAABk&#10;cnMvZG93bnJldi54bWxQSwECFAAUAAAACACHTuJA8puhhT8CAACKBAAADgAAAAAAAAABACAAAAAn&#10;AQAAZHJzL2Uyb0RvYy54bWxQSwUGAAAAAAYABgBZAQAA2AUAAAAA&#10;">
            <v:textbox style="mso-next-textbox:#_x0000_s2052">
              <w:txbxContent>
                <w:p w:rsidR="00BE74C8" w:rsidRDefault="00BE74C8">
                  <w:pPr>
                    <w:jc w:val="center"/>
                    <w:rPr>
                      <w:rFonts w:ascii="仿宋_GB2312" w:eastAsia="仿宋_GB2312" w:hAnsi="仿宋"/>
                      <w:sz w:val="28"/>
                      <w:szCs w:val="28"/>
                    </w:rPr>
                  </w:pPr>
                  <w:r>
                    <w:rPr>
                      <w:rFonts w:ascii="仿宋_GB2312" w:eastAsia="仿宋_GB2312" w:hAnsi="仿宋" w:hint="eastAsia"/>
                      <w:sz w:val="28"/>
                      <w:szCs w:val="28"/>
                    </w:rPr>
                    <w:t>填写申请（认定）表</w:t>
                  </w:r>
                </w:p>
              </w:txbxContent>
            </v:textbox>
          </v:rect>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shape id="_x0000_s2053" type="#_x0000_t67" style="position:absolute;left:0;text-align:left;margin-left:193.6pt;margin-top:9.35pt;width:9.55pt;height:23.75pt;z-index:251662336" o:gfxdata="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1&#10;dGH+1gAAAAkBAAAPAAAAAAAAAAEAIAAAACIAAABkcnMvZG93bnJldi54bWxQSwECFAAUAAAACACH&#10;TuJAIuHrS18CAADZBAAADgAAAAAAAAABACAAAAAlAQAAZHJzL2Uyb0RvYy54bWxQSwUGAAAAAAYA&#10;BgBZAQAA9gUAAAAA&#10;">
            <v:textbox style="layout-flow:vertical-ideographic;mso-next-textbox:#_x0000_s2053">
              <w:txbxContent>
                <w:p w:rsidR="00BE74C8" w:rsidRDefault="00BE74C8"/>
              </w:txbxContent>
            </v:textbox>
          </v:shape>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rect id="_x0000_s2054" style="position:absolute;left:0;text-align:left;margin-left:148.5pt;margin-top:3.05pt;width:83.75pt;height:33.3pt;z-index:251663360" o:gfxdata="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41oLXAAAACAEAAA8AAAAAAAAAAQAgAAAAIgAAAGRycy9k&#10;b3ducmV2LnhtbFBLAQIUABQAAAAIAIdO4kD0s+ihPAIAAIoEAAAOAAAAAAAAAAEAIAAAACYBAABk&#10;cnMvZTJvRG9jLnhtbFBLBQYAAAAABgAGAFkBAADUBQAAAAA=&#10;">
            <v:textbox style="mso-next-textbox:#_x0000_s2054">
              <w:txbxContent>
                <w:p w:rsidR="00BE74C8" w:rsidRDefault="00BE74C8">
                  <w:pPr>
                    <w:jc w:val="center"/>
                    <w:rPr>
                      <w:rFonts w:ascii="仿宋_GB2312" w:eastAsia="仿宋_GB2312" w:hAnsi="仿宋"/>
                      <w:sz w:val="28"/>
                      <w:szCs w:val="28"/>
                    </w:rPr>
                  </w:pPr>
                  <w:r>
                    <w:rPr>
                      <w:rFonts w:ascii="仿宋_GB2312" w:eastAsia="仿宋_GB2312" w:hAnsi="仿宋" w:hint="eastAsia"/>
                      <w:sz w:val="28"/>
                      <w:szCs w:val="28"/>
                    </w:rPr>
                    <w:t>学校评审</w:t>
                  </w:r>
                </w:p>
              </w:txbxContent>
            </v:textbox>
          </v:rect>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shapetype id="_x0000_t32" coordsize="21600,21600" o:spt="32" o:oned="t" path="m,l21600,21600e" filled="f">
            <v:path arrowok="t" fillok="f" o:connecttype="none"/>
            <o:lock v:ext="edit" shapetype="t"/>
          </v:shapetype>
          <v:shape id="_x0000_s2055" type="#_x0000_t32" style="position:absolute;left:0;text-align:left;margin-left:164.25pt;margin-top:6.45pt;width:29.45pt;height:39pt;flip:x;z-index:251669504" o:gfxdata="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EdOST&#10;2QAAAAkBAAAPAAAAAAAAAAEAIAAAACIAAABkcnMvZG93bnJldi54bWxQSwECFAAUAAAACACHTuJA&#10;rG8GFiACAAAKBAAADgAAAAAAAAABACAAAAAoAQAAZHJzL2Uyb0RvYy54bWxQSwUGAAAAAAYABgBZ&#10;AQAAugUAAAAA&#10;">
            <v:stroke endarrow="block"/>
          </v:shape>
        </w:pict>
      </w:r>
      <w:r>
        <w:rPr>
          <w:rFonts w:ascii="Times New Roman" w:eastAsia="仿宋" w:hAnsi="Times New Roman" w:cs="Times New Roman"/>
          <w:color w:val="000000"/>
          <w:sz w:val="24"/>
        </w:rPr>
        <w:pict>
          <v:shape id="_x0000_s2056" type="#_x0000_t32" style="position:absolute;left:0;text-align:left;margin-left:82.5pt;margin-top:6.45pt;width:110.8pt;height:35.25pt;flip:x;z-index:251668480" o:gfxdata="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ZSH&#10;YNkAAAAJAQAADwAAAAAAAAABACAAAAAiAAAAZHJzL2Rvd25yZXYueG1sUEsBAhQAFAAAAAgAh07i&#10;QIxFemghAgAACwQAAA4AAAAAAAAAAQAgAAAAKAEAAGRycy9lMm9Eb2MueG1sUEsFBgAAAAAGAAYA&#10;WQEAALsFAAAAAA==&#10;">
            <v:stroke endarrow="block"/>
          </v:shape>
        </w:pict>
      </w:r>
      <w:r>
        <w:rPr>
          <w:rFonts w:ascii="Times New Roman" w:eastAsia="仿宋" w:hAnsi="Times New Roman" w:cs="Times New Roman"/>
          <w:color w:val="000000"/>
          <w:sz w:val="24"/>
        </w:rPr>
        <w:pict>
          <v:shape id="_x0000_s2057" type="#_x0000_t32" style="position:absolute;left:0;text-align:left;margin-left:193.6pt;margin-top:6.4pt;width:132.5pt;height:33.95pt;z-index:251671552" o:gfxdata="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Z+u2QAAAAkB&#10;AAAPAAAAAAAAAAEAIAAAACIAAABkcnMvZG93bnJldi54bWxQSwECFAAUAAAACACHTuJAX1yIrhoC&#10;AAABBAAADgAAAAAAAAABACAAAAAoAQAAZHJzL2Uyb0RvYy54bWxQSwUGAAAAAAYABgBZAQAAtAUA&#10;AAAA&#10;">
            <v:stroke endarrow="block"/>
          </v:shape>
        </w:pict>
      </w:r>
      <w:r>
        <w:rPr>
          <w:rFonts w:ascii="Times New Roman" w:eastAsia="仿宋" w:hAnsi="Times New Roman" w:cs="Times New Roman"/>
          <w:color w:val="000000"/>
          <w:sz w:val="24"/>
        </w:rPr>
        <w:pict>
          <v:shape id="_x0000_s2058" type="#_x0000_t32" style="position:absolute;left:0;text-align:left;margin-left:193.6pt;margin-top:6.4pt;width:38.75pt;height:29.9pt;z-index:251670528" o:gfxdata="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bHijaAAAACQEA&#10;AA8AAAAAAAAAAQAgAAAAIgAAAGRycy9kb3ducmV2LnhtbFBLAQIUABQAAAAIAIdO4kCVIVrxGAIA&#10;AAAEAAAOAAAAAAAAAAEAIAAAACkBAABkcnMvZTJvRG9jLnhtbFBLBQYAAAAABgAGAFkBAACzBQAA&#10;AAA=&#10;">
            <v:stroke endarrow="block"/>
          </v:shape>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rect id="_x0000_s2059" style="position:absolute;left:0;text-align:left;margin-left:12.4pt;margin-top:15.45pt;width:85.55pt;height:45.65pt;z-index:251665408" o:gfxdata="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obXHYAAAACQEAAA8AAAAAAAAAAQAgAAAAIgAAAGRycy9k&#10;b3ducmV2LnhtbFBLAQIUABQAAAAIAIdO4kAByN3OOwIAAIoEAAAOAAAAAAAAAAEAIAAAACcBAABk&#10;cnMvZTJvRG9jLnhtbFBLBQYAAAAABgAGAFkBAADUBQAAAAA=&#10;">
            <v:textbox style="mso-next-textbox:#_x0000_s2059">
              <w:txbxContent>
                <w:p w:rsidR="00BE74C8" w:rsidRDefault="00BE74C8">
                  <w:pPr>
                    <w:spacing w:line="360" w:lineRule="exact"/>
                    <w:jc w:val="center"/>
                    <w:rPr>
                      <w:rFonts w:ascii="仿宋_GB2312" w:eastAsia="仿宋_GB2312" w:hAnsi="仿宋"/>
                      <w:sz w:val="28"/>
                      <w:szCs w:val="28"/>
                    </w:rPr>
                  </w:pPr>
                  <w:r>
                    <w:rPr>
                      <w:rFonts w:ascii="仿宋_GB2312" w:eastAsia="仿宋_GB2312" w:hAnsi="仿宋" w:hint="eastAsia"/>
                      <w:sz w:val="28"/>
                      <w:szCs w:val="28"/>
                    </w:rPr>
                    <w:t>成立认定评审小组</w:t>
                  </w:r>
                </w:p>
              </w:txbxContent>
            </v:textbox>
          </v:rect>
        </w:pict>
      </w:r>
      <w:r>
        <w:rPr>
          <w:rFonts w:ascii="Times New Roman" w:eastAsia="仿宋" w:hAnsi="Times New Roman" w:cs="Times New Roman"/>
          <w:color w:val="000000"/>
          <w:sz w:val="24"/>
        </w:rPr>
        <w:pict>
          <v:rect id="_x0000_s2060" style="position:absolute;left:0;text-align:left;margin-left:290.8pt;margin-top:11.7pt;width:114.6pt;height:46.85pt;z-index:251667456" o:gfxdata="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zGpPtkAAAAKAQAADwAAAAAAAAABACAAAAAiAAAAZHJz&#10;L2Rvd25yZXYueG1sUEsBAhQAFAAAAAgAh07iQIMWHZE8AgAAigQAAA4AAAAAAAAAAQAgAAAAKAEA&#10;AGRycy9lMm9Eb2MueG1sUEsFBgAAAAAGAAYAWQEAANYFAAAAAA==&#10;">
            <v:textbox style="mso-next-textbox:#_x0000_s2060">
              <w:txbxContent>
                <w:p w:rsidR="00BE74C8" w:rsidRDefault="00BE74C8">
                  <w:pPr>
                    <w:spacing w:line="360" w:lineRule="exact"/>
                    <w:jc w:val="center"/>
                    <w:rPr>
                      <w:rFonts w:ascii="仿宋_GB2312" w:eastAsia="仿宋_GB2312" w:hAnsi="仿宋"/>
                      <w:sz w:val="28"/>
                      <w:szCs w:val="28"/>
                    </w:rPr>
                  </w:pPr>
                  <w:r>
                    <w:rPr>
                      <w:rFonts w:ascii="仿宋_GB2312" w:eastAsia="仿宋_GB2312" w:hAnsi="仿宋" w:hint="eastAsia"/>
                      <w:sz w:val="28"/>
                      <w:szCs w:val="28"/>
                    </w:rPr>
                    <w:t>上报拟受助人员信息录入系统</w:t>
                  </w:r>
                </w:p>
              </w:txbxContent>
            </v:textbox>
          </v:rect>
        </w:pict>
      </w:r>
      <w:r>
        <w:rPr>
          <w:rFonts w:ascii="Times New Roman" w:eastAsia="仿宋" w:hAnsi="Times New Roman" w:cs="Times New Roman"/>
          <w:color w:val="000000"/>
          <w:sz w:val="24"/>
        </w:rPr>
        <w:pict>
          <v:rect id="_x0000_s2061" style="position:absolute;left:0;text-align:left;margin-left:193.7pt;margin-top:14.55pt;width:89.75pt;height:44pt;z-index:251666432" o:gfxdata="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VDq52AAAAAoBAAAPAAAAAAAAAAEAIAAAACIAAABkcnMv&#10;ZG93bnJldi54bWxQSwECFAAUAAAACACHTuJAe5HzjTwCAACKBAAADgAAAAAAAAABACAAAAAnAQAA&#10;ZHJzL2Uyb0RvYy54bWxQSwUGAAAAAAYABgBZAQAA1QUAAAAA&#10;">
            <v:textbox style="mso-next-textbox:#_x0000_s2061">
              <w:txbxContent>
                <w:p w:rsidR="00BE74C8" w:rsidRDefault="00BE74C8">
                  <w:pPr>
                    <w:spacing w:line="360" w:lineRule="exact"/>
                    <w:jc w:val="center"/>
                    <w:rPr>
                      <w:rFonts w:ascii="仿宋_GB2312" w:eastAsia="仿宋_GB2312" w:hAnsi="仿宋"/>
                      <w:sz w:val="28"/>
                      <w:szCs w:val="28"/>
                    </w:rPr>
                  </w:pPr>
                  <w:r>
                    <w:rPr>
                      <w:rFonts w:ascii="仿宋_GB2312" w:eastAsia="仿宋_GB2312" w:hAnsi="仿宋" w:hint="eastAsia"/>
                      <w:sz w:val="28"/>
                      <w:szCs w:val="28"/>
                    </w:rPr>
                    <w:t>学校公示拟受助名单</w:t>
                  </w:r>
                </w:p>
              </w:txbxContent>
            </v:textbox>
          </v:rect>
        </w:pict>
      </w:r>
      <w:r>
        <w:rPr>
          <w:rFonts w:ascii="Times New Roman" w:eastAsia="仿宋" w:hAnsi="Times New Roman" w:cs="Times New Roman"/>
          <w:color w:val="000000"/>
          <w:sz w:val="24"/>
        </w:rPr>
        <w:pict>
          <v:rect id="_x0000_s2062" style="position:absolute;left:0;text-align:left;margin-left:116.25pt;margin-top:15.45pt;width:67.9pt;height:40.75pt;z-index:251664384" o:gfxdata="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sgjIl2AAAAAoBAAAPAAAAAAAAAAEAIAAAACIAAABk&#10;cnMvZG93bnJldi54bWxQSwECFAAUAAAACACHTuJAzRne6z8CAACJBAAADgAAAAAAAAABACAAAAAn&#10;AQAAZHJzL2Uyb0RvYy54bWxQSwUGAAAAAAYABgBZAQAA2AUAAAAA&#10;">
            <v:textbox style="mso-next-textbox:#_x0000_s2062">
              <w:txbxContent>
                <w:p w:rsidR="00BE74C8" w:rsidRDefault="00BE74C8">
                  <w:pPr>
                    <w:spacing w:line="360" w:lineRule="exact"/>
                    <w:jc w:val="center"/>
                    <w:rPr>
                      <w:rFonts w:ascii="仿宋_GB2312" w:eastAsia="仿宋_GB2312" w:hAnsi="仿宋"/>
                      <w:sz w:val="28"/>
                      <w:szCs w:val="28"/>
                    </w:rPr>
                  </w:pPr>
                  <w:r>
                    <w:rPr>
                      <w:rFonts w:ascii="仿宋_GB2312" w:eastAsia="仿宋_GB2312" w:hAnsi="仿宋" w:hint="eastAsia"/>
                      <w:sz w:val="28"/>
                      <w:szCs w:val="28"/>
                    </w:rPr>
                    <w:t>召开评审会议</w:t>
                  </w:r>
                </w:p>
              </w:txbxContent>
            </v:textbox>
          </v:rect>
        </w:pict>
      </w:r>
    </w:p>
    <w:p w:rsidR="009E769C" w:rsidRPr="00DD04BD" w:rsidRDefault="009E769C" w:rsidP="00220E96">
      <w:pPr>
        <w:spacing w:line="600" w:lineRule="exact"/>
        <w:ind w:firstLine="1368"/>
        <w:jc w:val="left"/>
        <w:rPr>
          <w:rFonts w:ascii="Times New Roman" w:eastAsia="仿宋" w:hAnsi="Times New Roman" w:cs="Times New Roman"/>
          <w:color w:val="000000"/>
          <w:sz w:val="24"/>
        </w:rPr>
      </w:pP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shape id="_x0000_s2063" type="#_x0000_t32" style="position:absolute;left:0;text-align:left;margin-left:164.5pt;margin-top:2.45pt;width:38.65pt;height:51.15pt;z-index:251674624" o:gfxdata="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BwvnaAAAACQEA&#10;AA8AAAAAAAAAAQAgAAAAIgAAAGRycy9kb3ducmV2LnhtbFBLAQIUABQAAAAIAIdO4kBbKuKlGAIA&#10;AP4DAAAOAAAAAAAAAAEAIAAAACkBAABkcnMvZTJvRG9jLnhtbFBLBQYAAAAABgAGAFkBAACzBQAA&#10;AAA=&#10;">
            <v:stroke endarrow="block"/>
          </v:shape>
        </w:pict>
      </w:r>
      <w:r>
        <w:rPr>
          <w:rFonts w:ascii="Times New Roman" w:eastAsia="仿宋" w:hAnsi="Times New Roman" w:cs="Times New Roman"/>
          <w:color w:val="000000"/>
          <w:sz w:val="24"/>
        </w:rPr>
        <w:pict>
          <v:shape id="_x0000_s2064" type="#_x0000_t32" style="position:absolute;left:0;text-align:left;margin-left:208.5pt;margin-top:2.45pt;width:44.2pt;height:51.15pt;flip:x;z-index:251675648" o:gfxdata="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ozSntkA&#10;AAAJAQAADwAAAAAAAAABACAAAAAiAAAAZHJzL2Rvd25yZXYueG1sUEsBAhQAFAAAAAgAh07iQBpP&#10;MuEeAgAACAQAAA4AAAAAAAAAAQAgAAAAKAEAAGRycy9lMm9Eb2MueG1sUEsFBgAAAAAGAAYAWQEA&#10;ALgFAAAAAA==&#10;">
            <v:stroke endarrow="block"/>
          </v:shape>
        </w:pict>
      </w:r>
      <w:r>
        <w:rPr>
          <w:rFonts w:ascii="Times New Roman" w:eastAsia="仿宋" w:hAnsi="Times New Roman" w:cs="Times New Roman"/>
          <w:color w:val="000000"/>
          <w:sz w:val="24"/>
        </w:rPr>
        <w:pict>
          <v:shape id="_x0000_s2065" type="#_x0000_t32" style="position:absolute;left:0;text-align:left;margin-left:232.35pt;margin-top:2.45pt;width:116.85pt;height:51.15pt;flip:x;z-index:251676672" o:gfxdata="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AlR17Y&#10;AAAACQEAAA8AAAAAAAAAAQAgAAAAIgAAAGRycy9kb3ducmV2LnhtbFBLAQIUABQAAAAIAIdO4kBu&#10;TW9tIAIAAAkEAAAOAAAAAAAAAAEAIAAAACcBAABkcnMvZTJvRG9jLnhtbFBLBQYAAAAABgAGAFkB&#10;AAC5BQAAAAA=&#10;">
            <v:stroke endarrow="block"/>
          </v:shape>
        </w:pict>
      </w:r>
      <w:r>
        <w:rPr>
          <w:rFonts w:ascii="Times New Roman" w:eastAsia="仿宋" w:hAnsi="Times New Roman" w:cs="Times New Roman"/>
          <w:color w:val="000000"/>
          <w:sz w:val="24"/>
        </w:rPr>
        <w:pict>
          <v:shape id="_x0000_s2066" type="#_x0000_t32" style="position:absolute;left:0;text-align:left;margin-left:57.8pt;margin-top:2.45pt;width:126.35pt;height:51.15pt;z-index:251673600" o:gfxdata="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2V/zbZAAAACQEA&#10;AA8AAAAAAAAAAQAgAAAAIgAAAGRycy9kb3ducmV2LnhtbFBLAQIUABQAAAAIAIdO4kAOPSoYGQIA&#10;AP8DAAAOAAAAAAAAAAEAIAAAACgBAABkcnMvZTJvRG9jLnhtbFBLBQYAAAAABgAGAFkBAACzBQAA&#10;AAA=&#10;">
            <v:stroke endarrow="block"/>
          </v:shape>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rect id="_x0000_s2067" style="position:absolute;left:0;text-align:left;margin-left:45.8pt;margin-top:23.6pt;width:351.45pt;height:33.3pt;z-index:251672576" o:gfxdata="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PPkOjYAAAACQEAAA8AAAAAAAAAAQAgAAAAIgAAAGRy&#10;cy9kb3ducmV2LnhtbFBLAQIUABQAAAAIAIdO4kBEt9uCPgIAAIgEAAAOAAAAAAAAAAEAIAAAACcB&#10;AABkcnMvZTJvRG9jLnhtbFBLBQYAAAAABgAGAFkBAADXBQAAAAA=&#10;">
            <v:textbox style="mso-next-textbox:#_x0000_s2067">
              <w:txbxContent>
                <w:p w:rsidR="00BE74C8" w:rsidRDefault="00BE74C8">
                  <w:pPr>
                    <w:jc w:val="center"/>
                    <w:rPr>
                      <w:rFonts w:ascii="仿宋_GB2312" w:eastAsia="仿宋_GB2312" w:hAnsi="仿宋"/>
                      <w:sz w:val="28"/>
                      <w:szCs w:val="28"/>
                    </w:rPr>
                  </w:pPr>
                  <w:r>
                    <w:rPr>
                      <w:rFonts w:ascii="仿宋_GB2312" w:eastAsia="仿宋_GB2312" w:hAnsi="仿宋" w:hint="eastAsia"/>
                      <w:sz w:val="28"/>
                      <w:szCs w:val="28"/>
                    </w:rPr>
                    <w:t>学生资助管理部门复核材料并在系统进行审核</w:t>
                  </w:r>
                </w:p>
              </w:txbxContent>
            </v:textbox>
          </v:rect>
        </w:pict>
      </w:r>
    </w:p>
    <w:p w:rsidR="009E769C" w:rsidRPr="00DD04BD" w:rsidRDefault="00C03578" w:rsidP="00220E96">
      <w:pPr>
        <w:spacing w:line="600" w:lineRule="exact"/>
        <w:ind w:firstLine="1368"/>
        <w:jc w:val="left"/>
        <w:rPr>
          <w:rFonts w:ascii="Times New Roman" w:eastAsia="仿宋" w:hAnsi="Times New Roman" w:cs="Times New Roman"/>
          <w:color w:val="000000"/>
          <w:sz w:val="24"/>
        </w:rPr>
      </w:pPr>
      <w:r>
        <w:rPr>
          <w:rFonts w:ascii="Times New Roman" w:eastAsia="仿宋" w:hAnsi="Times New Roman" w:cs="Times New Roman"/>
          <w:color w:val="000000"/>
          <w:sz w:val="24"/>
        </w:rPr>
        <w:pict>
          <v:shape id="_x0000_s2068" type="#_x0000_t67" style="position:absolute;left:0;text-align:left;margin-left:205.15pt;margin-top:27.5pt;width:9.8pt;height:36.5pt;z-index:251678720" o:gfxdata="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Uu2qNgAAAAKAQAADwAAAAAAAAABACAAAAAiAAAAZHJzL2Rvd25yZXYueG1sUEsBAhQAFAAA&#10;AAgAh07iQAZh9jZhAgAA1wQAAA4AAAAAAAAAAQAgAAAAJwEAAGRycy9lMm9Eb2MueG1sUEsFBgAA&#10;AAAGAAYAWQEAAPoFAAAAAA==&#10;" adj="16201">
            <v:textbox style="layout-flow:vertical-ideographic"/>
          </v:shape>
        </w:pict>
      </w:r>
    </w:p>
    <w:p w:rsidR="009E769C" w:rsidRPr="00DD04BD" w:rsidRDefault="00C03578" w:rsidP="00220E96">
      <w:pPr>
        <w:spacing w:line="520" w:lineRule="exact"/>
        <w:ind w:firstLine="1368"/>
        <w:jc w:val="center"/>
        <w:rPr>
          <w:rFonts w:ascii="Times New Roman" w:eastAsia="方正小标宋简体" w:hAnsi="Times New Roman" w:cs="Times New Roman"/>
          <w:sz w:val="36"/>
          <w:szCs w:val="36"/>
        </w:rPr>
      </w:pPr>
      <w:r w:rsidRPr="00C03578">
        <w:rPr>
          <w:rFonts w:ascii="Times New Roman" w:eastAsia="仿宋" w:hAnsi="Times New Roman" w:cs="Times New Roman"/>
          <w:color w:val="000000"/>
          <w:sz w:val="24"/>
        </w:rPr>
        <w:pict>
          <v:rect id="_x0000_s2069" style="position:absolute;left:0;text-align:left;margin-left:64.9pt;margin-top:129.9pt;width:298.2pt;height:43pt;z-index:251679744" o:gfxdata="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qJT+NkAAAALAQAADwAAAAAAAAABACAAAAAiAAAAZHJz&#10;L2Rvd25yZXYueG1sUEsBAhQAFAAAAAgAh07iQAY6S4k8AgAAiAQAAA4AAAAAAAAAAQAgAAAAKAEA&#10;AGRycy9lMm9Eb2MueG1sUEsFBgAAAAAGAAYAWQEAANYFAAAAAA==&#10;">
            <v:textbox style="mso-next-textbox:#_x0000_s2069">
              <w:txbxContent>
                <w:p w:rsidR="00BE74C8" w:rsidRDefault="00BE74C8">
                  <w:pPr>
                    <w:spacing w:line="360" w:lineRule="exact"/>
                    <w:jc w:val="center"/>
                    <w:rPr>
                      <w:rFonts w:ascii="仿宋_GB2312" w:eastAsia="仿宋_GB2312" w:hAnsi="仿宋"/>
                      <w:sz w:val="28"/>
                      <w:szCs w:val="28"/>
                    </w:rPr>
                  </w:pPr>
                  <w:r>
                    <w:rPr>
                      <w:rFonts w:ascii="仿宋_GB2312" w:eastAsia="仿宋_GB2312" w:hAnsi="仿宋" w:hint="eastAsia"/>
                      <w:sz w:val="28"/>
                      <w:szCs w:val="28"/>
                    </w:rPr>
                    <w:t>采取多种形式告知学生及家长，并做好基础教育资助金发放确认回执单签字及档案管理工作</w:t>
                  </w:r>
                </w:p>
              </w:txbxContent>
            </v:textbox>
          </v:rect>
        </w:pict>
      </w:r>
      <w:r w:rsidRPr="00C03578">
        <w:rPr>
          <w:rFonts w:ascii="Times New Roman" w:eastAsia="仿宋" w:hAnsi="Times New Roman" w:cs="Times New Roman"/>
          <w:color w:val="000000"/>
          <w:sz w:val="24"/>
        </w:rPr>
        <w:pict>
          <v:rect id="_x0000_s2070" style="position:absolute;left:0;text-align:left;margin-left:63.15pt;margin-top:34pt;width:298.2pt;height:59.9pt;z-index:251677696" o:gfxdata="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gDy1tcAAAAKAQAADwAAAAAAAAABACAAAAAiAAAAZHJz&#10;L2Rvd25yZXYueG1sUEsBAhQAFAAAAAgAh07iQHTN7Wc+AgAAiAQAAA4AAAAAAAAAAQAgAAAAJgEA&#10;AGRycy9lMm9Eb2MueG1sUEsFBgAAAAAGAAYAWQEAANYFAAAAAA==&#10;">
            <v:textbox style="mso-next-textbox:#_x0000_s2070">
              <w:txbxContent>
                <w:p w:rsidR="00BE74C8" w:rsidRDefault="00BE74C8">
                  <w:pPr>
                    <w:spacing w:line="360" w:lineRule="exact"/>
                    <w:jc w:val="center"/>
                    <w:rPr>
                      <w:rFonts w:ascii="仿宋_GB2312" w:eastAsia="仿宋_GB2312" w:hAnsi="仿宋"/>
                      <w:sz w:val="28"/>
                      <w:szCs w:val="28"/>
                    </w:rPr>
                  </w:pPr>
                  <w:r>
                    <w:rPr>
                      <w:rFonts w:ascii="仿宋_GB2312" w:eastAsia="仿宋_GB2312" w:hAnsi="仿宋" w:hint="eastAsia"/>
                      <w:sz w:val="28"/>
                      <w:szCs w:val="28"/>
                    </w:rPr>
                    <w:t>春季学期5月15日前，秋季学期11月20日前，通过社保卡足额发放，发放凭证通过全国资助系统上传并留存备查</w:t>
                  </w:r>
                </w:p>
              </w:txbxContent>
            </v:textbox>
          </v:rect>
        </w:pict>
      </w:r>
      <w:r w:rsidRPr="00C03578">
        <w:rPr>
          <w:rFonts w:ascii="Times New Roman" w:eastAsia="仿宋" w:hAnsi="Times New Roman" w:cs="Times New Roman"/>
          <w:color w:val="000000"/>
          <w:sz w:val="24"/>
        </w:rPr>
        <w:pict>
          <v:shape id="_x0000_s2071" type="#_x0000_t67" style="position:absolute;left:0;text-align:left;margin-left:205.9pt;margin-top:93.9pt;width:9.05pt;height:36pt;z-index:251680768" o:gfxdata="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8AB2tkAAAALAQAADwAAAAAAAAABACAAAAAiAAAAZHJzL2Rvd25yZXYueG1sUEsBAhQAFAAAAAgA&#10;h07iQMiC5DBdAgAA1wQAAA4AAAAAAAAAAQAgAAAAKAEAAGRycy9lMm9Eb2MueG1sUEsFBgAAAAAG&#10;AAYAWQEAAPcFAAAAAA==&#10;" adj="16201">
            <v:textbox style="layout-flow:vertical-ideographic"/>
          </v:shape>
        </w:pict>
      </w:r>
    </w:p>
    <w:sectPr w:rsidR="009E769C" w:rsidRPr="00DD04BD" w:rsidSect="00BE74C8">
      <w:footerReference w:type="default" r:id="rId8"/>
      <w:pgSz w:w="11906" w:h="16838"/>
      <w:pgMar w:top="1588" w:right="1446" w:bottom="1588" w:left="1446" w:header="851" w:footer="992" w:gutter="0"/>
      <w:pgNumType w:fmt="numberInDash"/>
      <w:cols w:space="0"/>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CE2" w:rsidRDefault="00BF0CE2" w:rsidP="00220E96">
      <w:pPr>
        <w:ind w:firstLine="1197"/>
      </w:pPr>
      <w:r>
        <w:separator/>
      </w:r>
    </w:p>
  </w:endnote>
  <w:endnote w:type="continuationSeparator" w:id="1">
    <w:p w:rsidR="00BF0CE2" w:rsidRDefault="00BF0CE2" w:rsidP="00220E96">
      <w:pPr>
        <w:ind w:firstLine="1197"/>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018866"/>
      <w:docPartObj>
        <w:docPartGallery w:val="Page Numbers (Bottom of Page)"/>
        <w:docPartUnique/>
      </w:docPartObj>
    </w:sdtPr>
    <w:sdtContent>
      <w:p w:rsidR="00BE74C8" w:rsidRDefault="00BE74C8">
        <w:pPr>
          <w:pStyle w:val="a5"/>
          <w:jc w:val="center"/>
        </w:pPr>
        <w:r w:rsidRPr="00BE74C8">
          <w:rPr>
            <w:rFonts w:ascii="Times New Roman" w:hAnsi="Times New Roman" w:cs="Times New Roman"/>
            <w:sz w:val="28"/>
            <w:szCs w:val="28"/>
          </w:rPr>
          <w:fldChar w:fldCharType="begin"/>
        </w:r>
        <w:r w:rsidRPr="00BE74C8">
          <w:rPr>
            <w:rFonts w:ascii="Times New Roman" w:hAnsi="Times New Roman" w:cs="Times New Roman"/>
            <w:sz w:val="28"/>
            <w:szCs w:val="28"/>
          </w:rPr>
          <w:instrText xml:space="preserve"> PAGE   \* MERGEFORMAT </w:instrText>
        </w:r>
        <w:r w:rsidRPr="00BE74C8">
          <w:rPr>
            <w:rFonts w:ascii="Times New Roman" w:hAnsi="Times New Roman" w:cs="Times New Roman"/>
            <w:sz w:val="28"/>
            <w:szCs w:val="28"/>
          </w:rPr>
          <w:fldChar w:fldCharType="separate"/>
        </w:r>
        <w:r w:rsidR="00FB4E37" w:rsidRPr="00FB4E37">
          <w:rPr>
            <w:rFonts w:ascii="Times New Roman" w:hAnsi="Times New Roman" w:cs="Times New Roman"/>
            <w:noProof/>
            <w:sz w:val="28"/>
            <w:szCs w:val="28"/>
            <w:lang w:val="zh-CN"/>
          </w:rPr>
          <w:t>-</w:t>
        </w:r>
        <w:r w:rsidR="00FB4E37">
          <w:rPr>
            <w:rFonts w:ascii="Times New Roman" w:hAnsi="Times New Roman" w:cs="Times New Roman"/>
            <w:noProof/>
            <w:sz w:val="28"/>
            <w:szCs w:val="28"/>
          </w:rPr>
          <w:t xml:space="preserve"> 10 -</w:t>
        </w:r>
        <w:r w:rsidRPr="00BE74C8">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CE2" w:rsidRDefault="00BF0CE2" w:rsidP="00220E96">
      <w:pPr>
        <w:ind w:firstLine="1197"/>
      </w:pPr>
      <w:r>
        <w:separator/>
      </w:r>
    </w:p>
  </w:footnote>
  <w:footnote w:type="continuationSeparator" w:id="1">
    <w:p w:rsidR="00BF0CE2" w:rsidRDefault="00BF0CE2" w:rsidP="00220E96">
      <w:pPr>
        <w:ind w:firstLine="1197"/>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4"/>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ExMWRjMWVjMzQzZTM3YjY2MjU4ODMzMjc3ZDQzYTgifQ=="/>
  </w:docVars>
  <w:rsids>
    <w:rsidRoot w:val="6ACA6F8B"/>
    <w:rsid w:val="001D1B1A"/>
    <w:rsid w:val="00220E96"/>
    <w:rsid w:val="004A47BA"/>
    <w:rsid w:val="004C0F6E"/>
    <w:rsid w:val="00642159"/>
    <w:rsid w:val="007C6B10"/>
    <w:rsid w:val="009E769C"/>
    <w:rsid w:val="00AA0C8D"/>
    <w:rsid w:val="00BE74C8"/>
    <w:rsid w:val="00BF0CE2"/>
    <w:rsid w:val="00C03578"/>
    <w:rsid w:val="00DD04BD"/>
    <w:rsid w:val="00EE32AE"/>
    <w:rsid w:val="00FB4E37"/>
    <w:rsid w:val="01C7161D"/>
    <w:rsid w:val="053D6E19"/>
    <w:rsid w:val="086B5EFB"/>
    <w:rsid w:val="0A1605AE"/>
    <w:rsid w:val="0D6A6206"/>
    <w:rsid w:val="1975002D"/>
    <w:rsid w:val="1B2332C4"/>
    <w:rsid w:val="1FC163EF"/>
    <w:rsid w:val="23DC117B"/>
    <w:rsid w:val="29762B61"/>
    <w:rsid w:val="2FD54477"/>
    <w:rsid w:val="32AB4592"/>
    <w:rsid w:val="36464D38"/>
    <w:rsid w:val="3D6926BF"/>
    <w:rsid w:val="4E1B170C"/>
    <w:rsid w:val="52765F6B"/>
    <w:rsid w:val="5E763FB1"/>
    <w:rsid w:val="63F2431A"/>
    <w:rsid w:val="64B5085D"/>
    <w:rsid w:val="675445CD"/>
    <w:rsid w:val="683C2055"/>
    <w:rsid w:val="6ACA6F8B"/>
    <w:rsid w:val="706373AF"/>
    <w:rsid w:val="78FA2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rules v:ext="edit">
        <o:r id="V:Rule9" type="connector" idref="#_x0000_s2057"/>
        <o:r id="V:Rule10" type="connector" idref="#_x0000_s2056"/>
        <o:r id="V:Rule11" type="connector" idref="#_x0000_s2064"/>
        <o:r id="V:Rule12" type="connector" idref="#_x0000_s2065"/>
        <o:r id="V:Rule13" type="connector" idref="#_x0000_s2066"/>
        <o:r id="V:Rule14" type="connector" idref="#_x0000_s2055"/>
        <o:r id="V:Rule15" type="connector" idref="#_x0000_s2058"/>
        <o:r id="V:Rule16"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E769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qFormat/>
    <w:rsid w:val="009E769C"/>
  </w:style>
  <w:style w:type="paragraph" w:styleId="a4">
    <w:name w:val="Date"/>
    <w:basedOn w:val="a"/>
    <w:next w:val="a"/>
    <w:link w:val="Char0"/>
    <w:autoRedefine/>
    <w:qFormat/>
    <w:rsid w:val="009E769C"/>
    <w:pPr>
      <w:ind w:leftChars="2500" w:left="100"/>
    </w:pPr>
    <w:rPr>
      <w:rFonts w:ascii="仿宋_GB2312" w:eastAsia="仿宋_GB2312" w:hAnsi="Times New Roman" w:cs="Times New Roman"/>
      <w:sz w:val="30"/>
      <w:szCs w:val="20"/>
    </w:rPr>
  </w:style>
  <w:style w:type="paragraph" w:styleId="a5">
    <w:name w:val="footer"/>
    <w:basedOn w:val="a"/>
    <w:link w:val="Char1"/>
    <w:autoRedefine/>
    <w:uiPriority w:val="99"/>
    <w:qFormat/>
    <w:rsid w:val="009E769C"/>
    <w:pPr>
      <w:tabs>
        <w:tab w:val="center" w:pos="4153"/>
        <w:tab w:val="right" w:pos="8306"/>
      </w:tabs>
      <w:snapToGrid w:val="0"/>
      <w:jc w:val="left"/>
    </w:pPr>
    <w:rPr>
      <w:sz w:val="18"/>
      <w:szCs w:val="18"/>
    </w:rPr>
  </w:style>
  <w:style w:type="paragraph" w:styleId="a6">
    <w:name w:val="header"/>
    <w:basedOn w:val="a"/>
    <w:link w:val="Char2"/>
    <w:autoRedefine/>
    <w:qFormat/>
    <w:rsid w:val="009E769C"/>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
    <w:link w:val="Char3"/>
    <w:autoRedefine/>
    <w:qFormat/>
    <w:rsid w:val="009E769C"/>
    <w:pPr>
      <w:widowControl/>
      <w:spacing w:line="600" w:lineRule="exact"/>
      <w:ind w:firstLineChars="200" w:firstLine="200"/>
    </w:pPr>
    <w:rPr>
      <w:rFonts w:ascii="Times New Roman" w:eastAsia="宋体" w:hAnsi="Times New Roman" w:cs="Times New Roman"/>
      <w:sz w:val="32"/>
      <w:szCs w:val="32"/>
    </w:rPr>
  </w:style>
  <w:style w:type="table" w:styleId="a8">
    <w:name w:val="Table Grid"/>
    <w:basedOn w:val="a1"/>
    <w:autoRedefine/>
    <w:qFormat/>
    <w:rsid w:val="009E769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
    <w:name w:val="正文文本 Char"/>
    <w:basedOn w:val="a0"/>
    <w:link w:val="a3"/>
    <w:autoRedefine/>
    <w:qFormat/>
    <w:rsid w:val="009E769C"/>
    <w:rPr>
      <w:kern w:val="2"/>
      <w:sz w:val="21"/>
      <w:szCs w:val="21"/>
    </w:rPr>
  </w:style>
  <w:style w:type="character" w:customStyle="1" w:styleId="Char3">
    <w:name w:val="正文首行缩进 Char"/>
    <w:basedOn w:val="Char"/>
    <w:link w:val="a7"/>
    <w:autoRedefine/>
    <w:qFormat/>
    <w:rsid w:val="009E769C"/>
    <w:rPr>
      <w:kern w:val="2"/>
      <w:sz w:val="32"/>
      <w:szCs w:val="32"/>
    </w:rPr>
  </w:style>
  <w:style w:type="character" w:customStyle="1" w:styleId="Char2">
    <w:name w:val="页眉 Char"/>
    <w:basedOn w:val="a0"/>
    <w:link w:val="a6"/>
    <w:autoRedefine/>
    <w:qFormat/>
    <w:rsid w:val="009E769C"/>
    <w:rPr>
      <w:rFonts w:asciiTheme="minorHAnsi" w:eastAsiaTheme="minorEastAsia" w:hAnsiTheme="minorHAnsi" w:cstheme="minorBidi"/>
      <w:kern w:val="2"/>
      <w:sz w:val="18"/>
      <w:szCs w:val="18"/>
    </w:rPr>
  </w:style>
  <w:style w:type="character" w:customStyle="1" w:styleId="Char1">
    <w:name w:val="页脚 Char"/>
    <w:basedOn w:val="a0"/>
    <w:link w:val="a5"/>
    <w:autoRedefine/>
    <w:uiPriority w:val="99"/>
    <w:qFormat/>
    <w:rsid w:val="009E769C"/>
    <w:rPr>
      <w:rFonts w:asciiTheme="minorHAnsi" w:eastAsiaTheme="minorEastAsia" w:hAnsiTheme="minorHAnsi" w:cstheme="minorBidi"/>
      <w:kern w:val="2"/>
      <w:sz w:val="18"/>
      <w:szCs w:val="18"/>
    </w:rPr>
  </w:style>
  <w:style w:type="character" w:customStyle="1" w:styleId="Char0">
    <w:name w:val="日期 Char"/>
    <w:basedOn w:val="a0"/>
    <w:link w:val="a4"/>
    <w:autoRedefine/>
    <w:qFormat/>
    <w:rsid w:val="009E769C"/>
    <w:rPr>
      <w:rFonts w:ascii="仿宋_GB2312" w:eastAsia="仿宋_GB2312"/>
      <w:kern w:val="2"/>
      <w:sz w:val="30"/>
    </w:rPr>
  </w:style>
  <w:style w:type="paragraph" w:styleId="a9">
    <w:name w:val="Normal (Web)"/>
    <w:basedOn w:val="a"/>
    <w:autoRedefine/>
    <w:qFormat/>
    <w:rsid w:val="00220E96"/>
    <w:pPr>
      <w:widowControl/>
      <w:spacing w:before="100" w:beforeAutospacing="1" w:after="100" w:afterAutospacing="1"/>
      <w:jc w:val="left"/>
    </w:pPr>
    <w:rPr>
      <w:rFonts w:ascii="宋体" w:eastAsia="宋体" w:hAnsi="宋体" w:cs="宋体"/>
      <w:kern w:val="0"/>
      <w:sz w:val="24"/>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3ED65-C2A0-465D-8880-B9C4F39E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dc:creator>
  <cp:lastModifiedBy>Administrator</cp:lastModifiedBy>
  <cp:revision>4</cp:revision>
  <cp:lastPrinted>2024-04-16T02:51:00Z</cp:lastPrinted>
  <dcterms:created xsi:type="dcterms:W3CDTF">2024-04-15T09:05:00Z</dcterms:created>
  <dcterms:modified xsi:type="dcterms:W3CDTF">2024-04-16T02:51:00Z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4F83BD5F1471425E903A9FB8E2C32A96</vt:lpwstr>
  </property>
</Properties>
</file>