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Times New Roman"/>
          <w:sz w:val="32"/>
          <w:szCs w:val="32"/>
          <w:lang w:eastAsia="zh-CN"/>
        </w:rPr>
      </w:pPr>
      <w:bookmarkStart w:id="4" w:name="_GoBack"/>
      <w:bookmarkEnd w:id="4"/>
    </w:p>
    <w:p>
      <w:pPr>
        <w:spacing w:line="600" w:lineRule="exact"/>
        <w:jc w:val="center"/>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槎</w:t>
      </w:r>
      <w:r>
        <w:rPr>
          <w:rFonts w:hint="default" w:ascii="Times New Roman" w:hAnsi="Times New Roman" w:eastAsia="仿宋_GB2312" w:cs="Times New Roman"/>
          <w:sz w:val="32"/>
          <w:szCs w:val="32"/>
          <w:lang w:val="en-US" w:eastAsia="zh-CN"/>
        </w:rPr>
        <w:t>府</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rPr>
        <w:t>号</w:t>
      </w:r>
    </w:p>
    <w:p>
      <w:pPr>
        <w:pStyle w:val="2"/>
        <w:jc w:val="center"/>
        <w:rPr>
          <w:rFonts w:hint="default" w:ascii="Times New Roman" w:hAnsi="Times New Roman" w:eastAsia="仿宋_GB2312" w:cs="Times New Roman"/>
          <w:sz w:val="32"/>
          <w:szCs w:val="32"/>
        </w:rPr>
      </w:pPr>
    </w:p>
    <w:p>
      <w:pPr>
        <w:pStyle w:val="2"/>
        <w:jc w:val="center"/>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0" w:firstLineChars="0"/>
        <w:jc w:val="center"/>
        <w:textAlignment w:val="auto"/>
        <w:rPr>
          <w:rFonts w:hint="default" w:ascii="Times New Roman" w:hAnsi="Times New Roman" w:cs="Times New Roman"/>
          <w:w w:val="88"/>
          <w:lang w:val="en-US" w:eastAsia="zh-CN"/>
        </w:rPr>
      </w:pPr>
      <w:r>
        <w:rPr>
          <w:rFonts w:hint="default" w:ascii="Times New Roman" w:hAnsi="Times New Roman" w:eastAsia="方正小标宋简体" w:cs="Times New Roman"/>
          <w:b w:val="0"/>
          <w:bCs w:val="0"/>
          <w:w w:val="88"/>
          <w:sz w:val="44"/>
          <w:szCs w:val="44"/>
          <w:lang w:val="en-US" w:eastAsia="zh-CN" w:bidi="ar-SA"/>
        </w:rPr>
        <w:t>关于印发《白槎镇2023年新农村建设工作实施方案》的通</w:t>
      </w:r>
      <w:r>
        <w:rPr>
          <w:rFonts w:hint="eastAsia" w:ascii="Times New Roman" w:hAnsi="Times New Roman" w:eastAsia="方正小标宋简体" w:cs="Times New Roman"/>
          <w:b w:val="0"/>
          <w:bCs w:val="0"/>
          <w:w w:val="88"/>
          <w:sz w:val="44"/>
          <w:szCs w:val="44"/>
          <w:lang w:val="en-US" w:eastAsia="zh-CN" w:bidi="ar-SA"/>
        </w:rPr>
        <w:t xml:space="preserve">     </w:t>
      </w:r>
      <w:r>
        <w:rPr>
          <w:rFonts w:hint="default" w:ascii="Times New Roman" w:hAnsi="Times New Roman" w:eastAsia="方正小标宋简体" w:cs="Times New Roman"/>
          <w:b w:val="0"/>
          <w:bCs w:val="0"/>
          <w:w w:val="88"/>
          <w:sz w:val="44"/>
          <w:szCs w:val="44"/>
          <w:lang w:val="en-US" w:eastAsia="zh-CN" w:bidi="ar-SA"/>
        </w:rPr>
        <w:t>知</w:t>
      </w:r>
    </w:p>
    <w:p>
      <w:pPr>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各村（居）委会、镇直及驻镇各单位：</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为深入推进全镇新农村建设，加快乡村建设行动，进一步夯实乡村振兴基础，按照《中共九江市委办公室 九江市人民政府办公室关于印发&lt;九江市农村人居环境整治提升五年行动实施方案&gt;的通知》（九办发〔2022〕10号）精神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《九江市加强和改进乡村治理暨农村人居环境整治提升工作领导小组办公室关于印发&lt;2023年全市新农村建设工作实施方案&gt;的通知》（九新农办字〔2023〕5号）</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《关于印发</w:t>
      </w:r>
      <w:r>
        <w:rPr>
          <w:rFonts w:hint="default" w:ascii="Times New Roman" w:hAnsi="Times New Roman" w:eastAsia="仿宋_GB2312" w:cs="Times New Roman"/>
          <w:sz w:val="32"/>
          <w:szCs w:val="32"/>
        </w:rPr>
        <w:t>&lt;</w:t>
      </w:r>
      <w:r>
        <w:rPr>
          <w:rFonts w:hint="default" w:ascii="Times New Roman" w:hAnsi="Times New Roman" w:eastAsia="仿宋_GB2312" w:cs="Times New Roman"/>
          <w:sz w:val="32"/>
          <w:szCs w:val="32"/>
          <w:lang w:val="en-US" w:eastAsia="zh-CN"/>
        </w:rPr>
        <w:t>永修县2023年新农村建设工作实施方案</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永</w:t>
      </w:r>
      <w:r>
        <w:rPr>
          <w:rFonts w:hint="default" w:ascii="Times New Roman" w:hAnsi="Times New Roman" w:eastAsia="仿宋_GB2312" w:cs="Times New Roman"/>
          <w:sz w:val="32"/>
          <w:szCs w:val="32"/>
        </w:rPr>
        <w:t>新农字〔2023〕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号）文件要求，结合</w:t>
      </w:r>
      <w:r>
        <w:rPr>
          <w:rFonts w:hint="default" w:ascii="Times New Roman" w:hAnsi="Times New Roman" w:eastAsia="仿宋_GB2312" w:cs="Times New Roman"/>
          <w:sz w:val="32"/>
          <w:szCs w:val="32"/>
          <w:lang w:val="en-US" w:eastAsia="zh-CN"/>
        </w:rPr>
        <w:t>我镇</w:t>
      </w:r>
      <w:r>
        <w:rPr>
          <w:rFonts w:hint="default" w:ascii="Times New Roman" w:hAnsi="Times New Roman" w:eastAsia="仿宋_GB2312" w:cs="Times New Roman"/>
          <w:sz w:val="32"/>
          <w:szCs w:val="32"/>
        </w:rPr>
        <w:t>工作实际，制定本方案。</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白槎镇人民政府</w:t>
      </w:r>
    </w:p>
    <w:p>
      <w:pPr>
        <w:keepNext w:val="0"/>
        <w:keepLines w:val="0"/>
        <w:pageBreakBefore w:val="0"/>
        <w:widowControl w:val="0"/>
        <w:kinsoku/>
        <w:wordWrap/>
        <w:overflowPunct/>
        <w:topLinePunct w:val="0"/>
        <w:autoSpaceDE w:val="0"/>
        <w:autoSpaceDN w:val="0"/>
        <w:bidi w:val="0"/>
        <w:adjustRightInd/>
        <w:snapToGrid/>
        <w:spacing w:line="560" w:lineRule="exact"/>
        <w:ind w:leftChars="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2023年5月</w:t>
      </w:r>
      <w:r>
        <w:rPr>
          <w:rFonts w:hint="eastAsia" w:ascii="Times New Roman" w:hAnsi="Times New Roman" w:cs="Times New Roman"/>
          <w:sz w:val="32"/>
          <w:szCs w:val="32"/>
          <w:lang w:val="en-US" w:eastAsia="zh-CN"/>
        </w:rPr>
        <w:t>10</w:t>
      </w:r>
      <w:r>
        <w:rPr>
          <w:rFonts w:hint="default" w:ascii="Times New Roman" w:hAnsi="Times New Roman" w:cs="Times New Roman"/>
          <w:sz w:val="32"/>
          <w:szCs w:val="32"/>
          <w:lang w:val="en-US" w:eastAsia="zh-CN"/>
        </w:rPr>
        <w:t>日</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firstLine="6080" w:firstLineChars="190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416560</wp:posOffset>
                </wp:positionV>
                <wp:extent cx="5831840" cy="0"/>
                <wp:effectExtent l="0" t="0" r="0" b="0"/>
                <wp:wrapNone/>
                <wp:docPr id="1" name="直线 2"/>
                <wp:cNvGraphicFramePr/>
                <a:graphic xmlns:a="http://schemas.openxmlformats.org/drawingml/2006/main">
                  <a:graphicData uri="http://schemas.microsoft.com/office/word/2010/wordprocessingShape">
                    <wps:wsp>
                      <wps:cNvCnPr/>
                      <wps:spPr>
                        <a:xfrm>
                          <a:off x="0" y="0"/>
                          <a:ext cx="58318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32.8pt;height:0pt;width:459.2pt;z-index:251661312;mso-width-relative:page;mso-height-relative:page;" filled="f" stroked="t" coordsize="21600,21600" o:gfxdata="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ekE&#10;2dQAAAAGAQAADwAAAAAAAAABACAAAAAiAAAAZHJzL2Rvd25yZXYueG1sUEsBAhQAFAAAAAgAh07i&#10;QKx+9ErtAQAA6QMAAA4AAAAAAAAAAQAgAAAAIwEAAGRycy9lMm9Eb2MueG1sUEsFBgAAAAAGAAYA&#10;WQEAAII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wp:posOffset>
                </wp:positionV>
                <wp:extent cx="5831840" cy="0"/>
                <wp:effectExtent l="0" t="0" r="0" b="0"/>
                <wp:wrapNone/>
                <wp:docPr id="2" name="直线 3"/>
                <wp:cNvGraphicFramePr/>
                <a:graphic xmlns:a="http://schemas.openxmlformats.org/drawingml/2006/main">
                  <a:graphicData uri="http://schemas.microsoft.com/office/word/2010/wordprocessingShape">
                    <wps:wsp>
                      <wps:cNvCnPr/>
                      <wps:spPr>
                        <a:xfrm>
                          <a:off x="0" y="0"/>
                          <a:ext cx="58318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0.4pt;height:0pt;width:459.2pt;z-index:251660288;mso-width-relative:page;mso-height-relative:page;" filled="f" stroked="t" coordsize="21600,21600" o:gfxdata="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GkJQtEA&#10;AAACAQAADwAAAAAAAAABACAAAAAiAAAAZHJzL2Rvd25yZXYueG1sUEsBAhQAFAAAAAgAh07iQCrv&#10;UpztAQAA6QMAAA4AAAAAAAAAAQAgAAAAIA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白槎镇党政综合办公室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rPr>
        <w:t>日印发</w:t>
      </w:r>
    </w:p>
    <w:p>
      <w:pPr>
        <w:keepNext w:val="0"/>
        <w:keepLines w:val="0"/>
        <w:pageBreakBefore w:val="0"/>
        <w:widowControl w:val="0"/>
        <w:kinsoku/>
        <w:wordWrap/>
        <w:overflowPunct/>
        <w:topLinePunct w:val="0"/>
        <w:autoSpaceDE w:val="0"/>
        <w:autoSpaceDN w:val="0"/>
        <w:bidi w:val="0"/>
        <w:adjustRightInd/>
        <w:snapToGrid/>
        <w:spacing w:line="560" w:lineRule="exact"/>
        <w:ind w:leftChars="0"/>
        <w:jc w:val="center"/>
        <w:textAlignment w:val="auto"/>
        <w:rPr>
          <w:rFonts w:hint="default" w:ascii="Times New Roman" w:hAnsi="Times New Roman" w:eastAsia="黑体" w:cs="Times New Roman"/>
          <w:b w:val="0"/>
          <w:bCs w:val="0"/>
          <w:w w:val="100"/>
          <w:sz w:val="32"/>
          <w:szCs w:val="32"/>
        </w:rPr>
      </w:pPr>
      <w:r>
        <w:rPr>
          <w:rFonts w:hint="default" w:ascii="Times New Roman" w:hAnsi="Times New Roman" w:eastAsia="方正小标宋简体" w:cs="Times New Roman"/>
          <w:b w:val="0"/>
          <w:bCs w:val="0"/>
          <w:w w:val="100"/>
          <w:sz w:val="44"/>
          <w:szCs w:val="44"/>
          <w:lang w:val="en-US" w:eastAsia="zh-CN" w:bidi="ar-SA"/>
        </w:rPr>
        <w:t>白槎镇2023年新农村建设工作实施方案</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一、总体思路</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以习近平新时代中国特色社会主义思想为指导，深入贯彻党的二十大精神，全面落实习近平总书记视察江西重要讲话精神，认真贯彻落实中央、省委农村工作会议精神，按照</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政府乡村建设要求和</w:t>
      </w:r>
      <w:r>
        <w:rPr>
          <w:rFonts w:hint="default" w:ascii="Times New Roman" w:hAnsi="Times New Roman" w:eastAsia="仿宋_GB2312" w:cs="Times New Roman"/>
          <w:sz w:val="32"/>
          <w:szCs w:val="32"/>
          <w:lang w:val="en-US" w:eastAsia="zh-CN"/>
        </w:rPr>
        <w:t>镇党</w:t>
      </w:r>
      <w:r>
        <w:rPr>
          <w:rFonts w:hint="default" w:ascii="Times New Roman" w:hAnsi="Times New Roman" w:eastAsia="仿宋_GB2312" w:cs="Times New Roman"/>
          <w:sz w:val="32"/>
          <w:szCs w:val="32"/>
        </w:rPr>
        <w:t>委政府决策部署，紧盯提档升级的目标定位</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按照“连点成线、拓线成面、突出特色、整体推进、产村融合、建管同步”的工作布局，深入推进村庄整治建设、农户庭院整治、美丽宜居示范创建、村庄环境长效管护、“美丽活力乡村+乡宿”联动建设、美丽文明村镇创建等六大专项提升行动，加快建设宜居宜业和美乡村，为全面推进乡村振兴和农业农村现代化提供有力支撑。</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二、任务目标</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1.村点规模。</w:t>
      </w:r>
      <w:r>
        <w:rPr>
          <w:rFonts w:hint="default" w:ascii="Times New Roman" w:hAnsi="Times New Roman" w:eastAsia="仿宋_GB2312" w:cs="Times New Roman"/>
          <w:sz w:val="32"/>
          <w:szCs w:val="32"/>
          <w:lang w:val="en-US" w:eastAsia="en-US"/>
        </w:rPr>
        <w:t>全年完成</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lang w:val="en-US" w:eastAsia="en-US"/>
        </w:rPr>
        <w:t>个新农村点村庄整治建设基础任务，其中省级村点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en-US"/>
        </w:rPr>
        <w:t>个，市县自建村点</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en-US"/>
        </w:rPr>
        <w:t>个</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en-US"/>
        </w:rPr>
        <w:t>完成创建美丽宜居示范村庄1个、和</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lang w:val="en-US" w:eastAsia="en-US"/>
        </w:rPr>
        <w:t>户农户庭院整治建设任务。</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2.时间安排。</w:t>
      </w:r>
      <w:r>
        <w:rPr>
          <w:rFonts w:hint="default" w:ascii="Times New Roman" w:hAnsi="Times New Roman" w:eastAsia="仿宋_GB2312" w:cs="Times New Roman"/>
          <w:sz w:val="32"/>
          <w:szCs w:val="32"/>
        </w:rPr>
        <w:t>一季度</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严格选点定点</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3月底前完成村庄整治建设规划和产业发展规划等编制工作，做到早规划、早部署、早动手</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二季度，重点对整治建设村点整治启动、村点规划制定及“三清、拆旧”等情况进行工作督查；三季度，开展以“七改”为主要内容的整治建设情况全面督查，发现问题，及时有针对性地提出整改意见；四季度，对各</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2023年度新农村建设完成情况组织面上验收和检查评比。</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黑体" w:cs="Times New Roman"/>
          <w:b w:val="0"/>
          <w:bCs w:val="0"/>
          <w:sz w:val="32"/>
          <w:szCs w:val="32"/>
        </w:rPr>
      </w:pPr>
      <w:bookmarkStart w:id="0" w:name="四、重点任务"/>
      <w:bookmarkEnd w:id="0"/>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、重点任务</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cs="Times New Roman"/>
          <w:sz w:val="32"/>
          <w:szCs w:val="32"/>
          <w:lang w:eastAsia="zh-CN"/>
        </w:rPr>
      </w:pPr>
      <w:r>
        <w:rPr>
          <w:rFonts w:hint="default" w:ascii="Times New Roman" w:hAnsi="Times New Roman" w:eastAsia="楷体" w:cs="Times New Roman"/>
          <w:b/>
          <w:bCs/>
          <w:sz w:val="32"/>
          <w:szCs w:val="32"/>
        </w:rPr>
        <w:t>（一）村庄整治建设</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规划为引领，持续突出“七整一管护”重点内容，进一步改善群众生产生活条件。完善基础设施。按照“缺什么补什么”原则，着力完善村内道路、户厕、供水、公共照明等基础设施。有条件的村庄合理布局村庄防汛、消防、应急避难等公共安全设施，因村制宜建设文化广播、体育健身、养老托幼、教育卫生等服务设施。鼓励支持中心村、特色产业村等开展窄路拓宽、“断头路”打通、村内干道亮化等基础设施提档升级，提升村庄功能品质。改善人居环境。突出抓好村内排水沟渠、河塘、搭靠“三房”等方面环境治理，全面清理乱堆乱放，整治残垣断壁，消除黑臭水体。鼓励有条件的村庄建设小微公园、公共绿地、无障碍环境，推广太阳能综合利用，推进绿色低碳发展和绿化美化行动。健全日常管护。按照统筹安排、一村一策、整理为主、入地为辅的工作思路，率先在美丽宜居示范村庄、美丽宜居活力村庄开展“三线”整治工作。</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农户庭院整治</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两清两整一美化”（清除废品、清扫卫生，整治破乱、整齐摆放，美化环境）持续开展农户庭院整治，引导群众落实“门前三包”（包卫生、包绿化、包秩序）责任，全面整治庭院内外、房前屋后微环境，提高农民居住品质。定样板，示范带动整治。区分长年空置、季节性空置、老幼留守、正常居住、公用场所、乡宿农家乐等不同类型庭院，分类施策、逐个攻关，形成多种实用管用的整治办法，打造一批风格各异、乡味浓郁的特色美丽庭院，选树一批“门前三包”到位、庭院普遍整洁村庄，激励带动周边</w:t>
      </w:r>
      <w:r>
        <w:rPr>
          <w:rFonts w:hint="default" w:ascii="Times New Roman" w:hAnsi="Times New Roman" w:eastAsia="仿宋_GB2312" w:cs="Times New Roman"/>
          <w:sz w:val="32"/>
          <w:szCs w:val="32"/>
          <w:lang w:val="en-US" w:eastAsia="zh-CN"/>
        </w:rPr>
        <w:t>村庄</w:t>
      </w:r>
      <w:r>
        <w:rPr>
          <w:rFonts w:hint="default" w:ascii="Times New Roman" w:hAnsi="Times New Roman" w:eastAsia="仿宋_GB2312" w:cs="Times New Roman"/>
          <w:sz w:val="32"/>
          <w:szCs w:val="32"/>
        </w:rPr>
        <w:t>庭院整治。树标杆，引导群众参与。乡村二级定期开展“美丽庭院”和“星级文明户”等评比活动，通过“积分超市”、卫生评比、“红黑榜”、大手拉小手、随手拍、微信群曝光等形式，引导村民自觉参与到庭院整治的行动中，有效破解过去庭院整治“干部干、群众看”的困局。创方法，多元协同推进。发挥“党建+”作用，组织开展形式多样的志愿帮扶活动。建立部门合力联动、群众齐心行动、定期评估核验、评星授牌激励的工作机制，组织乡村干部、普通党员、人大代表、村小组长等，包户支持有常住人口的庭院整治困难户。引导激励常住家庭，帮助打理邻里长年（或季节性）空置的庭院。</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美丽宜居示范创建</w:t>
      </w:r>
      <w:bookmarkStart w:id="1" w:name="深入开展美丽宜居示范乡镇、美丽宜居示范村庄、美丽宜居示范庭院创建活动，带动新农村"/>
      <w:bookmarkEnd w:id="1"/>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开展美丽宜居示范乡镇、美丽宜居示范村庄、美丽宜居示范庭院创建活动，带动新农村建设提质增效。创建美丽宜居乡镇。紧盯“2+6”（抓好村庄整治建设、农户庭院整治两项重点，实现规划建设合理、村容村貌整洁、基础设施完善、公共服务配套、生态环境优美、产业功能多元）工作要求，充分发挥</w:t>
      </w:r>
      <w:r>
        <w:rPr>
          <w:rFonts w:hint="default" w:ascii="Times New Roman" w:hAnsi="Times New Roman" w:eastAsia="仿宋_GB2312" w:cs="Times New Roman"/>
          <w:sz w:val="32"/>
          <w:szCs w:val="32"/>
          <w:lang w:val="en-US" w:eastAsia="zh-CN"/>
        </w:rPr>
        <w:t>村庄</w:t>
      </w:r>
      <w:r>
        <w:rPr>
          <w:rFonts w:hint="default" w:ascii="Times New Roman" w:hAnsi="Times New Roman" w:eastAsia="仿宋_GB2312" w:cs="Times New Roman"/>
          <w:sz w:val="32"/>
          <w:szCs w:val="32"/>
        </w:rPr>
        <w:t>主观能动性，推动美丽乡村由“局部美”转向“全域美”。建设美丽宜居示范村庄。对照“五优”（规划设计优秀、环境整治优美、建设管护优良、景观打造优质、发展优势产业）标准创建美丽宜居村庄</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美丽宜居庭院。探索形成可学习、可借鉴、可持续、可推广的经验做法，示范带动整体提升，争创省市美丽宜居村庄。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43" w:firstLineChars="200"/>
        <w:textAlignment w:val="auto"/>
        <w:rPr>
          <w:rFonts w:hint="default" w:ascii="Times New Roman" w:hAnsi="Times New Roman" w:cs="Times New Roman"/>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村庄环境长效管护</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坚持建管并重，推动干部群众广泛参与，共管共享和美家园。“五定包干”常态化。严格落实“五定包干”制度</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及时更新三类村庄，优化管护范围，明确管护标准，实行分级包干责任制，严格考核奖惩。鼓励支持</w:t>
      </w:r>
      <w:r>
        <w:rPr>
          <w:rFonts w:hint="default" w:ascii="Times New Roman" w:hAnsi="Times New Roman" w:eastAsia="仿宋_GB2312" w:cs="Times New Roman"/>
          <w:sz w:val="32"/>
          <w:szCs w:val="32"/>
          <w:lang w:val="en-US" w:eastAsia="zh-CN"/>
        </w:rPr>
        <w:t>村庄</w:t>
      </w:r>
      <w:r>
        <w:rPr>
          <w:rFonts w:hint="default" w:ascii="Times New Roman" w:hAnsi="Times New Roman" w:eastAsia="仿宋_GB2312" w:cs="Times New Roman"/>
          <w:sz w:val="32"/>
          <w:szCs w:val="32"/>
        </w:rPr>
        <w:t>整合各类管护资源及资金，因乡制宜建立健全符合实际需求的管护模式，加强与中航环卫公司协调对接，形成齐抓共管新局面，推动村庄环境长效管护常态化、实效化。“平台使用”高效化。充分发挥万村码上通5G+智慧平台作用，加强村容村貌、垃圾处理、污水处理、厕所革命等基础设施管护力度</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完善平台问题受理、日常管理、队伍建设、运维考核等工作机制，提高问题处理好评率，确保县乡管护平台有序高效运行。创新宣传激励办法，广泛张贴印有平台二维码“门前三包”责任牌、宣传海报、生活用品等，全面提升社会公众对平台的关注量和使用率。“监督管理”机制化。镇新村办将采取不定期明察暗访，对管护工作落实不到位的，下达整改通知书限期整改到位，对问题整改依然不到位的，实行差异化拨付管护经费。</w:t>
      </w:r>
      <w:bookmarkStart w:id="2" w:name="（五）“美丽活力乡村+乡宿”联动建设"/>
      <w:bookmarkEnd w:id="2"/>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黑体" w:cs="Times New Roman"/>
          <w:b w:val="0"/>
          <w:bCs w:val="0"/>
          <w:sz w:val="32"/>
          <w:szCs w:val="32"/>
        </w:rPr>
      </w:pPr>
      <w:bookmarkStart w:id="3" w:name="三、工作保障"/>
      <w:bookmarkEnd w:id="3"/>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、工作保障</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（一）强化组织推动。</w:t>
      </w:r>
      <w:r>
        <w:rPr>
          <w:rFonts w:hint="default" w:ascii="Times New Roman" w:hAnsi="Times New Roman" w:eastAsia="仿宋_GB2312" w:cs="Times New Roman"/>
          <w:sz w:val="32"/>
          <w:szCs w:val="32"/>
        </w:rPr>
        <w:t>全镇继续把新农村建设列为202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重大民生实事工程，把新农村建设摆在突出重要位置，明确主体责任，在工作力量、资金投入、统筹协调上给予大力支持，党政主要领导要亲自部署、亲自推动、亲自督查、亲自解决重大问题；分管领导要抓好组织协调、督查指导等具体工作。</w:t>
      </w:r>
      <w:r>
        <w:rPr>
          <w:rFonts w:hint="default" w:ascii="Times New Roman" w:hAnsi="Times New Roman" w:eastAsia="仿宋_GB2312" w:cs="Times New Roman"/>
          <w:sz w:val="32"/>
          <w:szCs w:val="32"/>
          <w:lang w:val="en-US" w:eastAsia="zh-CN"/>
        </w:rPr>
        <w:t>镇新村办</w:t>
      </w:r>
      <w:r>
        <w:rPr>
          <w:rFonts w:hint="default" w:ascii="Times New Roman" w:hAnsi="Times New Roman" w:eastAsia="仿宋_GB2312" w:cs="Times New Roman"/>
          <w:sz w:val="32"/>
          <w:szCs w:val="32"/>
        </w:rPr>
        <w:t>要发挥职能优势，形成工作合力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切实担负起牵头抓总、组织协调、加强督导的责任，全面掌握村点动态，及时总结成功做法，推动新农村建设健康有序发展。</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rPr>
        <w:t>）强化工作指导。</w:t>
      </w:r>
      <w:r>
        <w:rPr>
          <w:rFonts w:hint="default" w:ascii="Times New Roman" w:hAnsi="Times New Roman" w:eastAsia="仿宋_GB2312" w:cs="Times New Roman"/>
          <w:sz w:val="32"/>
          <w:szCs w:val="32"/>
        </w:rPr>
        <w:t>规范资金使用管理。新农村建设专项资金，重点用于村点编制规划、村内改路改沟改塘、农户改厕改水和村庄洁化、绿化、亮化、美化等建设项目，坚决杜绝挤占、挪用等违规违纪行为发生，确保资金合法、合理、有效使用。同时防范资金安全风险，决不能因新农村建设加重村集体债务。优化项目审批程序。新农村建设是财政奖补资金、群众自筹资金、社会捐助资金组成的民生工程，要认真落实国家和省关于村庄建设项目施行简易审批的要求，在确保村庄整治建设按质按时推进的前提下，原则上不得作为项目操作进行招投标，增加额外招投标费用，耽误建设进度；不得挂靠资质公司做账报账，造成额外支出。提倡发挥群众主体作用，由村民理事会组织实施，乡、村监督管理；也可以在完善协商协议前提下，符合相关程序，由村理事会选择有实力的组织或个人承建，乡、村和理事会监督实施。鼓励村级组织和乡村建设工匠等承接小型工程项目的施工</w:t>
      </w:r>
      <w:r>
        <w:rPr>
          <w:rFonts w:hint="eastAsia" w:ascii="Times New Roman" w:hAnsi="Times New Roman" w:cs="Times New Roman"/>
          <w:sz w:val="32"/>
          <w:szCs w:val="32"/>
          <w:lang w:val="en-US" w:eastAsia="zh-CN"/>
        </w:rPr>
        <w:t>管</w:t>
      </w:r>
      <w:r>
        <w:rPr>
          <w:rFonts w:hint="default" w:ascii="Times New Roman" w:hAnsi="Times New Roman" w:eastAsia="仿宋_GB2312" w:cs="Times New Roman"/>
          <w:sz w:val="32"/>
          <w:szCs w:val="32"/>
        </w:rPr>
        <w:t>护。完善项目监督管理。加强新农村建设全过程的监管指导和质量验收，公开新农村建设资金分配政策、分配结果、管理办法、绩效目标、评价结果等情况，在乡村显要位置及时公示村点项目建设和资金筹措、使用等情况，接受群众监督。尊重群众主体意愿。各地要组织干部深入年度村点，尊重群众意愿，因地制宜科学规划，不得脱离实际、大拆大建，破坏乡村风貌，巩固共建共治共享美丽乡村格局。</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白槎镇</w:t>
      </w:r>
      <w:r>
        <w:rPr>
          <w:rFonts w:hint="default" w:ascii="Times New Roman" w:hAnsi="Times New Roman" w:eastAsia="仿宋_GB2312" w:cs="Times New Roman"/>
          <w:sz w:val="32"/>
          <w:szCs w:val="32"/>
        </w:rPr>
        <w:t xml:space="preserve"> 2023 年整治建设村庄名册</w:t>
      </w: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白槎镇</w:t>
      </w:r>
      <w:r>
        <w:rPr>
          <w:rFonts w:hint="default" w:ascii="Times New Roman" w:hAnsi="Times New Roman" w:eastAsia="仿宋_GB2312" w:cs="Times New Roman"/>
          <w:sz w:val="32"/>
          <w:szCs w:val="32"/>
        </w:rPr>
        <w:t xml:space="preserve"> 2023 年美丽宜居示范创建任务安排表</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Chars="0"/>
        <w:textAlignment w:val="auto"/>
        <w:rPr>
          <w:rFonts w:hint="default" w:ascii="Times New Roman" w:hAnsi="Times New Roman" w:eastAsia="仿宋_GB2312" w:cs="Times New Roman"/>
          <w:sz w:val="32"/>
          <w:szCs w:val="32"/>
        </w:rPr>
      </w:pPr>
    </w:p>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附件1 ：</w:t>
      </w:r>
    </w:p>
    <w:p>
      <w:pPr>
        <w:pStyle w:val="2"/>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eastAsia="方正小标宋简体" w:cs="Times New Roman"/>
          <w:sz w:val="44"/>
          <w:szCs w:val="44"/>
          <w:lang w:val="en-US" w:eastAsia="zh-CN"/>
        </w:rPr>
        <w:t>白槎镇</w:t>
      </w:r>
      <w:r>
        <w:rPr>
          <w:rFonts w:hint="default" w:ascii="Times New Roman" w:hAnsi="Times New Roman" w:eastAsia="方正小标宋简体" w:cs="Times New Roman"/>
          <w:sz w:val="44"/>
          <w:szCs w:val="44"/>
        </w:rPr>
        <w:t>2023年整治建设村庄名册</w:t>
      </w:r>
    </w:p>
    <w:tbl>
      <w:tblPr>
        <w:tblStyle w:val="6"/>
        <w:tblpPr w:leftFromText="180" w:rightFromText="180" w:vertAnchor="text" w:horzAnchor="page" w:tblpXSpec="center" w:tblpY="740"/>
        <w:tblOverlap w:val="never"/>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018"/>
        <w:gridCol w:w="1605"/>
        <w:gridCol w:w="1830"/>
        <w:gridCol w:w="1035"/>
        <w:gridCol w:w="1110"/>
        <w:gridCol w:w="1125"/>
        <w:gridCol w:w="1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Merge w:val="restart"/>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序号</w:t>
            </w:r>
          </w:p>
        </w:tc>
        <w:tc>
          <w:tcPr>
            <w:tcW w:w="1018" w:type="dxa"/>
            <w:vMerge w:val="restart"/>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乡镇</w:t>
            </w:r>
          </w:p>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名称</w:t>
            </w:r>
          </w:p>
        </w:tc>
        <w:tc>
          <w:tcPr>
            <w:tcW w:w="1605" w:type="dxa"/>
            <w:vMerge w:val="restart"/>
            <w:vAlign w:val="center"/>
          </w:tcPr>
          <w:p>
            <w:pPr>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行政村名称</w:t>
            </w:r>
          </w:p>
        </w:tc>
        <w:tc>
          <w:tcPr>
            <w:tcW w:w="1830" w:type="dxa"/>
            <w:vMerge w:val="restart"/>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自然村名称</w:t>
            </w:r>
          </w:p>
        </w:tc>
        <w:tc>
          <w:tcPr>
            <w:tcW w:w="1035" w:type="dxa"/>
            <w:vMerge w:val="restart"/>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户数</w:t>
            </w:r>
          </w:p>
        </w:tc>
        <w:tc>
          <w:tcPr>
            <w:tcW w:w="1110" w:type="dxa"/>
            <w:vMerge w:val="restart"/>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人口数</w:t>
            </w:r>
          </w:p>
        </w:tc>
        <w:tc>
          <w:tcPr>
            <w:tcW w:w="2137" w:type="dxa"/>
            <w:gridSpan w:val="2"/>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村点数（个）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Merge w:val="continue"/>
            <w:vAlign w:val="center"/>
          </w:tcPr>
          <w:p>
            <w:pPr>
              <w:jc w:val="center"/>
              <w:rPr>
                <w:rFonts w:hint="default" w:ascii="Times New Roman" w:hAnsi="Times New Roman" w:eastAsia="仿宋_GB2312" w:cs="Times New Roman"/>
                <w:b w:val="0"/>
                <w:bCs w:val="0"/>
                <w:sz w:val="28"/>
                <w:szCs w:val="28"/>
              </w:rPr>
            </w:pPr>
          </w:p>
        </w:tc>
        <w:tc>
          <w:tcPr>
            <w:tcW w:w="1018" w:type="dxa"/>
            <w:vMerge w:val="continue"/>
            <w:vAlign w:val="center"/>
          </w:tcPr>
          <w:p>
            <w:pPr>
              <w:jc w:val="center"/>
              <w:rPr>
                <w:rFonts w:hint="default" w:ascii="Times New Roman" w:hAnsi="Times New Roman" w:eastAsia="仿宋_GB2312" w:cs="Times New Roman"/>
                <w:b w:val="0"/>
                <w:bCs w:val="0"/>
                <w:sz w:val="28"/>
                <w:szCs w:val="28"/>
              </w:rPr>
            </w:pPr>
          </w:p>
        </w:tc>
        <w:tc>
          <w:tcPr>
            <w:tcW w:w="1605" w:type="dxa"/>
            <w:vMerge w:val="continue"/>
            <w:vAlign w:val="center"/>
          </w:tcPr>
          <w:p>
            <w:pPr>
              <w:jc w:val="center"/>
              <w:rPr>
                <w:rFonts w:hint="default" w:ascii="Times New Roman" w:hAnsi="Times New Roman" w:eastAsia="仿宋_GB2312" w:cs="Times New Roman"/>
                <w:b w:val="0"/>
                <w:bCs w:val="0"/>
                <w:sz w:val="28"/>
                <w:szCs w:val="28"/>
              </w:rPr>
            </w:pPr>
          </w:p>
        </w:tc>
        <w:tc>
          <w:tcPr>
            <w:tcW w:w="1830" w:type="dxa"/>
            <w:vMerge w:val="continue"/>
            <w:vAlign w:val="center"/>
          </w:tcPr>
          <w:p>
            <w:pPr>
              <w:jc w:val="center"/>
              <w:rPr>
                <w:rFonts w:hint="default" w:ascii="Times New Roman" w:hAnsi="Times New Roman" w:eastAsia="仿宋_GB2312" w:cs="Times New Roman"/>
                <w:b w:val="0"/>
                <w:bCs w:val="0"/>
                <w:sz w:val="28"/>
                <w:szCs w:val="28"/>
              </w:rPr>
            </w:pPr>
          </w:p>
        </w:tc>
        <w:tc>
          <w:tcPr>
            <w:tcW w:w="1035" w:type="dxa"/>
            <w:vMerge w:val="continue"/>
            <w:vAlign w:val="center"/>
          </w:tcPr>
          <w:p>
            <w:pPr>
              <w:jc w:val="center"/>
              <w:rPr>
                <w:rFonts w:hint="default" w:ascii="Times New Roman" w:hAnsi="Times New Roman" w:eastAsia="仿宋_GB2312" w:cs="Times New Roman"/>
                <w:b w:val="0"/>
                <w:bCs w:val="0"/>
                <w:sz w:val="28"/>
                <w:szCs w:val="28"/>
              </w:rPr>
            </w:pPr>
          </w:p>
        </w:tc>
        <w:tc>
          <w:tcPr>
            <w:tcW w:w="1110" w:type="dxa"/>
            <w:vMerge w:val="continue"/>
            <w:vAlign w:val="center"/>
          </w:tcPr>
          <w:p>
            <w:pPr>
              <w:jc w:val="center"/>
              <w:rPr>
                <w:rFonts w:hint="default" w:ascii="Times New Roman" w:hAnsi="Times New Roman" w:eastAsia="仿宋_GB2312" w:cs="Times New Roman"/>
                <w:b w:val="0"/>
                <w:bCs w:val="0"/>
                <w:sz w:val="28"/>
                <w:szCs w:val="28"/>
              </w:rPr>
            </w:pPr>
          </w:p>
        </w:tc>
        <w:tc>
          <w:tcPr>
            <w:tcW w:w="112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省级点</w:t>
            </w:r>
          </w:p>
        </w:tc>
        <w:tc>
          <w:tcPr>
            <w:tcW w:w="1012"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自建点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Align w:val="center"/>
          </w:tcPr>
          <w:p>
            <w:pPr>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1</w:t>
            </w:r>
          </w:p>
        </w:tc>
        <w:tc>
          <w:tcPr>
            <w:tcW w:w="1018" w:type="dxa"/>
            <w:vMerge w:val="restart"/>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白槎镇</w:t>
            </w:r>
          </w:p>
        </w:tc>
        <w:tc>
          <w:tcPr>
            <w:tcW w:w="160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双丰村</w:t>
            </w:r>
          </w:p>
        </w:tc>
        <w:tc>
          <w:tcPr>
            <w:tcW w:w="183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新农组</w:t>
            </w:r>
          </w:p>
        </w:tc>
        <w:tc>
          <w:tcPr>
            <w:tcW w:w="103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51</w:t>
            </w:r>
          </w:p>
        </w:tc>
        <w:tc>
          <w:tcPr>
            <w:tcW w:w="111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204</w:t>
            </w:r>
          </w:p>
        </w:tc>
        <w:tc>
          <w:tcPr>
            <w:tcW w:w="112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c>
          <w:tcPr>
            <w:tcW w:w="1012" w:type="dxa"/>
            <w:vAlign w:val="center"/>
          </w:tcPr>
          <w:p>
            <w:pPr>
              <w:jc w:val="center"/>
              <w:rPr>
                <w:rFonts w:hint="default" w:ascii="Times New Roman" w:hAnsi="Times New Roman" w:eastAsia="仿宋_GB2312" w:cs="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Align w:val="center"/>
          </w:tcPr>
          <w:p>
            <w:pPr>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2</w:t>
            </w:r>
          </w:p>
        </w:tc>
        <w:tc>
          <w:tcPr>
            <w:tcW w:w="1018" w:type="dxa"/>
            <w:vMerge w:val="continue"/>
            <w:vAlign w:val="center"/>
          </w:tcPr>
          <w:p>
            <w:pPr>
              <w:jc w:val="center"/>
              <w:rPr>
                <w:rFonts w:hint="default" w:ascii="Times New Roman" w:hAnsi="Times New Roman" w:eastAsia="仿宋_GB2312" w:cs="Times New Roman"/>
                <w:b w:val="0"/>
                <w:bCs w:val="0"/>
                <w:sz w:val="28"/>
                <w:szCs w:val="28"/>
              </w:rPr>
            </w:pPr>
          </w:p>
        </w:tc>
        <w:tc>
          <w:tcPr>
            <w:tcW w:w="160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双丰村</w:t>
            </w:r>
          </w:p>
        </w:tc>
        <w:tc>
          <w:tcPr>
            <w:tcW w:w="183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新建组</w:t>
            </w:r>
          </w:p>
        </w:tc>
        <w:tc>
          <w:tcPr>
            <w:tcW w:w="103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28</w:t>
            </w:r>
          </w:p>
        </w:tc>
        <w:tc>
          <w:tcPr>
            <w:tcW w:w="111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108</w:t>
            </w:r>
          </w:p>
        </w:tc>
        <w:tc>
          <w:tcPr>
            <w:tcW w:w="1125" w:type="dxa"/>
            <w:vAlign w:val="center"/>
          </w:tcPr>
          <w:p>
            <w:pPr>
              <w:jc w:val="center"/>
              <w:rPr>
                <w:rFonts w:hint="default" w:ascii="Times New Roman" w:hAnsi="Times New Roman" w:eastAsia="仿宋_GB2312" w:cs="Times New Roman"/>
                <w:b w:val="0"/>
                <w:bCs w:val="0"/>
                <w:sz w:val="28"/>
                <w:szCs w:val="28"/>
              </w:rPr>
            </w:pPr>
          </w:p>
        </w:tc>
        <w:tc>
          <w:tcPr>
            <w:tcW w:w="1012"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Align w:val="center"/>
          </w:tcPr>
          <w:p>
            <w:pPr>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3</w:t>
            </w:r>
          </w:p>
        </w:tc>
        <w:tc>
          <w:tcPr>
            <w:tcW w:w="1018" w:type="dxa"/>
            <w:vMerge w:val="continue"/>
            <w:vAlign w:val="center"/>
          </w:tcPr>
          <w:p>
            <w:pPr>
              <w:jc w:val="center"/>
              <w:rPr>
                <w:rFonts w:hint="default" w:ascii="Times New Roman" w:hAnsi="Times New Roman" w:eastAsia="仿宋_GB2312" w:cs="Times New Roman"/>
                <w:b w:val="0"/>
                <w:bCs w:val="0"/>
                <w:sz w:val="28"/>
                <w:szCs w:val="28"/>
              </w:rPr>
            </w:pPr>
          </w:p>
        </w:tc>
        <w:tc>
          <w:tcPr>
            <w:tcW w:w="160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郭坂村</w:t>
            </w:r>
          </w:p>
        </w:tc>
        <w:tc>
          <w:tcPr>
            <w:tcW w:w="183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汪垅组</w:t>
            </w:r>
          </w:p>
        </w:tc>
        <w:tc>
          <w:tcPr>
            <w:tcW w:w="103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50</w:t>
            </w:r>
          </w:p>
        </w:tc>
        <w:tc>
          <w:tcPr>
            <w:tcW w:w="111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193</w:t>
            </w:r>
          </w:p>
        </w:tc>
        <w:tc>
          <w:tcPr>
            <w:tcW w:w="112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c>
          <w:tcPr>
            <w:tcW w:w="1012" w:type="dxa"/>
            <w:vAlign w:val="center"/>
          </w:tcPr>
          <w:p>
            <w:pPr>
              <w:jc w:val="center"/>
              <w:rPr>
                <w:rFonts w:hint="default" w:ascii="Times New Roman" w:hAnsi="Times New Roman" w:eastAsia="仿宋_GB2312" w:cs="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Align w:val="center"/>
          </w:tcPr>
          <w:p>
            <w:pPr>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4</w:t>
            </w:r>
          </w:p>
        </w:tc>
        <w:tc>
          <w:tcPr>
            <w:tcW w:w="1018" w:type="dxa"/>
            <w:vMerge w:val="continue"/>
            <w:vAlign w:val="center"/>
          </w:tcPr>
          <w:p>
            <w:pPr>
              <w:jc w:val="center"/>
              <w:rPr>
                <w:rFonts w:hint="default" w:ascii="Times New Roman" w:hAnsi="Times New Roman" w:eastAsia="仿宋_GB2312" w:cs="Times New Roman"/>
                <w:b w:val="0"/>
                <w:bCs w:val="0"/>
                <w:sz w:val="28"/>
                <w:szCs w:val="28"/>
              </w:rPr>
            </w:pPr>
          </w:p>
        </w:tc>
        <w:tc>
          <w:tcPr>
            <w:tcW w:w="160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栗山村</w:t>
            </w:r>
          </w:p>
        </w:tc>
        <w:tc>
          <w:tcPr>
            <w:tcW w:w="183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东升组</w:t>
            </w:r>
          </w:p>
        </w:tc>
        <w:tc>
          <w:tcPr>
            <w:tcW w:w="103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26</w:t>
            </w:r>
          </w:p>
        </w:tc>
        <w:tc>
          <w:tcPr>
            <w:tcW w:w="111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105</w:t>
            </w:r>
          </w:p>
        </w:tc>
        <w:tc>
          <w:tcPr>
            <w:tcW w:w="1125" w:type="dxa"/>
            <w:vAlign w:val="center"/>
          </w:tcPr>
          <w:p>
            <w:pPr>
              <w:jc w:val="center"/>
              <w:rPr>
                <w:rFonts w:hint="default" w:ascii="Times New Roman" w:hAnsi="Times New Roman" w:eastAsia="仿宋_GB2312" w:cs="Times New Roman"/>
                <w:b w:val="0"/>
                <w:bCs w:val="0"/>
                <w:sz w:val="28"/>
                <w:szCs w:val="28"/>
              </w:rPr>
            </w:pPr>
          </w:p>
        </w:tc>
        <w:tc>
          <w:tcPr>
            <w:tcW w:w="1012"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Align w:val="center"/>
          </w:tcPr>
          <w:p>
            <w:pPr>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5</w:t>
            </w:r>
          </w:p>
        </w:tc>
        <w:tc>
          <w:tcPr>
            <w:tcW w:w="1018" w:type="dxa"/>
            <w:vMerge w:val="continue"/>
            <w:vAlign w:val="center"/>
          </w:tcPr>
          <w:p>
            <w:pPr>
              <w:jc w:val="center"/>
              <w:rPr>
                <w:rFonts w:hint="default" w:ascii="Times New Roman" w:hAnsi="Times New Roman" w:eastAsia="仿宋_GB2312" w:cs="Times New Roman"/>
                <w:b w:val="0"/>
                <w:bCs w:val="0"/>
                <w:sz w:val="28"/>
                <w:szCs w:val="28"/>
              </w:rPr>
            </w:pPr>
          </w:p>
        </w:tc>
        <w:tc>
          <w:tcPr>
            <w:tcW w:w="160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建新村</w:t>
            </w:r>
          </w:p>
        </w:tc>
        <w:tc>
          <w:tcPr>
            <w:tcW w:w="183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杨家组</w:t>
            </w:r>
          </w:p>
        </w:tc>
        <w:tc>
          <w:tcPr>
            <w:tcW w:w="103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32</w:t>
            </w:r>
          </w:p>
        </w:tc>
        <w:tc>
          <w:tcPr>
            <w:tcW w:w="111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120</w:t>
            </w:r>
          </w:p>
        </w:tc>
        <w:tc>
          <w:tcPr>
            <w:tcW w:w="1125" w:type="dxa"/>
            <w:vAlign w:val="center"/>
          </w:tcPr>
          <w:p>
            <w:pPr>
              <w:jc w:val="center"/>
              <w:rPr>
                <w:rFonts w:hint="default" w:ascii="Times New Roman" w:hAnsi="Times New Roman" w:eastAsia="仿宋_GB2312" w:cs="Times New Roman"/>
                <w:b w:val="0"/>
                <w:bCs w:val="0"/>
                <w:sz w:val="28"/>
                <w:szCs w:val="28"/>
              </w:rPr>
            </w:pPr>
          </w:p>
        </w:tc>
        <w:tc>
          <w:tcPr>
            <w:tcW w:w="1012"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05" w:type="dxa"/>
            <w:vAlign w:val="center"/>
          </w:tcPr>
          <w:p>
            <w:pPr>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6</w:t>
            </w:r>
          </w:p>
        </w:tc>
        <w:tc>
          <w:tcPr>
            <w:tcW w:w="1018" w:type="dxa"/>
            <w:vMerge w:val="continue"/>
            <w:vAlign w:val="center"/>
          </w:tcPr>
          <w:p>
            <w:pPr>
              <w:jc w:val="center"/>
              <w:rPr>
                <w:rFonts w:hint="default" w:ascii="Times New Roman" w:hAnsi="Times New Roman" w:eastAsia="仿宋_GB2312" w:cs="Times New Roman"/>
                <w:b w:val="0"/>
                <w:bCs w:val="0"/>
                <w:sz w:val="28"/>
                <w:szCs w:val="28"/>
              </w:rPr>
            </w:pPr>
          </w:p>
        </w:tc>
        <w:tc>
          <w:tcPr>
            <w:tcW w:w="160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兴隆村</w:t>
            </w:r>
          </w:p>
        </w:tc>
        <w:tc>
          <w:tcPr>
            <w:tcW w:w="183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常山组</w:t>
            </w:r>
          </w:p>
        </w:tc>
        <w:tc>
          <w:tcPr>
            <w:tcW w:w="1035"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28</w:t>
            </w:r>
          </w:p>
        </w:tc>
        <w:tc>
          <w:tcPr>
            <w:tcW w:w="1110"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104</w:t>
            </w:r>
          </w:p>
        </w:tc>
        <w:tc>
          <w:tcPr>
            <w:tcW w:w="1125" w:type="dxa"/>
            <w:vAlign w:val="center"/>
          </w:tcPr>
          <w:p>
            <w:pPr>
              <w:jc w:val="center"/>
              <w:rPr>
                <w:rFonts w:hint="default" w:ascii="Times New Roman" w:hAnsi="Times New Roman" w:eastAsia="仿宋_GB2312" w:cs="Times New Roman"/>
                <w:b w:val="0"/>
                <w:bCs w:val="0"/>
                <w:sz w:val="28"/>
                <w:szCs w:val="28"/>
              </w:rPr>
            </w:pPr>
          </w:p>
        </w:tc>
        <w:tc>
          <w:tcPr>
            <w:tcW w:w="1012" w:type="dxa"/>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258" w:type="dxa"/>
            <w:gridSpan w:val="4"/>
            <w:vAlign w:val="center"/>
          </w:tcPr>
          <w:p>
            <w:pPr>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合计</w:t>
            </w:r>
          </w:p>
        </w:tc>
        <w:tc>
          <w:tcPr>
            <w:tcW w:w="1035" w:type="dxa"/>
            <w:vAlign w:val="center"/>
          </w:tcPr>
          <w:p>
            <w:pPr>
              <w:jc w:val="center"/>
              <w:rPr>
                <w:rFonts w:hint="default" w:ascii="Times New Roman" w:hAnsi="Times New Roman" w:eastAsia="仿宋_GB2312" w:cs="Times New Roman"/>
                <w:b w:val="0"/>
                <w:bCs w:val="0"/>
                <w:sz w:val="28"/>
                <w:szCs w:val="28"/>
              </w:rPr>
            </w:pPr>
          </w:p>
        </w:tc>
        <w:tc>
          <w:tcPr>
            <w:tcW w:w="1110" w:type="dxa"/>
            <w:vAlign w:val="center"/>
          </w:tcPr>
          <w:p>
            <w:pPr>
              <w:jc w:val="center"/>
              <w:rPr>
                <w:rFonts w:hint="default" w:ascii="Times New Roman" w:hAnsi="Times New Roman" w:eastAsia="仿宋_GB2312" w:cs="Times New Roman"/>
                <w:b w:val="0"/>
                <w:bCs w:val="0"/>
                <w:sz w:val="28"/>
                <w:szCs w:val="28"/>
              </w:rPr>
            </w:pPr>
          </w:p>
        </w:tc>
        <w:tc>
          <w:tcPr>
            <w:tcW w:w="1125" w:type="dxa"/>
            <w:vAlign w:val="center"/>
          </w:tcPr>
          <w:p>
            <w:pPr>
              <w:jc w:val="center"/>
              <w:rPr>
                <w:rFonts w:hint="default" w:ascii="Times New Roman" w:hAnsi="Times New Roman" w:eastAsia="仿宋_GB2312" w:cs="Times New Roman"/>
                <w:b w:val="0"/>
                <w:bCs w:val="0"/>
                <w:sz w:val="28"/>
                <w:szCs w:val="28"/>
              </w:rPr>
            </w:pPr>
          </w:p>
        </w:tc>
        <w:tc>
          <w:tcPr>
            <w:tcW w:w="1012" w:type="dxa"/>
            <w:vAlign w:val="center"/>
          </w:tcPr>
          <w:p>
            <w:pPr>
              <w:jc w:val="center"/>
              <w:rPr>
                <w:rFonts w:hint="default" w:ascii="Times New Roman" w:hAnsi="Times New Roman" w:eastAsia="仿宋_GB2312" w:cs="Times New Roman"/>
                <w:b w:val="0"/>
                <w:bCs w:val="0"/>
                <w:sz w:val="28"/>
                <w:szCs w:val="28"/>
              </w:rPr>
            </w:pPr>
          </w:p>
        </w:tc>
      </w:tr>
    </w:tbl>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p>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附件2：</w:t>
      </w:r>
    </w:p>
    <w:p>
      <w:pPr>
        <w:pStyle w:val="2"/>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白槎镇</w:t>
      </w:r>
      <w:r>
        <w:rPr>
          <w:rFonts w:hint="default" w:ascii="Times New Roman" w:hAnsi="Times New Roman" w:eastAsia="方正小标宋简体" w:cs="Times New Roman"/>
          <w:sz w:val="44"/>
          <w:szCs w:val="44"/>
        </w:rPr>
        <w:t>2023年美丽宜居示范创建任务安排表</w:t>
      </w:r>
    </w:p>
    <w:tbl>
      <w:tblPr>
        <w:tblStyle w:val="6"/>
        <w:tblpPr w:leftFromText="180" w:rightFromText="180" w:vertAnchor="page" w:horzAnchor="page" w:tblpXSpec="center" w:tblpY="3182"/>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126"/>
        <w:gridCol w:w="3162"/>
        <w:gridCol w:w="2938"/>
        <w:gridCol w:w="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exact"/>
          <w:jc w:val="center"/>
        </w:trPr>
        <w:tc>
          <w:tcPr>
            <w:tcW w:w="795"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序号</w:t>
            </w:r>
          </w:p>
        </w:tc>
        <w:tc>
          <w:tcPr>
            <w:tcW w:w="112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乡镇</w:t>
            </w:r>
          </w:p>
        </w:tc>
        <w:tc>
          <w:tcPr>
            <w:tcW w:w="3162"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美丽宜居示范村庄（个）</w:t>
            </w:r>
          </w:p>
        </w:tc>
        <w:tc>
          <w:tcPr>
            <w:tcW w:w="293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美丽宜居示范庭院（户）</w:t>
            </w:r>
          </w:p>
        </w:tc>
        <w:tc>
          <w:tcPr>
            <w:tcW w:w="935"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exact"/>
          <w:jc w:val="center"/>
        </w:trPr>
        <w:tc>
          <w:tcPr>
            <w:tcW w:w="795" w:type="dxa"/>
            <w:vAlign w:val="center"/>
          </w:tcPr>
          <w:p>
            <w:pPr>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1</w:t>
            </w:r>
          </w:p>
        </w:tc>
        <w:tc>
          <w:tcPr>
            <w:tcW w:w="112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白槎镇</w:t>
            </w:r>
          </w:p>
        </w:tc>
        <w:tc>
          <w:tcPr>
            <w:tcW w:w="3162"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93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103</w:t>
            </w:r>
          </w:p>
        </w:tc>
        <w:tc>
          <w:tcPr>
            <w:tcW w:w="935" w:type="dxa"/>
            <w:vAlign w:val="center"/>
          </w:tcPr>
          <w:p>
            <w:pPr>
              <w:jc w:val="center"/>
              <w:rPr>
                <w:rFonts w:hint="default" w:ascii="Times New Roman" w:hAnsi="Times New Roman" w:cs="Times New Roman"/>
                <w:sz w:val="28"/>
                <w:szCs w:val="28"/>
              </w:rPr>
            </w:pPr>
          </w:p>
        </w:tc>
      </w:tr>
    </w:tbl>
    <w:p>
      <w:pPr>
        <w:pStyle w:val="2"/>
        <w:jc w:val="center"/>
        <w:rPr>
          <w:rFonts w:hint="default" w:ascii="Times New Roman" w:hAnsi="Times New Roman" w:eastAsia="方正小标宋简体" w:cs="Times New Roman"/>
          <w:sz w:val="44"/>
          <w:szCs w:val="44"/>
          <w:lang w:val="en-US" w:eastAsia="zh-CN"/>
        </w:rPr>
      </w:pPr>
    </w:p>
    <w:sectPr>
      <w:footerReference r:id="rId5" w:type="default"/>
      <w:pgSz w:w="11906" w:h="16838"/>
      <w:pgMar w:top="1417" w:right="1417" w:bottom="1417" w:left="141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jYzNjIwM2JkMTY1YzQyMjRkYTkwMTRmMWQ0MmUifQ=="/>
  </w:docVars>
  <w:rsids>
    <w:rsidRoot w:val="7C62005E"/>
    <w:rsid w:val="000C0959"/>
    <w:rsid w:val="000D5F56"/>
    <w:rsid w:val="000F363A"/>
    <w:rsid w:val="002058F9"/>
    <w:rsid w:val="002766C0"/>
    <w:rsid w:val="003E75FA"/>
    <w:rsid w:val="0040535F"/>
    <w:rsid w:val="00464A87"/>
    <w:rsid w:val="00474088"/>
    <w:rsid w:val="0057557C"/>
    <w:rsid w:val="005D10BC"/>
    <w:rsid w:val="00627BC7"/>
    <w:rsid w:val="00670651"/>
    <w:rsid w:val="006A7470"/>
    <w:rsid w:val="00726463"/>
    <w:rsid w:val="008B6C26"/>
    <w:rsid w:val="009463D4"/>
    <w:rsid w:val="00A00E35"/>
    <w:rsid w:val="00A4324D"/>
    <w:rsid w:val="00A64C47"/>
    <w:rsid w:val="00A7480B"/>
    <w:rsid w:val="00A856B4"/>
    <w:rsid w:val="00AE6A49"/>
    <w:rsid w:val="00B44EF7"/>
    <w:rsid w:val="00BD21B8"/>
    <w:rsid w:val="00C315BA"/>
    <w:rsid w:val="00C42956"/>
    <w:rsid w:val="00C46B04"/>
    <w:rsid w:val="00CD78EA"/>
    <w:rsid w:val="00E128FD"/>
    <w:rsid w:val="00E6374B"/>
    <w:rsid w:val="00E673E3"/>
    <w:rsid w:val="00EC0CA9"/>
    <w:rsid w:val="00EC2DC6"/>
    <w:rsid w:val="00ED6F00"/>
    <w:rsid w:val="00EF1644"/>
    <w:rsid w:val="01023961"/>
    <w:rsid w:val="01054CE2"/>
    <w:rsid w:val="011413BA"/>
    <w:rsid w:val="011E5F87"/>
    <w:rsid w:val="01276103"/>
    <w:rsid w:val="012E4F0E"/>
    <w:rsid w:val="01312115"/>
    <w:rsid w:val="01322E07"/>
    <w:rsid w:val="01354D10"/>
    <w:rsid w:val="01394840"/>
    <w:rsid w:val="01532EA2"/>
    <w:rsid w:val="015E53A1"/>
    <w:rsid w:val="01696942"/>
    <w:rsid w:val="016C0153"/>
    <w:rsid w:val="01710CC9"/>
    <w:rsid w:val="017F0E08"/>
    <w:rsid w:val="01833A06"/>
    <w:rsid w:val="018A7FE8"/>
    <w:rsid w:val="019053E8"/>
    <w:rsid w:val="01933D8D"/>
    <w:rsid w:val="019D6338"/>
    <w:rsid w:val="01B64CC1"/>
    <w:rsid w:val="01B65E65"/>
    <w:rsid w:val="01B97319"/>
    <w:rsid w:val="01C556DE"/>
    <w:rsid w:val="01CA79F6"/>
    <w:rsid w:val="01CD50D8"/>
    <w:rsid w:val="01D75289"/>
    <w:rsid w:val="01E56CE7"/>
    <w:rsid w:val="01E573E5"/>
    <w:rsid w:val="01E90C9E"/>
    <w:rsid w:val="020A7CCE"/>
    <w:rsid w:val="02107CA5"/>
    <w:rsid w:val="0218023C"/>
    <w:rsid w:val="02221DFE"/>
    <w:rsid w:val="02270D1D"/>
    <w:rsid w:val="022F3351"/>
    <w:rsid w:val="023066E8"/>
    <w:rsid w:val="0234630F"/>
    <w:rsid w:val="02551048"/>
    <w:rsid w:val="026C57E2"/>
    <w:rsid w:val="02781856"/>
    <w:rsid w:val="027E275C"/>
    <w:rsid w:val="027F4108"/>
    <w:rsid w:val="028A4914"/>
    <w:rsid w:val="02930A9A"/>
    <w:rsid w:val="02950772"/>
    <w:rsid w:val="02987A99"/>
    <w:rsid w:val="02A819EC"/>
    <w:rsid w:val="02A83E5E"/>
    <w:rsid w:val="02AC015C"/>
    <w:rsid w:val="02B65062"/>
    <w:rsid w:val="02C358CA"/>
    <w:rsid w:val="02C714CB"/>
    <w:rsid w:val="02CB6E5E"/>
    <w:rsid w:val="02CC5052"/>
    <w:rsid w:val="02CD7119"/>
    <w:rsid w:val="02D93740"/>
    <w:rsid w:val="02DB71E4"/>
    <w:rsid w:val="02DF48FA"/>
    <w:rsid w:val="02EB4A2A"/>
    <w:rsid w:val="02F03EF6"/>
    <w:rsid w:val="02F57D49"/>
    <w:rsid w:val="02F80E8C"/>
    <w:rsid w:val="02F80F81"/>
    <w:rsid w:val="02FD46AC"/>
    <w:rsid w:val="02FE008C"/>
    <w:rsid w:val="03000172"/>
    <w:rsid w:val="030143B1"/>
    <w:rsid w:val="030169B5"/>
    <w:rsid w:val="03057B4E"/>
    <w:rsid w:val="030C4DDA"/>
    <w:rsid w:val="030E13D6"/>
    <w:rsid w:val="03191E39"/>
    <w:rsid w:val="031E0F42"/>
    <w:rsid w:val="031F2624"/>
    <w:rsid w:val="032141B1"/>
    <w:rsid w:val="0322353E"/>
    <w:rsid w:val="032358CC"/>
    <w:rsid w:val="03246FE1"/>
    <w:rsid w:val="03263EC0"/>
    <w:rsid w:val="0328441F"/>
    <w:rsid w:val="0332280A"/>
    <w:rsid w:val="033816EC"/>
    <w:rsid w:val="033953E4"/>
    <w:rsid w:val="033A092C"/>
    <w:rsid w:val="033D60DB"/>
    <w:rsid w:val="03516B13"/>
    <w:rsid w:val="03542BBD"/>
    <w:rsid w:val="03577734"/>
    <w:rsid w:val="035A7120"/>
    <w:rsid w:val="035C7CC6"/>
    <w:rsid w:val="036113B1"/>
    <w:rsid w:val="03885BB5"/>
    <w:rsid w:val="03994019"/>
    <w:rsid w:val="039D3DA2"/>
    <w:rsid w:val="03AF47A7"/>
    <w:rsid w:val="03B84419"/>
    <w:rsid w:val="03BB50B2"/>
    <w:rsid w:val="03C64B23"/>
    <w:rsid w:val="03E5106A"/>
    <w:rsid w:val="03E67A97"/>
    <w:rsid w:val="03E86315"/>
    <w:rsid w:val="03EA0703"/>
    <w:rsid w:val="03F125AD"/>
    <w:rsid w:val="04061D30"/>
    <w:rsid w:val="04221C8E"/>
    <w:rsid w:val="042612BB"/>
    <w:rsid w:val="04270D40"/>
    <w:rsid w:val="043745A3"/>
    <w:rsid w:val="04420D68"/>
    <w:rsid w:val="044C1D34"/>
    <w:rsid w:val="045A448C"/>
    <w:rsid w:val="046238B0"/>
    <w:rsid w:val="04636637"/>
    <w:rsid w:val="04646DB5"/>
    <w:rsid w:val="0465287B"/>
    <w:rsid w:val="046A249E"/>
    <w:rsid w:val="046C4ACC"/>
    <w:rsid w:val="046D16B5"/>
    <w:rsid w:val="04766454"/>
    <w:rsid w:val="047B261E"/>
    <w:rsid w:val="04816E95"/>
    <w:rsid w:val="04846777"/>
    <w:rsid w:val="048804E0"/>
    <w:rsid w:val="04992FB5"/>
    <w:rsid w:val="049E1C9F"/>
    <w:rsid w:val="049F6732"/>
    <w:rsid w:val="04A06C3D"/>
    <w:rsid w:val="04A41727"/>
    <w:rsid w:val="04A633AF"/>
    <w:rsid w:val="04B513E8"/>
    <w:rsid w:val="04C23908"/>
    <w:rsid w:val="04C567BC"/>
    <w:rsid w:val="04D666AE"/>
    <w:rsid w:val="04ED54DF"/>
    <w:rsid w:val="04F00E27"/>
    <w:rsid w:val="04F70BD1"/>
    <w:rsid w:val="05084D62"/>
    <w:rsid w:val="05097D4A"/>
    <w:rsid w:val="050A4588"/>
    <w:rsid w:val="050F6DAC"/>
    <w:rsid w:val="0510465B"/>
    <w:rsid w:val="05231F45"/>
    <w:rsid w:val="05491568"/>
    <w:rsid w:val="054918E3"/>
    <w:rsid w:val="054B59B5"/>
    <w:rsid w:val="054F75E5"/>
    <w:rsid w:val="05507F30"/>
    <w:rsid w:val="055F73C4"/>
    <w:rsid w:val="057177FA"/>
    <w:rsid w:val="05807EA0"/>
    <w:rsid w:val="058559FC"/>
    <w:rsid w:val="058A5C61"/>
    <w:rsid w:val="058C2343"/>
    <w:rsid w:val="059B7677"/>
    <w:rsid w:val="059C2ACD"/>
    <w:rsid w:val="05A67E52"/>
    <w:rsid w:val="05AC032B"/>
    <w:rsid w:val="05B5281C"/>
    <w:rsid w:val="05B63DFF"/>
    <w:rsid w:val="05B806EA"/>
    <w:rsid w:val="05C77B30"/>
    <w:rsid w:val="05DE3695"/>
    <w:rsid w:val="05E82E45"/>
    <w:rsid w:val="05E83349"/>
    <w:rsid w:val="05E93AE9"/>
    <w:rsid w:val="05F13A0F"/>
    <w:rsid w:val="05F52D15"/>
    <w:rsid w:val="05F75676"/>
    <w:rsid w:val="06004E72"/>
    <w:rsid w:val="06077BE1"/>
    <w:rsid w:val="060A2DCB"/>
    <w:rsid w:val="060D3608"/>
    <w:rsid w:val="06281853"/>
    <w:rsid w:val="06306720"/>
    <w:rsid w:val="06327261"/>
    <w:rsid w:val="0638246B"/>
    <w:rsid w:val="063A3651"/>
    <w:rsid w:val="06421A2E"/>
    <w:rsid w:val="06434240"/>
    <w:rsid w:val="0649279B"/>
    <w:rsid w:val="064B220A"/>
    <w:rsid w:val="064C4BF7"/>
    <w:rsid w:val="06533E3A"/>
    <w:rsid w:val="065A7672"/>
    <w:rsid w:val="065B7DC5"/>
    <w:rsid w:val="066A5CD2"/>
    <w:rsid w:val="066B2677"/>
    <w:rsid w:val="066B48BD"/>
    <w:rsid w:val="066D0927"/>
    <w:rsid w:val="066D7FF1"/>
    <w:rsid w:val="06771E2A"/>
    <w:rsid w:val="067846C8"/>
    <w:rsid w:val="068458EF"/>
    <w:rsid w:val="06894E92"/>
    <w:rsid w:val="0690263F"/>
    <w:rsid w:val="069B5880"/>
    <w:rsid w:val="069F605C"/>
    <w:rsid w:val="06AC557C"/>
    <w:rsid w:val="06B25CCE"/>
    <w:rsid w:val="06B56EE3"/>
    <w:rsid w:val="06B722E1"/>
    <w:rsid w:val="06C269E2"/>
    <w:rsid w:val="06C41F5D"/>
    <w:rsid w:val="06CF29CB"/>
    <w:rsid w:val="06D73CC5"/>
    <w:rsid w:val="06E40B20"/>
    <w:rsid w:val="06E87200"/>
    <w:rsid w:val="06EF6AB8"/>
    <w:rsid w:val="06F664F7"/>
    <w:rsid w:val="06FE598D"/>
    <w:rsid w:val="06FF7D29"/>
    <w:rsid w:val="07002FC4"/>
    <w:rsid w:val="0702071F"/>
    <w:rsid w:val="070B1507"/>
    <w:rsid w:val="07155CA2"/>
    <w:rsid w:val="071F55B2"/>
    <w:rsid w:val="072743F9"/>
    <w:rsid w:val="072D6550"/>
    <w:rsid w:val="073B7B8F"/>
    <w:rsid w:val="073D2091"/>
    <w:rsid w:val="074230F8"/>
    <w:rsid w:val="07510E6A"/>
    <w:rsid w:val="077201DE"/>
    <w:rsid w:val="07720844"/>
    <w:rsid w:val="07720AAF"/>
    <w:rsid w:val="077C7CE1"/>
    <w:rsid w:val="077D344F"/>
    <w:rsid w:val="078840F0"/>
    <w:rsid w:val="07892D25"/>
    <w:rsid w:val="07893BFA"/>
    <w:rsid w:val="078A5854"/>
    <w:rsid w:val="078F19FE"/>
    <w:rsid w:val="079157BD"/>
    <w:rsid w:val="07A1516C"/>
    <w:rsid w:val="07B749E9"/>
    <w:rsid w:val="07B9506C"/>
    <w:rsid w:val="07BB3A68"/>
    <w:rsid w:val="07C2534A"/>
    <w:rsid w:val="07CE69C9"/>
    <w:rsid w:val="07D52AF2"/>
    <w:rsid w:val="07E45D73"/>
    <w:rsid w:val="07E519D1"/>
    <w:rsid w:val="07E83141"/>
    <w:rsid w:val="07F25791"/>
    <w:rsid w:val="07F61588"/>
    <w:rsid w:val="07F748FC"/>
    <w:rsid w:val="07FF7810"/>
    <w:rsid w:val="08043E9C"/>
    <w:rsid w:val="081562B3"/>
    <w:rsid w:val="08170C33"/>
    <w:rsid w:val="081D3B5C"/>
    <w:rsid w:val="082651A5"/>
    <w:rsid w:val="082651B0"/>
    <w:rsid w:val="0829594B"/>
    <w:rsid w:val="084B1409"/>
    <w:rsid w:val="08550156"/>
    <w:rsid w:val="085C139B"/>
    <w:rsid w:val="08601DAB"/>
    <w:rsid w:val="086B5E40"/>
    <w:rsid w:val="086E7750"/>
    <w:rsid w:val="087D4F42"/>
    <w:rsid w:val="087E2C7B"/>
    <w:rsid w:val="08806015"/>
    <w:rsid w:val="088C67C4"/>
    <w:rsid w:val="089D44A0"/>
    <w:rsid w:val="08A2370B"/>
    <w:rsid w:val="08A76FAD"/>
    <w:rsid w:val="08AC15C5"/>
    <w:rsid w:val="08B458D0"/>
    <w:rsid w:val="08C86C83"/>
    <w:rsid w:val="08D3582A"/>
    <w:rsid w:val="08D70E9F"/>
    <w:rsid w:val="08D975AC"/>
    <w:rsid w:val="08E87240"/>
    <w:rsid w:val="08EA2CD7"/>
    <w:rsid w:val="08FB533F"/>
    <w:rsid w:val="09052ADD"/>
    <w:rsid w:val="090C6D32"/>
    <w:rsid w:val="09155D83"/>
    <w:rsid w:val="091A3737"/>
    <w:rsid w:val="092A3786"/>
    <w:rsid w:val="09391A0E"/>
    <w:rsid w:val="093D2ABD"/>
    <w:rsid w:val="09463435"/>
    <w:rsid w:val="095025E0"/>
    <w:rsid w:val="09514438"/>
    <w:rsid w:val="09542A78"/>
    <w:rsid w:val="095A315F"/>
    <w:rsid w:val="09640B57"/>
    <w:rsid w:val="096639F5"/>
    <w:rsid w:val="09663B8E"/>
    <w:rsid w:val="097311C1"/>
    <w:rsid w:val="09735704"/>
    <w:rsid w:val="098526F3"/>
    <w:rsid w:val="09A35614"/>
    <w:rsid w:val="09A44EA5"/>
    <w:rsid w:val="09AC1E9E"/>
    <w:rsid w:val="09AD4F0F"/>
    <w:rsid w:val="09AE3991"/>
    <w:rsid w:val="09B8234D"/>
    <w:rsid w:val="09BA1AD3"/>
    <w:rsid w:val="09BB6C41"/>
    <w:rsid w:val="09BE1A88"/>
    <w:rsid w:val="09BF29AE"/>
    <w:rsid w:val="09DA46FD"/>
    <w:rsid w:val="09DF2566"/>
    <w:rsid w:val="09EF65FD"/>
    <w:rsid w:val="09F40529"/>
    <w:rsid w:val="09FC5AA4"/>
    <w:rsid w:val="0A024599"/>
    <w:rsid w:val="0A0302CA"/>
    <w:rsid w:val="0A0611A2"/>
    <w:rsid w:val="0A185C38"/>
    <w:rsid w:val="0A190D4F"/>
    <w:rsid w:val="0A1924F6"/>
    <w:rsid w:val="0A193EC9"/>
    <w:rsid w:val="0A21083B"/>
    <w:rsid w:val="0A281763"/>
    <w:rsid w:val="0A2A6579"/>
    <w:rsid w:val="0A2C2DB7"/>
    <w:rsid w:val="0A2E67C3"/>
    <w:rsid w:val="0A375A65"/>
    <w:rsid w:val="0A424889"/>
    <w:rsid w:val="0A4538D7"/>
    <w:rsid w:val="0A4C2969"/>
    <w:rsid w:val="0A5A2C8E"/>
    <w:rsid w:val="0A5B1D19"/>
    <w:rsid w:val="0A5E008F"/>
    <w:rsid w:val="0A5F62F1"/>
    <w:rsid w:val="0A636547"/>
    <w:rsid w:val="0A651D00"/>
    <w:rsid w:val="0A861A91"/>
    <w:rsid w:val="0A8D16B5"/>
    <w:rsid w:val="0A913CC6"/>
    <w:rsid w:val="0A9272A1"/>
    <w:rsid w:val="0A9E794C"/>
    <w:rsid w:val="0AA22CA9"/>
    <w:rsid w:val="0AAD2442"/>
    <w:rsid w:val="0AAD7799"/>
    <w:rsid w:val="0AB21E07"/>
    <w:rsid w:val="0AB72217"/>
    <w:rsid w:val="0ABB07AC"/>
    <w:rsid w:val="0AE944A8"/>
    <w:rsid w:val="0AED5EEE"/>
    <w:rsid w:val="0AF03265"/>
    <w:rsid w:val="0AF10DB6"/>
    <w:rsid w:val="0AF80851"/>
    <w:rsid w:val="0AFB567E"/>
    <w:rsid w:val="0B03354D"/>
    <w:rsid w:val="0B092797"/>
    <w:rsid w:val="0B192188"/>
    <w:rsid w:val="0B24208D"/>
    <w:rsid w:val="0B292A46"/>
    <w:rsid w:val="0B334B98"/>
    <w:rsid w:val="0B3A659B"/>
    <w:rsid w:val="0B3A798C"/>
    <w:rsid w:val="0B445EDA"/>
    <w:rsid w:val="0B5523F9"/>
    <w:rsid w:val="0B5D52F3"/>
    <w:rsid w:val="0B616F02"/>
    <w:rsid w:val="0B7504C9"/>
    <w:rsid w:val="0B756EC0"/>
    <w:rsid w:val="0B7810FF"/>
    <w:rsid w:val="0B7D0B5B"/>
    <w:rsid w:val="0B87524E"/>
    <w:rsid w:val="0BAE330B"/>
    <w:rsid w:val="0BC47EF0"/>
    <w:rsid w:val="0BC67CC3"/>
    <w:rsid w:val="0BD71029"/>
    <w:rsid w:val="0BDA3DE2"/>
    <w:rsid w:val="0BDD7788"/>
    <w:rsid w:val="0BF87CD4"/>
    <w:rsid w:val="0C02729D"/>
    <w:rsid w:val="0C1F00D1"/>
    <w:rsid w:val="0C260A0D"/>
    <w:rsid w:val="0C2A6493"/>
    <w:rsid w:val="0C2D4805"/>
    <w:rsid w:val="0C3A402C"/>
    <w:rsid w:val="0C3E1B09"/>
    <w:rsid w:val="0C4024C8"/>
    <w:rsid w:val="0C417BAA"/>
    <w:rsid w:val="0C444D70"/>
    <w:rsid w:val="0C46312D"/>
    <w:rsid w:val="0C4C2727"/>
    <w:rsid w:val="0C51169D"/>
    <w:rsid w:val="0C5307AE"/>
    <w:rsid w:val="0C531DCE"/>
    <w:rsid w:val="0C58524E"/>
    <w:rsid w:val="0C625317"/>
    <w:rsid w:val="0C6C7508"/>
    <w:rsid w:val="0C7602DF"/>
    <w:rsid w:val="0C82069D"/>
    <w:rsid w:val="0C882A6F"/>
    <w:rsid w:val="0C8E255E"/>
    <w:rsid w:val="0C8F13F8"/>
    <w:rsid w:val="0C9173D8"/>
    <w:rsid w:val="0C963A59"/>
    <w:rsid w:val="0C9A209B"/>
    <w:rsid w:val="0C9F0454"/>
    <w:rsid w:val="0CA516E5"/>
    <w:rsid w:val="0CAA474F"/>
    <w:rsid w:val="0CAF7054"/>
    <w:rsid w:val="0CB34947"/>
    <w:rsid w:val="0CC074DF"/>
    <w:rsid w:val="0CC229AD"/>
    <w:rsid w:val="0CD351E1"/>
    <w:rsid w:val="0CD62FA0"/>
    <w:rsid w:val="0CDA1373"/>
    <w:rsid w:val="0D0519D0"/>
    <w:rsid w:val="0D097265"/>
    <w:rsid w:val="0D0C4DC4"/>
    <w:rsid w:val="0D0D5281"/>
    <w:rsid w:val="0D0E1531"/>
    <w:rsid w:val="0D1327E0"/>
    <w:rsid w:val="0D141569"/>
    <w:rsid w:val="0D186499"/>
    <w:rsid w:val="0D1B7293"/>
    <w:rsid w:val="0D24067A"/>
    <w:rsid w:val="0D2941FD"/>
    <w:rsid w:val="0D3322C8"/>
    <w:rsid w:val="0D34152D"/>
    <w:rsid w:val="0D4503E5"/>
    <w:rsid w:val="0D4751C7"/>
    <w:rsid w:val="0D4E5D4A"/>
    <w:rsid w:val="0D531FB8"/>
    <w:rsid w:val="0D533428"/>
    <w:rsid w:val="0D580CCF"/>
    <w:rsid w:val="0D627550"/>
    <w:rsid w:val="0D6447C6"/>
    <w:rsid w:val="0D665E28"/>
    <w:rsid w:val="0D701E18"/>
    <w:rsid w:val="0D802355"/>
    <w:rsid w:val="0D8616F5"/>
    <w:rsid w:val="0D883C26"/>
    <w:rsid w:val="0D982C47"/>
    <w:rsid w:val="0D9A6A62"/>
    <w:rsid w:val="0D9B749B"/>
    <w:rsid w:val="0DA04989"/>
    <w:rsid w:val="0DB109EE"/>
    <w:rsid w:val="0DB1439D"/>
    <w:rsid w:val="0DBB32A8"/>
    <w:rsid w:val="0DC74E0C"/>
    <w:rsid w:val="0DCF2192"/>
    <w:rsid w:val="0DD4379E"/>
    <w:rsid w:val="0DE61A31"/>
    <w:rsid w:val="0DEA3996"/>
    <w:rsid w:val="0DF364C1"/>
    <w:rsid w:val="0DF571A0"/>
    <w:rsid w:val="0DFD6B95"/>
    <w:rsid w:val="0E01008B"/>
    <w:rsid w:val="0E064E41"/>
    <w:rsid w:val="0E090AA8"/>
    <w:rsid w:val="0E0E7090"/>
    <w:rsid w:val="0E127AF2"/>
    <w:rsid w:val="0E137348"/>
    <w:rsid w:val="0E186BD6"/>
    <w:rsid w:val="0E28481F"/>
    <w:rsid w:val="0E2A61E4"/>
    <w:rsid w:val="0E2E42C0"/>
    <w:rsid w:val="0E3C0AD4"/>
    <w:rsid w:val="0E446EF0"/>
    <w:rsid w:val="0E494F51"/>
    <w:rsid w:val="0E4C6CD4"/>
    <w:rsid w:val="0E574A4F"/>
    <w:rsid w:val="0E5F6344"/>
    <w:rsid w:val="0E642998"/>
    <w:rsid w:val="0E652D5B"/>
    <w:rsid w:val="0E715C99"/>
    <w:rsid w:val="0E8110D0"/>
    <w:rsid w:val="0E892737"/>
    <w:rsid w:val="0E900DB8"/>
    <w:rsid w:val="0E907452"/>
    <w:rsid w:val="0E956DAD"/>
    <w:rsid w:val="0E9B2773"/>
    <w:rsid w:val="0E9B6F14"/>
    <w:rsid w:val="0E9F245A"/>
    <w:rsid w:val="0EA179A0"/>
    <w:rsid w:val="0EA419AF"/>
    <w:rsid w:val="0EA65929"/>
    <w:rsid w:val="0EA728BA"/>
    <w:rsid w:val="0EAC05A5"/>
    <w:rsid w:val="0EBA0028"/>
    <w:rsid w:val="0EC122C1"/>
    <w:rsid w:val="0EC309DB"/>
    <w:rsid w:val="0EC404EA"/>
    <w:rsid w:val="0ED34BBD"/>
    <w:rsid w:val="0ED8794D"/>
    <w:rsid w:val="0EDA3BE4"/>
    <w:rsid w:val="0EDB07A5"/>
    <w:rsid w:val="0EDE19C9"/>
    <w:rsid w:val="0EE81926"/>
    <w:rsid w:val="0EF13FB6"/>
    <w:rsid w:val="0EF15FAE"/>
    <w:rsid w:val="0F1D31AC"/>
    <w:rsid w:val="0F1D473A"/>
    <w:rsid w:val="0F23122D"/>
    <w:rsid w:val="0F293B2A"/>
    <w:rsid w:val="0F37684C"/>
    <w:rsid w:val="0F381A1F"/>
    <w:rsid w:val="0F3E04A5"/>
    <w:rsid w:val="0F434522"/>
    <w:rsid w:val="0F49762D"/>
    <w:rsid w:val="0F4A58F9"/>
    <w:rsid w:val="0F4D61D4"/>
    <w:rsid w:val="0F521FEF"/>
    <w:rsid w:val="0F523DD9"/>
    <w:rsid w:val="0F565B8C"/>
    <w:rsid w:val="0F58553C"/>
    <w:rsid w:val="0F643DFF"/>
    <w:rsid w:val="0F6E2D71"/>
    <w:rsid w:val="0F811D68"/>
    <w:rsid w:val="0F830296"/>
    <w:rsid w:val="0F9D6939"/>
    <w:rsid w:val="0FA33A22"/>
    <w:rsid w:val="0FA409ED"/>
    <w:rsid w:val="0FA84EC9"/>
    <w:rsid w:val="0FAB05C5"/>
    <w:rsid w:val="0FAB1FA0"/>
    <w:rsid w:val="0FBC6B21"/>
    <w:rsid w:val="0FC6534F"/>
    <w:rsid w:val="0FC832C4"/>
    <w:rsid w:val="0FCC063C"/>
    <w:rsid w:val="0FD15B1F"/>
    <w:rsid w:val="0FE17FA4"/>
    <w:rsid w:val="0FE8033E"/>
    <w:rsid w:val="0FF33160"/>
    <w:rsid w:val="0FF45D70"/>
    <w:rsid w:val="0FFA157F"/>
    <w:rsid w:val="0FFA19E6"/>
    <w:rsid w:val="0FFB278D"/>
    <w:rsid w:val="100031B2"/>
    <w:rsid w:val="1007036C"/>
    <w:rsid w:val="100A00B0"/>
    <w:rsid w:val="100E629C"/>
    <w:rsid w:val="10260F95"/>
    <w:rsid w:val="102E3B8F"/>
    <w:rsid w:val="10341908"/>
    <w:rsid w:val="1038497B"/>
    <w:rsid w:val="103B324B"/>
    <w:rsid w:val="103C7268"/>
    <w:rsid w:val="103E4298"/>
    <w:rsid w:val="103F02ED"/>
    <w:rsid w:val="10412CF6"/>
    <w:rsid w:val="1046377D"/>
    <w:rsid w:val="104B6FC3"/>
    <w:rsid w:val="104C14E0"/>
    <w:rsid w:val="104D5035"/>
    <w:rsid w:val="105247C9"/>
    <w:rsid w:val="105E11E0"/>
    <w:rsid w:val="106371CD"/>
    <w:rsid w:val="10640A69"/>
    <w:rsid w:val="10646243"/>
    <w:rsid w:val="10673929"/>
    <w:rsid w:val="10697987"/>
    <w:rsid w:val="107F7F85"/>
    <w:rsid w:val="10844DF4"/>
    <w:rsid w:val="10933932"/>
    <w:rsid w:val="10956B6B"/>
    <w:rsid w:val="109F131A"/>
    <w:rsid w:val="10A217B6"/>
    <w:rsid w:val="10AA02FB"/>
    <w:rsid w:val="10B768B4"/>
    <w:rsid w:val="10BC3B34"/>
    <w:rsid w:val="10C615E1"/>
    <w:rsid w:val="10CC6F03"/>
    <w:rsid w:val="10D72A5D"/>
    <w:rsid w:val="10D86D1D"/>
    <w:rsid w:val="10DE568A"/>
    <w:rsid w:val="10ED5073"/>
    <w:rsid w:val="10F96AA1"/>
    <w:rsid w:val="11041C33"/>
    <w:rsid w:val="11136A48"/>
    <w:rsid w:val="11154C1F"/>
    <w:rsid w:val="11224008"/>
    <w:rsid w:val="1124518A"/>
    <w:rsid w:val="112768BA"/>
    <w:rsid w:val="1137502F"/>
    <w:rsid w:val="114263BB"/>
    <w:rsid w:val="11477F06"/>
    <w:rsid w:val="11492370"/>
    <w:rsid w:val="11495D32"/>
    <w:rsid w:val="115A4782"/>
    <w:rsid w:val="115D2965"/>
    <w:rsid w:val="115E4718"/>
    <w:rsid w:val="11673C0A"/>
    <w:rsid w:val="11722417"/>
    <w:rsid w:val="1173603B"/>
    <w:rsid w:val="1174662A"/>
    <w:rsid w:val="1191394B"/>
    <w:rsid w:val="11952E3A"/>
    <w:rsid w:val="119D189B"/>
    <w:rsid w:val="11A00275"/>
    <w:rsid w:val="11B16542"/>
    <w:rsid w:val="11BF29D6"/>
    <w:rsid w:val="11C32454"/>
    <w:rsid w:val="11C94851"/>
    <w:rsid w:val="11CC4B69"/>
    <w:rsid w:val="11E40FDB"/>
    <w:rsid w:val="11E906E9"/>
    <w:rsid w:val="11FA159E"/>
    <w:rsid w:val="12021CD8"/>
    <w:rsid w:val="12084D18"/>
    <w:rsid w:val="120D4A24"/>
    <w:rsid w:val="12183619"/>
    <w:rsid w:val="122539D5"/>
    <w:rsid w:val="12292ED3"/>
    <w:rsid w:val="12325003"/>
    <w:rsid w:val="12341503"/>
    <w:rsid w:val="12357AD6"/>
    <w:rsid w:val="12360395"/>
    <w:rsid w:val="1236694D"/>
    <w:rsid w:val="123A3485"/>
    <w:rsid w:val="12403851"/>
    <w:rsid w:val="12451FAB"/>
    <w:rsid w:val="124D194D"/>
    <w:rsid w:val="12575950"/>
    <w:rsid w:val="12620C28"/>
    <w:rsid w:val="126A4C86"/>
    <w:rsid w:val="12731908"/>
    <w:rsid w:val="127B69A9"/>
    <w:rsid w:val="127C1AFD"/>
    <w:rsid w:val="1282098E"/>
    <w:rsid w:val="12933997"/>
    <w:rsid w:val="12991BFC"/>
    <w:rsid w:val="129E0F80"/>
    <w:rsid w:val="12A747A7"/>
    <w:rsid w:val="12A9058F"/>
    <w:rsid w:val="12A93F64"/>
    <w:rsid w:val="12AB016F"/>
    <w:rsid w:val="12B71979"/>
    <w:rsid w:val="12C050B5"/>
    <w:rsid w:val="12CF28C9"/>
    <w:rsid w:val="12D1485C"/>
    <w:rsid w:val="12E04C59"/>
    <w:rsid w:val="12EC0A8A"/>
    <w:rsid w:val="12F7719E"/>
    <w:rsid w:val="12FC176D"/>
    <w:rsid w:val="130979FA"/>
    <w:rsid w:val="130B5F41"/>
    <w:rsid w:val="131D455E"/>
    <w:rsid w:val="131F2722"/>
    <w:rsid w:val="13220C41"/>
    <w:rsid w:val="13232A3F"/>
    <w:rsid w:val="13246BD2"/>
    <w:rsid w:val="132A7CB6"/>
    <w:rsid w:val="133133D7"/>
    <w:rsid w:val="134351F1"/>
    <w:rsid w:val="1349689D"/>
    <w:rsid w:val="134A1747"/>
    <w:rsid w:val="13537067"/>
    <w:rsid w:val="13592976"/>
    <w:rsid w:val="135C7567"/>
    <w:rsid w:val="13613ED6"/>
    <w:rsid w:val="13637E47"/>
    <w:rsid w:val="136825A3"/>
    <w:rsid w:val="136C090E"/>
    <w:rsid w:val="136D2090"/>
    <w:rsid w:val="137262D7"/>
    <w:rsid w:val="13737A57"/>
    <w:rsid w:val="137550F5"/>
    <w:rsid w:val="137673BC"/>
    <w:rsid w:val="13870B3C"/>
    <w:rsid w:val="138E314F"/>
    <w:rsid w:val="139623EE"/>
    <w:rsid w:val="1399415F"/>
    <w:rsid w:val="139C407D"/>
    <w:rsid w:val="139F3A32"/>
    <w:rsid w:val="13AB7603"/>
    <w:rsid w:val="13AC0DD1"/>
    <w:rsid w:val="13AD6464"/>
    <w:rsid w:val="13B2449A"/>
    <w:rsid w:val="13B8462A"/>
    <w:rsid w:val="13BD6801"/>
    <w:rsid w:val="13BF1905"/>
    <w:rsid w:val="13C34282"/>
    <w:rsid w:val="13C40262"/>
    <w:rsid w:val="13D512F9"/>
    <w:rsid w:val="13F25D72"/>
    <w:rsid w:val="13F362C2"/>
    <w:rsid w:val="13F529B5"/>
    <w:rsid w:val="13FB383F"/>
    <w:rsid w:val="13FB6D9E"/>
    <w:rsid w:val="13FF6E47"/>
    <w:rsid w:val="14003B29"/>
    <w:rsid w:val="14145C08"/>
    <w:rsid w:val="1434451A"/>
    <w:rsid w:val="14461597"/>
    <w:rsid w:val="145B65CC"/>
    <w:rsid w:val="14655E2C"/>
    <w:rsid w:val="14690E4C"/>
    <w:rsid w:val="146A18F4"/>
    <w:rsid w:val="14793453"/>
    <w:rsid w:val="147B3F2F"/>
    <w:rsid w:val="147E5C17"/>
    <w:rsid w:val="14836DD0"/>
    <w:rsid w:val="14880C1C"/>
    <w:rsid w:val="1495007D"/>
    <w:rsid w:val="1495039F"/>
    <w:rsid w:val="14975D25"/>
    <w:rsid w:val="149F2EC6"/>
    <w:rsid w:val="14AA4B5A"/>
    <w:rsid w:val="14B90F47"/>
    <w:rsid w:val="14B939DB"/>
    <w:rsid w:val="14BB57F8"/>
    <w:rsid w:val="14C065E6"/>
    <w:rsid w:val="14C418CE"/>
    <w:rsid w:val="14C470AF"/>
    <w:rsid w:val="14DA16E1"/>
    <w:rsid w:val="14DB72BB"/>
    <w:rsid w:val="14E60261"/>
    <w:rsid w:val="14F4148E"/>
    <w:rsid w:val="15004421"/>
    <w:rsid w:val="150227E0"/>
    <w:rsid w:val="15043575"/>
    <w:rsid w:val="15282C2B"/>
    <w:rsid w:val="152D2C09"/>
    <w:rsid w:val="153D598A"/>
    <w:rsid w:val="153D7E38"/>
    <w:rsid w:val="154254C4"/>
    <w:rsid w:val="1544773C"/>
    <w:rsid w:val="15464907"/>
    <w:rsid w:val="154B7D26"/>
    <w:rsid w:val="154C7585"/>
    <w:rsid w:val="154E1B10"/>
    <w:rsid w:val="154F287E"/>
    <w:rsid w:val="155D0DED"/>
    <w:rsid w:val="1564130F"/>
    <w:rsid w:val="156B1C17"/>
    <w:rsid w:val="156E57ED"/>
    <w:rsid w:val="157E73D8"/>
    <w:rsid w:val="1581375B"/>
    <w:rsid w:val="15822DBC"/>
    <w:rsid w:val="15892E2B"/>
    <w:rsid w:val="158E1756"/>
    <w:rsid w:val="15B25562"/>
    <w:rsid w:val="15B4744B"/>
    <w:rsid w:val="15B54996"/>
    <w:rsid w:val="15B60EFB"/>
    <w:rsid w:val="15B61EDC"/>
    <w:rsid w:val="15BB3A6E"/>
    <w:rsid w:val="15BE0104"/>
    <w:rsid w:val="15BF1C39"/>
    <w:rsid w:val="15BF3E06"/>
    <w:rsid w:val="15BF464F"/>
    <w:rsid w:val="15C56BB6"/>
    <w:rsid w:val="15DC22F1"/>
    <w:rsid w:val="15F131A9"/>
    <w:rsid w:val="15F632D1"/>
    <w:rsid w:val="16093485"/>
    <w:rsid w:val="160A4D56"/>
    <w:rsid w:val="16223E2D"/>
    <w:rsid w:val="16246EE5"/>
    <w:rsid w:val="16362265"/>
    <w:rsid w:val="163C6B37"/>
    <w:rsid w:val="164B4655"/>
    <w:rsid w:val="164D0D06"/>
    <w:rsid w:val="164F2AFF"/>
    <w:rsid w:val="165703B4"/>
    <w:rsid w:val="16696C0A"/>
    <w:rsid w:val="16700E4D"/>
    <w:rsid w:val="1676609C"/>
    <w:rsid w:val="16804383"/>
    <w:rsid w:val="16836529"/>
    <w:rsid w:val="168E2E6E"/>
    <w:rsid w:val="168E339A"/>
    <w:rsid w:val="169C57BC"/>
    <w:rsid w:val="16A224E9"/>
    <w:rsid w:val="16A91CC4"/>
    <w:rsid w:val="16C03EF1"/>
    <w:rsid w:val="16C04714"/>
    <w:rsid w:val="16C114F4"/>
    <w:rsid w:val="16C234BF"/>
    <w:rsid w:val="16CB489C"/>
    <w:rsid w:val="16CC4875"/>
    <w:rsid w:val="16D11132"/>
    <w:rsid w:val="16D24E2B"/>
    <w:rsid w:val="16DF6FBE"/>
    <w:rsid w:val="16E75EE1"/>
    <w:rsid w:val="16EE388B"/>
    <w:rsid w:val="16F059DB"/>
    <w:rsid w:val="16F82F71"/>
    <w:rsid w:val="17153C40"/>
    <w:rsid w:val="1730351E"/>
    <w:rsid w:val="173168D1"/>
    <w:rsid w:val="173C1A9C"/>
    <w:rsid w:val="173F39EF"/>
    <w:rsid w:val="174B7ABA"/>
    <w:rsid w:val="175A4EA2"/>
    <w:rsid w:val="175B47DF"/>
    <w:rsid w:val="175E2E9F"/>
    <w:rsid w:val="17696BB7"/>
    <w:rsid w:val="176D1658"/>
    <w:rsid w:val="176E71AE"/>
    <w:rsid w:val="17786BC7"/>
    <w:rsid w:val="177A5D66"/>
    <w:rsid w:val="178437AF"/>
    <w:rsid w:val="17874828"/>
    <w:rsid w:val="178A18ED"/>
    <w:rsid w:val="178A60E0"/>
    <w:rsid w:val="17952103"/>
    <w:rsid w:val="17A13349"/>
    <w:rsid w:val="17AA230F"/>
    <w:rsid w:val="17AB6FD8"/>
    <w:rsid w:val="17AF2B71"/>
    <w:rsid w:val="17AF79E6"/>
    <w:rsid w:val="17B92792"/>
    <w:rsid w:val="17C4300B"/>
    <w:rsid w:val="17CF6A1D"/>
    <w:rsid w:val="17D86DDA"/>
    <w:rsid w:val="17E11A49"/>
    <w:rsid w:val="17E30785"/>
    <w:rsid w:val="17E860D4"/>
    <w:rsid w:val="17E93AD8"/>
    <w:rsid w:val="17EA60AB"/>
    <w:rsid w:val="17F64667"/>
    <w:rsid w:val="17FA7B0B"/>
    <w:rsid w:val="17FB2894"/>
    <w:rsid w:val="18036BAA"/>
    <w:rsid w:val="180976FF"/>
    <w:rsid w:val="18301346"/>
    <w:rsid w:val="183C7B43"/>
    <w:rsid w:val="183D3D73"/>
    <w:rsid w:val="18473BCC"/>
    <w:rsid w:val="18482D83"/>
    <w:rsid w:val="18615013"/>
    <w:rsid w:val="186E4E05"/>
    <w:rsid w:val="18702B82"/>
    <w:rsid w:val="18725989"/>
    <w:rsid w:val="18766284"/>
    <w:rsid w:val="188D67EA"/>
    <w:rsid w:val="188E4767"/>
    <w:rsid w:val="188F521C"/>
    <w:rsid w:val="189E614C"/>
    <w:rsid w:val="18A00AE4"/>
    <w:rsid w:val="18AF0984"/>
    <w:rsid w:val="18AF61A6"/>
    <w:rsid w:val="18B15DE0"/>
    <w:rsid w:val="18B4339D"/>
    <w:rsid w:val="18C42F7B"/>
    <w:rsid w:val="18CD677C"/>
    <w:rsid w:val="18CE7FFD"/>
    <w:rsid w:val="18E00464"/>
    <w:rsid w:val="18E10486"/>
    <w:rsid w:val="18E13D56"/>
    <w:rsid w:val="18EF67A9"/>
    <w:rsid w:val="18F46312"/>
    <w:rsid w:val="18FB437F"/>
    <w:rsid w:val="18FB7E09"/>
    <w:rsid w:val="1903111B"/>
    <w:rsid w:val="1907396E"/>
    <w:rsid w:val="19081598"/>
    <w:rsid w:val="19106C9D"/>
    <w:rsid w:val="19140414"/>
    <w:rsid w:val="191C490A"/>
    <w:rsid w:val="191C67FD"/>
    <w:rsid w:val="192722A5"/>
    <w:rsid w:val="192B0866"/>
    <w:rsid w:val="192E2003"/>
    <w:rsid w:val="1931793C"/>
    <w:rsid w:val="19414EF3"/>
    <w:rsid w:val="19452FFF"/>
    <w:rsid w:val="1945440E"/>
    <w:rsid w:val="194D03B6"/>
    <w:rsid w:val="194F5167"/>
    <w:rsid w:val="195A3BB3"/>
    <w:rsid w:val="195C7DC4"/>
    <w:rsid w:val="1961043C"/>
    <w:rsid w:val="196534D3"/>
    <w:rsid w:val="196E1A33"/>
    <w:rsid w:val="19715818"/>
    <w:rsid w:val="19747CB9"/>
    <w:rsid w:val="1978423D"/>
    <w:rsid w:val="197913C6"/>
    <w:rsid w:val="19921940"/>
    <w:rsid w:val="19956F3B"/>
    <w:rsid w:val="199A664A"/>
    <w:rsid w:val="19A32D7C"/>
    <w:rsid w:val="19AE06F1"/>
    <w:rsid w:val="19BC26B3"/>
    <w:rsid w:val="19DD6CB3"/>
    <w:rsid w:val="19EC3E66"/>
    <w:rsid w:val="19EF0924"/>
    <w:rsid w:val="1A06719C"/>
    <w:rsid w:val="1A2E7F9C"/>
    <w:rsid w:val="1A43299D"/>
    <w:rsid w:val="1A4503A5"/>
    <w:rsid w:val="1A4B5CB5"/>
    <w:rsid w:val="1A556A39"/>
    <w:rsid w:val="1A726718"/>
    <w:rsid w:val="1A7B405B"/>
    <w:rsid w:val="1A7C2BB9"/>
    <w:rsid w:val="1A7C6D8A"/>
    <w:rsid w:val="1A84008C"/>
    <w:rsid w:val="1A8A165E"/>
    <w:rsid w:val="1A8F47BB"/>
    <w:rsid w:val="1AA139B5"/>
    <w:rsid w:val="1AAB3AF9"/>
    <w:rsid w:val="1AB03771"/>
    <w:rsid w:val="1AB851C4"/>
    <w:rsid w:val="1AC30977"/>
    <w:rsid w:val="1AD535A4"/>
    <w:rsid w:val="1AD54D05"/>
    <w:rsid w:val="1AD815A2"/>
    <w:rsid w:val="1ADD1FB4"/>
    <w:rsid w:val="1AE2252E"/>
    <w:rsid w:val="1AE30E4A"/>
    <w:rsid w:val="1AE611CC"/>
    <w:rsid w:val="1AE961A6"/>
    <w:rsid w:val="1AF04476"/>
    <w:rsid w:val="1AF740B8"/>
    <w:rsid w:val="1AFB3717"/>
    <w:rsid w:val="1B054B61"/>
    <w:rsid w:val="1B105FD2"/>
    <w:rsid w:val="1B141A0B"/>
    <w:rsid w:val="1B1E6CE3"/>
    <w:rsid w:val="1B241F1D"/>
    <w:rsid w:val="1B2776AB"/>
    <w:rsid w:val="1B300535"/>
    <w:rsid w:val="1B3307FF"/>
    <w:rsid w:val="1B33273E"/>
    <w:rsid w:val="1B3519ED"/>
    <w:rsid w:val="1B403A6C"/>
    <w:rsid w:val="1B59269B"/>
    <w:rsid w:val="1B5B6453"/>
    <w:rsid w:val="1B710916"/>
    <w:rsid w:val="1B717E42"/>
    <w:rsid w:val="1B7E7F9D"/>
    <w:rsid w:val="1B862588"/>
    <w:rsid w:val="1B9A5438"/>
    <w:rsid w:val="1B9D07CC"/>
    <w:rsid w:val="1B9E7AE4"/>
    <w:rsid w:val="1BA52864"/>
    <w:rsid w:val="1BA9334E"/>
    <w:rsid w:val="1BB426E9"/>
    <w:rsid w:val="1BBB554C"/>
    <w:rsid w:val="1BBB73BC"/>
    <w:rsid w:val="1BC2393F"/>
    <w:rsid w:val="1BC516A2"/>
    <w:rsid w:val="1BD00663"/>
    <w:rsid w:val="1BD11157"/>
    <w:rsid w:val="1BDD1DC3"/>
    <w:rsid w:val="1BEA1C3A"/>
    <w:rsid w:val="1BF31738"/>
    <w:rsid w:val="1C096881"/>
    <w:rsid w:val="1C1A7CAC"/>
    <w:rsid w:val="1C3E0484"/>
    <w:rsid w:val="1C495016"/>
    <w:rsid w:val="1C513ADA"/>
    <w:rsid w:val="1C5F410E"/>
    <w:rsid w:val="1C68248C"/>
    <w:rsid w:val="1C7A30C4"/>
    <w:rsid w:val="1C813F81"/>
    <w:rsid w:val="1C823B47"/>
    <w:rsid w:val="1C8434AC"/>
    <w:rsid w:val="1C9038AF"/>
    <w:rsid w:val="1C917974"/>
    <w:rsid w:val="1C932C10"/>
    <w:rsid w:val="1C9A508E"/>
    <w:rsid w:val="1C9B7CAB"/>
    <w:rsid w:val="1C9C05C8"/>
    <w:rsid w:val="1C9C258A"/>
    <w:rsid w:val="1CA854A6"/>
    <w:rsid w:val="1CB71699"/>
    <w:rsid w:val="1CBA03E6"/>
    <w:rsid w:val="1CC465CE"/>
    <w:rsid w:val="1CC77B3C"/>
    <w:rsid w:val="1CCE71B4"/>
    <w:rsid w:val="1CD67538"/>
    <w:rsid w:val="1CDF5FEA"/>
    <w:rsid w:val="1D0136A3"/>
    <w:rsid w:val="1D034C71"/>
    <w:rsid w:val="1D067A34"/>
    <w:rsid w:val="1D081D8B"/>
    <w:rsid w:val="1D10452B"/>
    <w:rsid w:val="1D15640A"/>
    <w:rsid w:val="1D163472"/>
    <w:rsid w:val="1D185810"/>
    <w:rsid w:val="1D1975A4"/>
    <w:rsid w:val="1D1D6A63"/>
    <w:rsid w:val="1D2769D1"/>
    <w:rsid w:val="1D3556BD"/>
    <w:rsid w:val="1D3A0BD2"/>
    <w:rsid w:val="1D450C69"/>
    <w:rsid w:val="1D4A0BAF"/>
    <w:rsid w:val="1D500E72"/>
    <w:rsid w:val="1D560A44"/>
    <w:rsid w:val="1D6953F1"/>
    <w:rsid w:val="1D6B6671"/>
    <w:rsid w:val="1D7D47C7"/>
    <w:rsid w:val="1D810EAD"/>
    <w:rsid w:val="1D8B2D1B"/>
    <w:rsid w:val="1D947A43"/>
    <w:rsid w:val="1D96097E"/>
    <w:rsid w:val="1D9A2554"/>
    <w:rsid w:val="1D9F5C66"/>
    <w:rsid w:val="1DA927E2"/>
    <w:rsid w:val="1DAE4C6F"/>
    <w:rsid w:val="1DB751FF"/>
    <w:rsid w:val="1DD345E9"/>
    <w:rsid w:val="1DE25265"/>
    <w:rsid w:val="1DEA4085"/>
    <w:rsid w:val="1DF42AD9"/>
    <w:rsid w:val="1DF91FD2"/>
    <w:rsid w:val="1DFB555F"/>
    <w:rsid w:val="1DFB7B8B"/>
    <w:rsid w:val="1E034DF4"/>
    <w:rsid w:val="1E03629C"/>
    <w:rsid w:val="1E1243EE"/>
    <w:rsid w:val="1E1709F6"/>
    <w:rsid w:val="1E192D75"/>
    <w:rsid w:val="1E1D70A9"/>
    <w:rsid w:val="1E251E68"/>
    <w:rsid w:val="1E2C040F"/>
    <w:rsid w:val="1E2D6BE4"/>
    <w:rsid w:val="1E39488B"/>
    <w:rsid w:val="1E3F2705"/>
    <w:rsid w:val="1E4308AC"/>
    <w:rsid w:val="1E456AA5"/>
    <w:rsid w:val="1E457922"/>
    <w:rsid w:val="1E481D22"/>
    <w:rsid w:val="1E525952"/>
    <w:rsid w:val="1E597564"/>
    <w:rsid w:val="1E6D7DF1"/>
    <w:rsid w:val="1E892CCD"/>
    <w:rsid w:val="1E897C46"/>
    <w:rsid w:val="1EAC4B5D"/>
    <w:rsid w:val="1EAF5EFE"/>
    <w:rsid w:val="1EB60D58"/>
    <w:rsid w:val="1EBB05F5"/>
    <w:rsid w:val="1EBF53EC"/>
    <w:rsid w:val="1EC03C02"/>
    <w:rsid w:val="1EC161C4"/>
    <w:rsid w:val="1ECD6B11"/>
    <w:rsid w:val="1ED700E4"/>
    <w:rsid w:val="1EDB6367"/>
    <w:rsid w:val="1EDD7017"/>
    <w:rsid w:val="1EEE6146"/>
    <w:rsid w:val="1EF113F8"/>
    <w:rsid w:val="1EF8649C"/>
    <w:rsid w:val="1EFF5442"/>
    <w:rsid w:val="1F0F76C7"/>
    <w:rsid w:val="1F220624"/>
    <w:rsid w:val="1F264DC0"/>
    <w:rsid w:val="1F271CC9"/>
    <w:rsid w:val="1F284F47"/>
    <w:rsid w:val="1F2C6429"/>
    <w:rsid w:val="1F32286E"/>
    <w:rsid w:val="1F3542D7"/>
    <w:rsid w:val="1F373D6A"/>
    <w:rsid w:val="1F3B2407"/>
    <w:rsid w:val="1F452976"/>
    <w:rsid w:val="1F5668C5"/>
    <w:rsid w:val="1F591874"/>
    <w:rsid w:val="1F647F7D"/>
    <w:rsid w:val="1F784ACE"/>
    <w:rsid w:val="1F793DA8"/>
    <w:rsid w:val="1F8A151B"/>
    <w:rsid w:val="1F8F15E9"/>
    <w:rsid w:val="1F9F2EA4"/>
    <w:rsid w:val="1FA345EF"/>
    <w:rsid w:val="1FAD5697"/>
    <w:rsid w:val="1FAE5016"/>
    <w:rsid w:val="1FBE49E8"/>
    <w:rsid w:val="1FCB41DD"/>
    <w:rsid w:val="1FCC5393"/>
    <w:rsid w:val="1FCF03A3"/>
    <w:rsid w:val="1FD33B05"/>
    <w:rsid w:val="1FE22F4C"/>
    <w:rsid w:val="1FE3308F"/>
    <w:rsid w:val="1FE421C7"/>
    <w:rsid w:val="1FE97AB6"/>
    <w:rsid w:val="1FF00785"/>
    <w:rsid w:val="1FF172B2"/>
    <w:rsid w:val="1FF31BA4"/>
    <w:rsid w:val="1FF67D88"/>
    <w:rsid w:val="1FF956A4"/>
    <w:rsid w:val="20042B08"/>
    <w:rsid w:val="20092425"/>
    <w:rsid w:val="201505CE"/>
    <w:rsid w:val="2019761C"/>
    <w:rsid w:val="201A5E39"/>
    <w:rsid w:val="20227222"/>
    <w:rsid w:val="20286562"/>
    <w:rsid w:val="202A251A"/>
    <w:rsid w:val="20382EEB"/>
    <w:rsid w:val="20401586"/>
    <w:rsid w:val="204A5369"/>
    <w:rsid w:val="204C73EF"/>
    <w:rsid w:val="20650246"/>
    <w:rsid w:val="206832B3"/>
    <w:rsid w:val="20726A3B"/>
    <w:rsid w:val="20731C43"/>
    <w:rsid w:val="2077634F"/>
    <w:rsid w:val="207C4322"/>
    <w:rsid w:val="20884B84"/>
    <w:rsid w:val="20893A13"/>
    <w:rsid w:val="208E7C57"/>
    <w:rsid w:val="2093259B"/>
    <w:rsid w:val="2094007F"/>
    <w:rsid w:val="209A58A9"/>
    <w:rsid w:val="20AE286D"/>
    <w:rsid w:val="20B05E00"/>
    <w:rsid w:val="20B75BA9"/>
    <w:rsid w:val="20BD18D7"/>
    <w:rsid w:val="20BE1CFA"/>
    <w:rsid w:val="20C55F73"/>
    <w:rsid w:val="20C6513B"/>
    <w:rsid w:val="20D74BB9"/>
    <w:rsid w:val="20D83CEF"/>
    <w:rsid w:val="20DB0759"/>
    <w:rsid w:val="20DD19F2"/>
    <w:rsid w:val="20DF446F"/>
    <w:rsid w:val="20EB67A4"/>
    <w:rsid w:val="20FB4C20"/>
    <w:rsid w:val="20FD4347"/>
    <w:rsid w:val="21003001"/>
    <w:rsid w:val="21045291"/>
    <w:rsid w:val="210C2EBB"/>
    <w:rsid w:val="211F2E15"/>
    <w:rsid w:val="21314CF0"/>
    <w:rsid w:val="21324C35"/>
    <w:rsid w:val="213475E5"/>
    <w:rsid w:val="21410243"/>
    <w:rsid w:val="21436850"/>
    <w:rsid w:val="214567EA"/>
    <w:rsid w:val="214B39CA"/>
    <w:rsid w:val="21637DB5"/>
    <w:rsid w:val="21670F1F"/>
    <w:rsid w:val="216A4841"/>
    <w:rsid w:val="21A761E2"/>
    <w:rsid w:val="21B751D4"/>
    <w:rsid w:val="21CA3FDE"/>
    <w:rsid w:val="21CB53D2"/>
    <w:rsid w:val="21D47EFA"/>
    <w:rsid w:val="21D57AFF"/>
    <w:rsid w:val="21DA37C2"/>
    <w:rsid w:val="21F330AA"/>
    <w:rsid w:val="21F35AE5"/>
    <w:rsid w:val="21F93090"/>
    <w:rsid w:val="220E359D"/>
    <w:rsid w:val="22107C18"/>
    <w:rsid w:val="22160B8C"/>
    <w:rsid w:val="221857E4"/>
    <w:rsid w:val="2221142D"/>
    <w:rsid w:val="222362BE"/>
    <w:rsid w:val="22305538"/>
    <w:rsid w:val="22310BCE"/>
    <w:rsid w:val="22353F63"/>
    <w:rsid w:val="22397F61"/>
    <w:rsid w:val="224F73F7"/>
    <w:rsid w:val="22580513"/>
    <w:rsid w:val="22617AE2"/>
    <w:rsid w:val="226B125D"/>
    <w:rsid w:val="226E0D57"/>
    <w:rsid w:val="22721423"/>
    <w:rsid w:val="228F32A1"/>
    <w:rsid w:val="2296642D"/>
    <w:rsid w:val="229849EF"/>
    <w:rsid w:val="22991D85"/>
    <w:rsid w:val="22A255CA"/>
    <w:rsid w:val="22B10F2D"/>
    <w:rsid w:val="22BA4DE5"/>
    <w:rsid w:val="22C61584"/>
    <w:rsid w:val="22D33A19"/>
    <w:rsid w:val="22DD474F"/>
    <w:rsid w:val="22E31D9C"/>
    <w:rsid w:val="22E46FFB"/>
    <w:rsid w:val="22E83F6F"/>
    <w:rsid w:val="22EC5949"/>
    <w:rsid w:val="22ED1AA7"/>
    <w:rsid w:val="22EE1B62"/>
    <w:rsid w:val="230713F5"/>
    <w:rsid w:val="230C7D9A"/>
    <w:rsid w:val="230D74BA"/>
    <w:rsid w:val="231A30DE"/>
    <w:rsid w:val="231B0E02"/>
    <w:rsid w:val="232D2D5D"/>
    <w:rsid w:val="232F4BE8"/>
    <w:rsid w:val="23355C89"/>
    <w:rsid w:val="233F4BA4"/>
    <w:rsid w:val="2343216D"/>
    <w:rsid w:val="2348547A"/>
    <w:rsid w:val="234B498C"/>
    <w:rsid w:val="23632346"/>
    <w:rsid w:val="23710700"/>
    <w:rsid w:val="237F6ED2"/>
    <w:rsid w:val="23820220"/>
    <w:rsid w:val="23830981"/>
    <w:rsid w:val="23832480"/>
    <w:rsid w:val="23866613"/>
    <w:rsid w:val="238C6AF1"/>
    <w:rsid w:val="23905AA9"/>
    <w:rsid w:val="23B00BBC"/>
    <w:rsid w:val="23B0465D"/>
    <w:rsid w:val="23B35894"/>
    <w:rsid w:val="23C34EA0"/>
    <w:rsid w:val="23C40350"/>
    <w:rsid w:val="23CA724D"/>
    <w:rsid w:val="23CB2177"/>
    <w:rsid w:val="23DA42F7"/>
    <w:rsid w:val="23DF76A2"/>
    <w:rsid w:val="23E60C4A"/>
    <w:rsid w:val="23ED3431"/>
    <w:rsid w:val="23F476B6"/>
    <w:rsid w:val="23FA2021"/>
    <w:rsid w:val="241229AC"/>
    <w:rsid w:val="24293B7B"/>
    <w:rsid w:val="242C4C8A"/>
    <w:rsid w:val="243E2CDA"/>
    <w:rsid w:val="24427D70"/>
    <w:rsid w:val="24447C06"/>
    <w:rsid w:val="244D03A6"/>
    <w:rsid w:val="24506C33"/>
    <w:rsid w:val="2459585C"/>
    <w:rsid w:val="245C05AD"/>
    <w:rsid w:val="245D190D"/>
    <w:rsid w:val="245D56D0"/>
    <w:rsid w:val="24785431"/>
    <w:rsid w:val="247E0CB0"/>
    <w:rsid w:val="24812093"/>
    <w:rsid w:val="248250C2"/>
    <w:rsid w:val="24843ADC"/>
    <w:rsid w:val="24905981"/>
    <w:rsid w:val="2492659A"/>
    <w:rsid w:val="249858A6"/>
    <w:rsid w:val="249E08AD"/>
    <w:rsid w:val="249E4F53"/>
    <w:rsid w:val="24A210C2"/>
    <w:rsid w:val="24A75E9C"/>
    <w:rsid w:val="24A967B4"/>
    <w:rsid w:val="24AD4CC6"/>
    <w:rsid w:val="24B119B7"/>
    <w:rsid w:val="24BA56CA"/>
    <w:rsid w:val="24BE2504"/>
    <w:rsid w:val="24BE38EB"/>
    <w:rsid w:val="24C46681"/>
    <w:rsid w:val="24C466D5"/>
    <w:rsid w:val="24CA2194"/>
    <w:rsid w:val="24CF7972"/>
    <w:rsid w:val="24D33C98"/>
    <w:rsid w:val="24D65165"/>
    <w:rsid w:val="24E15C9D"/>
    <w:rsid w:val="24E20D53"/>
    <w:rsid w:val="24E36FCD"/>
    <w:rsid w:val="24F47478"/>
    <w:rsid w:val="251345D3"/>
    <w:rsid w:val="251B17C2"/>
    <w:rsid w:val="25223017"/>
    <w:rsid w:val="25263FE0"/>
    <w:rsid w:val="252E2DDF"/>
    <w:rsid w:val="252E7113"/>
    <w:rsid w:val="253661A8"/>
    <w:rsid w:val="253C6181"/>
    <w:rsid w:val="253F1336"/>
    <w:rsid w:val="25466494"/>
    <w:rsid w:val="25587598"/>
    <w:rsid w:val="255F3C40"/>
    <w:rsid w:val="256E7722"/>
    <w:rsid w:val="256F49F0"/>
    <w:rsid w:val="25706CD9"/>
    <w:rsid w:val="25770D7C"/>
    <w:rsid w:val="25846240"/>
    <w:rsid w:val="258A3F43"/>
    <w:rsid w:val="258A65DF"/>
    <w:rsid w:val="258D25B2"/>
    <w:rsid w:val="25A433F5"/>
    <w:rsid w:val="25B265A0"/>
    <w:rsid w:val="25BF0F07"/>
    <w:rsid w:val="25C36FAE"/>
    <w:rsid w:val="25CC701E"/>
    <w:rsid w:val="25D224AD"/>
    <w:rsid w:val="25DA1697"/>
    <w:rsid w:val="25DC1D12"/>
    <w:rsid w:val="25DF75F0"/>
    <w:rsid w:val="25E44E5E"/>
    <w:rsid w:val="25EB3B7A"/>
    <w:rsid w:val="25FC5A64"/>
    <w:rsid w:val="2600206D"/>
    <w:rsid w:val="26100DE8"/>
    <w:rsid w:val="261A1812"/>
    <w:rsid w:val="261A1BDA"/>
    <w:rsid w:val="261F5C71"/>
    <w:rsid w:val="26301A68"/>
    <w:rsid w:val="2630757B"/>
    <w:rsid w:val="264323AD"/>
    <w:rsid w:val="264767BC"/>
    <w:rsid w:val="26503F30"/>
    <w:rsid w:val="2661421C"/>
    <w:rsid w:val="266920C3"/>
    <w:rsid w:val="266C6FD4"/>
    <w:rsid w:val="26721836"/>
    <w:rsid w:val="2674588C"/>
    <w:rsid w:val="268D3B58"/>
    <w:rsid w:val="269179CE"/>
    <w:rsid w:val="26960A2D"/>
    <w:rsid w:val="269C0957"/>
    <w:rsid w:val="269C0B7A"/>
    <w:rsid w:val="26A32D72"/>
    <w:rsid w:val="26B02D3A"/>
    <w:rsid w:val="26B22229"/>
    <w:rsid w:val="26B57191"/>
    <w:rsid w:val="26B93C1B"/>
    <w:rsid w:val="26BD6987"/>
    <w:rsid w:val="26C16423"/>
    <w:rsid w:val="26DA08B4"/>
    <w:rsid w:val="26E15676"/>
    <w:rsid w:val="26EA147A"/>
    <w:rsid w:val="26EF47BA"/>
    <w:rsid w:val="26FB51A3"/>
    <w:rsid w:val="26FD29B8"/>
    <w:rsid w:val="27222B61"/>
    <w:rsid w:val="27305BFF"/>
    <w:rsid w:val="274F6851"/>
    <w:rsid w:val="275937FC"/>
    <w:rsid w:val="275C4864"/>
    <w:rsid w:val="275C4AF0"/>
    <w:rsid w:val="275E3A75"/>
    <w:rsid w:val="27700232"/>
    <w:rsid w:val="277B24F7"/>
    <w:rsid w:val="277E0CE8"/>
    <w:rsid w:val="27807C6D"/>
    <w:rsid w:val="27830423"/>
    <w:rsid w:val="27927355"/>
    <w:rsid w:val="27974120"/>
    <w:rsid w:val="27A45420"/>
    <w:rsid w:val="27AF11F0"/>
    <w:rsid w:val="27B33263"/>
    <w:rsid w:val="27B94437"/>
    <w:rsid w:val="27BD3018"/>
    <w:rsid w:val="27C26972"/>
    <w:rsid w:val="27C3787E"/>
    <w:rsid w:val="27CD35AD"/>
    <w:rsid w:val="27CE16E5"/>
    <w:rsid w:val="27E16B24"/>
    <w:rsid w:val="27E93272"/>
    <w:rsid w:val="27F06ABE"/>
    <w:rsid w:val="27F20F6D"/>
    <w:rsid w:val="27FD1F5F"/>
    <w:rsid w:val="280003B7"/>
    <w:rsid w:val="2805044D"/>
    <w:rsid w:val="280642D2"/>
    <w:rsid w:val="2809595D"/>
    <w:rsid w:val="280B4E70"/>
    <w:rsid w:val="281B1DA5"/>
    <w:rsid w:val="282579C2"/>
    <w:rsid w:val="28362A62"/>
    <w:rsid w:val="28421FD7"/>
    <w:rsid w:val="28457BEF"/>
    <w:rsid w:val="284A3629"/>
    <w:rsid w:val="284C28FB"/>
    <w:rsid w:val="28564343"/>
    <w:rsid w:val="286678E5"/>
    <w:rsid w:val="286A323A"/>
    <w:rsid w:val="286A5421"/>
    <w:rsid w:val="28710511"/>
    <w:rsid w:val="28773CBA"/>
    <w:rsid w:val="28792FAD"/>
    <w:rsid w:val="28972625"/>
    <w:rsid w:val="289770E6"/>
    <w:rsid w:val="289972C6"/>
    <w:rsid w:val="28A1248D"/>
    <w:rsid w:val="28A22FE1"/>
    <w:rsid w:val="28A35B47"/>
    <w:rsid w:val="28A40641"/>
    <w:rsid w:val="28AB0B1F"/>
    <w:rsid w:val="28BF6765"/>
    <w:rsid w:val="28C37F48"/>
    <w:rsid w:val="28C75141"/>
    <w:rsid w:val="28D92E0A"/>
    <w:rsid w:val="28DE4FB5"/>
    <w:rsid w:val="28EA7EB5"/>
    <w:rsid w:val="29077AC7"/>
    <w:rsid w:val="29184D37"/>
    <w:rsid w:val="29190A43"/>
    <w:rsid w:val="291B5FD2"/>
    <w:rsid w:val="291D7E65"/>
    <w:rsid w:val="2931208B"/>
    <w:rsid w:val="293618FE"/>
    <w:rsid w:val="29366665"/>
    <w:rsid w:val="293A4448"/>
    <w:rsid w:val="293A55A6"/>
    <w:rsid w:val="293F0ED7"/>
    <w:rsid w:val="29496855"/>
    <w:rsid w:val="294D27A7"/>
    <w:rsid w:val="295165C8"/>
    <w:rsid w:val="295E5480"/>
    <w:rsid w:val="296478BB"/>
    <w:rsid w:val="29691298"/>
    <w:rsid w:val="296D1B58"/>
    <w:rsid w:val="296F7764"/>
    <w:rsid w:val="29766A63"/>
    <w:rsid w:val="297C2925"/>
    <w:rsid w:val="297D128D"/>
    <w:rsid w:val="298352C2"/>
    <w:rsid w:val="298E7C95"/>
    <w:rsid w:val="29A62E16"/>
    <w:rsid w:val="29A67C37"/>
    <w:rsid w:val="29A76744"/>
    <w:rsid w:val="29B76628"/>
    <w:rsid w:val="29B82DF4"/>
    <w:rsid w:val="29BD1AFE"/>
    <w:rsid w:val="29C945F3"/>
    <w:rsid w:val="29CA65FC"/>
    <w:rsid w:val="29D63691"/>
    <w:rsid w:val="29EA3127"/>
    <w:rsid w:val="29EB7AA8"/>
    <w:rsid w:val="29EF52B4"/>
    <w:rsid w:val="29F77FBC"/>
    <w:rsid w:val="2A0B76FB"/>
    <w:rsid w:val="2A241DE9"/>
    <w:rsid w:val="2A2544A9"/>
    <w:rsid w:val="2A2F19DB"/>
    <w:rsid w:val="2A2F43AC"/>
    <w:rsid w:val="2A305ADA"/>
    <w:rsid w:val="2A3416F9"/>
    <w:rsid w:val="2A3C6F79"/>
    <w:rsid w:val="2A460842"/>
    <w:rsid w:val="2A4B1853"/>
    <w:rsid w:val="2A4C57CC"/>
    <w:rsid w:val="2A590010"/>
    <w:rsid w:val="2A5D27AE"/>
    <w:rsid w:val="2A6A517E"/>
    <w:rsid w:val="2A734E61"/>
    <w:rsid w:val="2A753315"/>
    <w:rsid w:val="2A863D55"/>
    <w:rsid w:val="2A8677F4"/>
    <w:rsid w:val="2A882538"/>
    <w:rsid w:val="2A8C0ED0"/>
    <w:rsid w:val="2A907638"/>
    <w:rsid w:val="2A9A056C"/>
    <w:rsid w:val="2A9D1683"/>
    <w:rsid w:val="2A9F572F"/>
    <w:rsid w:val="2AA94184"/>
    <w:rsid w:val="2AAB3531"/>
    <w:rsid w:val="2AB40859"/>
    <w:rsid w:val="2AC21E67"/>
    <w:rsid w:val="2AC4058F"/>
    <w:rsid w:val="2AD82ED4"/>
    <w:rsid w:val="2AD96DAC"/>
    <w:rsid w:val="2ADA4CCD"/>
    <w:rsid w:val="2AFE5C93"/>
    <w:rsid w:val="2B05635A"/>
    <w:rsid w:val="2B0D536E"/>
    <w:rsid w:val="2B140243"/>
    <w:rsid w:val="2B1C25FA"/>
    <w:rsid w:val="2B1E2AEF"/>
    <w:rsid w:val="2B1F0AED"/>
    <w:rsid w:val="2B2042A4"/>
    <w:rsid w:val="2B2F0953"/>
    <w:rsid w:val="2B377AC2"/>
    <w:rsid w:val="2B394DCD"/>
    <w:rsid w:val="2B417D4A"/>
    <w:rsid w:val="2B437739"/>
    <w:rsid w:val="2B487CD2"/>
    <w:rsid w:val="2B4C2A6E"/>
    <w:rsid w:val="2B4F4875"/>
    <w:rsid w:val="2B506F57"/>
    <w:rsid w:val="2B517656"/>
    <w:rsid w:val="2B5A71CA"/>
    <w:rsid w:val="2B5B5B0D"/>
    <w:rsid w:val="2B604BFD"/>
    <w:rsid w:val="2B632CDE"/>
    <w:rsid w:val="2B696A84"/>
    <w:rsid w:val="2B715578"/>
    <w:rsid w:val="2B74134E"/>
    <w:rsid w:val="2B745E40"/>
    <w:rsid w:val="2B7E2ECF"/>
    <w:rsid w:val="2B8A260C"/>
    <w:rsid w:val="2B8A5571"/>
    <w:rsid w:val="2B8B5178"/>
    <w:rsid w:val="2B90087C"/>
    <w:rsid w:val="2B937660"/>
    <w:rsid w:val="2B9A0B9D"/>
    <w:rsid w:val="2B9C4373"/>
    <w:rsid w:val="2B9C4740"/>
    <w:rsid w:val="2BB12E62"/>
    <w:rsid w:val="2BBC07DD"/>
    <w:rsid w:val="2BBF0108"/>
    <w:rsid w:val="2BC03BA1"/>
    <w:rsid w:val="2BC12C9B"/>
    <w:rsid w:val="2BC1373F"/>
    <w:rsid w:val="2BC33AF7"/>
    <w:rsid w:val="2BC90433"/>
    <w:rsid w:val="2BCA347B"/>
    <w:rsid w:val="2BD95A48"/>
    <w:rsid w:val="2BDC4B25"/>
    <w:rsid w:val="2BE359BE"/>
    <w:rsid w:val="2BF051DB"/>
    <w:rsid w:val="2BF07CE6"/>
    <w:rsid w:val="2BF636D9"/>
    <w:rsid w:val="2C086E83"/>
    <w:rsid w:val="2C0C50F7"/>
    <w:rsid w:val="2C101414"/>
    <w:rsid w:val="2C141241"/>
    <w:rsid w:val="2C152701"/>
    <w:rsid w:val="2C1A43C7"/>
    <w:rsid w:val="2C1C2898"/>
    <w:rsid w:val="2C220606"/>
    <w:rsid w:val="2C2D2049"/>
    <w:rsid w:val="2C2F59B6"/>
    <w:rsid w:val="2C37617B"/>
    <w:rsid w:val="2C3F06DC"/>
    <w:rsid w:val="2C43333B"/>
    <w:rsid w:val="2C456A0B"/>
    <w:rsid w:val="2C4B1BAD"/>
    <w:rsid w:val="2C4E299D"/>
    <w:rsid w:val="2C5F7DF4"/>
    <w:rsid w:val="2C661234"/>
    <w:rsid w:val="2C7A7337"/>
    <w:rsid w:val="2C7D1C9F"/>
    <w:rsid w:val="2C8502E3"/>
    <w:rsid w:val="2C8A3EB4"/>
    <w:rsid w:val="2CB15317"/>
    <w:rsid w:val="2CB47EEF"/>
    <w:rsid w:val="2CB81EBA"/>
    <w:rsid w:val="2CBB3A06"/>
    <w:rsid w:val="2CBC2C65"/>
    <w:rsid w:val="2CBE1225"/>
    <w:rsid w:val="2CBF2185"/>
    <w:rsid w:val="2CC358E5"/>
    <w:rsid w:val="2CD7425D"/>
    <w:rsid w:val="2CD961B1"/>
    <w:rsid w:val="2CE06247"/>
    <w:rsid w:val="2CFC4EB1"/>
    <w:rsid w:val="2CFF73C0"/>
    <w:rsid w:val="2D034B9E"/>
    <w:rsid w:val="2D1B6B13"/>
    <w:rsid w:val="2D1E5461"/>
    <w:rsid w:val="2D207C72"/>
    <w:rsid w:val="2D2941BF"/>
    <w:rsid w:val="2D296E74"/>
    <w:rsid w:val="2D2B5FA0"/>
    <w:rsid w:val="2D336253"/>
    <w:rsid w:val="2D4021B3"/>
    <w:rsid w:val="2D43590E"/>
    <w:rsid w:val="2D4A6BB4"/>
    <w:rsid w:val="2D532173"/>
    <w:rsid w:val="2D656D13"/>
    <w:rsid w:val="2D6A3879"/>
    <w:rsid w:val="2D6A744C"/>
    <w:rsid w:val="2D7D6B28"/>
    <w:rsid w:val="2D7F4027"/>
    <w:rsid w:val="2D821119"/>
    <w:rsid w:val="2D8A0438"/>
    <w:rsid w:val="2D8D0FCF"/>
    <w:rsid w:val="2D8D489E"/>
    <w:rsid w:val="2D9123F0"/>
    <w:rsid w:val="2D944696"/>
    <w:rsid w:val="2D9552CE"/>
    <w:rsid w:val="2D9B6FBB"/>
    <w:rsid w:val="2D9D36A7"/>
    <w:rsid w:val="2DA05044"/>
    <w:rsid w:val="2DB34966"/>
    <w:rsid w:val="2DC4663B"/>
    <w:rsid w:val="2DC803C6"/>
    <w:rsid w:val="2DD02F32"/>
    <w:rsid w:val="2DD0412D"/>
    <w:rsid w:val="2DD75BEF"/>
    <w:rsid w:val="2DDD1A86"/>
    <w:rsid w:val="2DE85231"/>
    <w:rsid w:val="2DEE70B2"/>
    <w:rsid w:val="2DEE7EBE"/>
    <w:rsid w:val="2DF72955"/>
    <w:rsid w:val="2DFD3C18"/>
    <w:rsid w:val="2E0A78D7"/>
    <w:rsid w:val="2E0F38CE"/>
    <w:rsid w:val="2E121972"/>
    <w:rsid w:val="2E137A00"/>
    <w:rsid w:val="2E157FC9"/>
    <w:rsid w:val="2E264917"/>
    <w:rsid w:val="2E39366C"/>
    <w:rsid w:val="2E4020AE"/>
    <w:rsid w:val="2E43780C"/>
    <w:rsid w:val="2E474470"/>
    <w:rsid w:val="2E487075"/>
    <w:rsid w:val="2E4A1FF1"/>
    <w:rsid w:val="2E4E6776"/>
    <w:rsid w:val="2E582017"/>
    <w:rsid w:val="2E635D24"/>
    <w:rsid w:val="2E642BF7"/>
    <w:rsid w:val="2E66044D"/>
    <w:rsid w:val="2E673CE0"/>
    <w:rsid w:val="2E710A79"/>
    <w:rsid w:val="2E7A32AC"/>
    <w:rsid w:val="2E7A4FCF"/>
    <w:rsid w:val="2E8B608D"/>
    <w:rsid w:val="2E94223C"/>
    <w:rsid w:val="2E961236"/>
    <w:rsid w:val="2E9F6F34"/>
    <w:rsid w:val="2EA4497D"/>
    <w:rsid w:val="2EB46BF6"/>
    <w:rsid w:val="2EBF3C44"/>
    <w:rsid w:val="2EC0336A"/>
    <w:rsid w:val="2EC04E1B"/>
    <w:rsid w:val="2ED23EE8"/>
    <w:rsid w:val="2EDF3524"/>
    <w:rsid w:val="2EE04DCC"/>
    <w:rsid w:val="2EE63B3E"/>
    <w:rsid w:val="2F0451E0"/>
    <w:rsid w:val="2F073281"/>
    <w:rsid w:val="2F095DD9"/>
    <w:rsid w:val="2F157FE2"/>
    <w:rsid w:val="2F1C0264"/>
    <w:rsid w:val="2F1F2935"/>
    <w:rsid w:val="2F204EA2"/>
    <w:rsid w:val="2F2713CC"/>
    <w:rsid w:val="2F2743B9"/>
    <w:rsid w:val="2F2B5B4E"/>
    <w:rsid w:val="2F3737ED"/>
    <w:rsid w:val="2F3C6E56"/>
    <w:rsid w:val="2F3F14DB"/>
    <w:rsid w:val="2F4A45B6"/>
    <w:rsid w:val="2F4C6115"/>
    <w:rsid w:val="2F511C72"/>
    <w:rsid w:val="2F526D28"/>
    <w:rsid w:val="2F54193C"/>
    <w:rsid w:val="2F5B4EEA"/>
    <w:rsid w:val="2F671BD4"/>
    <w:rsid w:val="2F6837DC"/>
    <w:rsid w:val="2F6A532B"/>
    <w:rsid w:val="2F703171"/>
    <w:rsid w:val="2F714343"/>
    <w:rsid w:val="2F7C0E56"/>
    <w:rsid w:val="2F7C10FD"/>
    <w:rsid w:val="2F81335C"/>
    <w:rsid w:val="2F8712E6"/>
    <w:rsid w:val="2F9443BC"/>
    <w:rsid w:val="2F993539"/>
    <w:rsid w:val="2FA05E2C"/>
    <w:rsid w:val="2FAC1012"/>
    <w:rsid w:val="2FAD3178"/>
    <w:rsid w:val="2FB1203F"/>
    <w:rsid w:val="2FB95B31"/>
    <w:rsid w:val="2FC31BDF"/>
    <w:rsid w:val="2FC42FDC"/>
    <w:rsid w:val="2FC46C7E"/>
    <w:rsid w:val="2FCA3EDD"/>
    <w:rsid w:val="2FCC7F90"/>
    <w:rsid w:val="2FD0327D"/>
    <w:rsid w:val="2FD86BE8"/>
    <w:rsid w:val="2FDF47DC"/>
    <w:rsid w:val="2FE21E50"/>
    <w:rsid w:val="2FEF5668"/>
    <w:rsid w:val="2FF477CD"/>
    <w:rsid w:val="30162436"/>
    <w:rsid w:val="301E5093"/>
    <w:rsid w:val="30270BA5"/>
    <w:rsid w:val="302718DA"/>
    <w:rsid w:val="3027475E"/>
    <w:rsid w:val="30324A59"/>
    <w:rsid w:val="30334254"/>
    <w:rsid w:val="30342C22"/>
    <w:rsid w:val="30372C5C"/>
    <w:rsid w:val="303D5F8E"/>
    <w:rsid w:val="30433A00"/>
    <w:rsid w:val="30533CA8"/>
    <w:rsid w:val="3058279F"/>
    <w:rsid w:val="30600724"/>
    <w:rsid w:val="30673988"/>
    <w:rsid w:val="306A365C"/>
    <w:rsid w:val="30784AE2"/>
    <w:rsid w:val="308147AA"/>
    <w:rsid w:val="30963426"/>
    <w:rsid w:val="30963922"/>
    <w:rsid w:val="309834BC"/>
    <w:rsid w:val="309D08E5"/>
    <w:rsid w:val="30A57694"/>
    <w:rsid w:val="30A605BD"/>
    <w:rsid w:val="30A72FAA"/>
    <w:rsid w:val="30AC7B9D"/>
    <w:rsid w:val="30B427FE"/>
    <w:rsid w:val="30B84983"/>
    <w:rsid w:val="30B8561C"/>
    <w:rsid w:val="30C01A07"/>
    <w:rsid w:val="30D419E5"/>
    <w:rsid w:val="30D853AD"/>
    <w:rsid w:val="30F56C65"/>
    <w:rsid w:val="30F60042"/>
    <w:rsid w:val="30F666E7"/>
    <w:rsid w:val="30FA4875"/>
    <w:rsid w:val="30FF36EE"/>
    <w:rsid w:val="31053B4C"/>
    <w:rsid w:val="310C6914"/>
    <w:rsid w:val="310F5F31"/>
    <w:rsid w:val="31146730"/>
    <w:rsid w:val="31254AE9"/>
    <w:rsid w:val="312B40A3"/>
    <w:rsid w:val="312F61A2"/>
    <w:rsid w:val="31345102"/>
    <w:rsid w:val="313D076D"/>
    <w:rsid w:val="313F0609"/>
    <w:rsid w:val="314973D4"/>
    <w:rsid w:val="314F4439"/>
    <w:rsid w:val="31536901"/>
    <w:rsid w:val="315D4537"/>
    <w:rsid w:val="3165449F"/>
    <w:rsid w:val="31687BCE"/>
    <w:rsid w:val="31792D4A"/>
    <w:rsid w:val="317C7264"/>
    <w:rsid w:val="318870CA"/>
    <w:rsid w:val="31A66538"/>
    <w:rsid w:val="31C86DC3"/>
    <w:rsid w:val="31CD4532"/>
    <w:rsid w:val="31CD70A6"/>
    <w:rsid w:val="31D161A5"/>
    <w:rsid w:val="31D478B4"/>
    <w:rsid w:val="31D91E9E"/>
    <w:rsid w:val="31E1053A"/>
    <w:rsid w:val="31E53756"/>
    <w:rsid w:val="31EA2F59"/>
    <w:rsid w:val="3200361D"/>
    <w:rsid w:val="320C6275"/>
    <w:rsid w:val="32200EF9"/>
    <w:rsid w:val="322A2647"/>
    <w:rsid w:val="322D46DA"/>
    <w:rsid w:val="3267761A"/>
    <w:rsid w:val="326A2181"/>
    <w:rsid w:val="327F4034"/>
    <w:rsid w:val="32852038"/>
    <w:rsid w:val="32891A3A"/>
    <w:rsid w:val="328B3FF6"/>
    <w:rsid w:val="32966926"/>
    <w:rsid w:val="329675E8"/>
    <w:rsid w:val="329D6182"/>
    <w:rsid w:val="329E7164"/>
    <w:rsid w:val="32A133CE"/>
    <w:rsid w:val="32A27C0D"/>
    <w:rsid w:val="32BF662F"/>
    <w:rsid w:val="32D11CD9"/>
    <w:rsid w:val="32D5691D"/>
    <w:rsid w:val="32DD11E5"/>
    <w:rsid w:val="32EB2E3B"/>
    <w:rsid w:val="32F702E5"/>
    <w:rsid w:val="32F77270"/>
    <w:rsid w:val="32FB25FB"/>
    <w:rsid w:val="32FC6006"/>
    <w:rsid w:val="33023B35"/>
    <w:rsid w:val="3302684A"/>
    <w:rsid w:val="33185B0B"/>
    <w:rsid w:val="331B18B4"/>
    <w:rsid w:val="332A2C08"/>
    <w:rsid w:val="33384C9F"/>
    <w:rsid w:val="33473C17"/>
    <w:rsid w:val="3351789A"/>
    <w:rsid w:val="33525402"/>
    <w:rsid w:val="33550270"/>
    <w:rsid w:val="33684C18"/>
    <w:rsid w:val="337032D2"/>
    <w:rsid w:val="3374359B"/>
    <w:rsid w:val="33755C5E"/>
    <w:rsid w:val="3377053C"/>
    <w:rsid w:val="337E40A4"/>
    <w:rsid w:val="338F0DFC"/>
    <w:rsid w:val="33923D41"/>
    <w:rsid w:val="33A57E64"/>
    <w:rsid w:val="33A76983"/>
    <w:rsid w:val="33A9722A"/>
    <w:rsid w:val="33AC6F67"/>
    <w:rsid w:val="33AF5676"/>
    <w:rsid w:val="33B12FD6"/>
    <w:rsid w:val="33B37D31"/>
    <w:rsid w:val="33B60312"/>
    <w:rsid w:val="33B90634"/>
    <w:rsid w:val="33C23BC2"/>
    <w:rsid w:val="33C47C51"/>
    <w:rsid w:val="33CA5101"/>
    <w:rsid w:val="33DF28AC"/>
    <w:rsid w:val="33E30F22"/>
    <w:rsid w:val="33E56D65"/>
    <w:rsid w:val="33EB602E"/>
    <w:rsid w:val="33EF5170"/>
    <w:rsid w:val="33EF5EBD"/>
    <w:rsid w:val="33F7720F"/>
    <w:rsid w:val="33FC3F27"/>
    <w:rsid w:val="340A0C18"/>
    <w:rsid w:val="340B6180"/>
    <w:rsid w:val="34122DCB"/>
    <w:rsid w:val="34156162"/>
    <w:rsid w:val="34192D2A"/>
    <w:rsid w:val="341F76FA"/>
    <w:rsid w:val="342F3882"/>
    <w:rsid w:val="34300EBE"/>
    <w:rsid w:val="343247EA"/>
    <w:rsid w:val="3437297E"/>
    <w:rsid w:val="343D27FC"/>
    <w:rsid w:val="344009D3"/>
    <w:rsid w:val="34430B21"/>
    <w:rsid w:val="34431624"/>
    <w:rsid w:val="344B2829"/>
    <w:rsid w:val="344E2A6C"/>
    <w:rsid w:val="34506B8A"/>
    <w:rsid w:val="346134B1"/>
    <w:rsid w:val="346244F3"/>
    <w:rsid w:val="346963D8"/>
    <w:rsid w:val="346C77BF"/>
    <w:rsid w:val="346D2E6C"/>
    <w:rsid w:val="34750730"/>
    <w:rsid w:val="3489178C"/>
    <w:rsid w:val="348F62B8"/>
    <w:rsid w:val="34957AE5"/>
    <w:rsid w:val="34A4194F"/>
    <w:rsid w:val="34AF1A54"/>
    <w:rsid w:val="34C04323"/>
    <w:rsid w:val="34C63471"/>
    <w:rsid w:val="34CB6BF7"/>
    <w:rsid w:val="34CD43AC"/>
    <w:rsid w:val="34D30FE5"/>
    <w:rsid w:val="34E30A03"/>
    <w:rsid w:val="34E909F0"/>
    <w:rsid w:val="34EA2072"/>
    <w:rsid w:val="34EA3B1D"/>
    <w:rsid w:val="350A3299"/>
    <w:rsid w:val="350A6268"/>
    <w:rsid w:val="350B1C42"/>
    <w:rsid w:val="350D35D2"/>
    <w:rsid w:val="350F07C2"/>
    <w:rsid w:val="35116AF6"/>
    <w:rsid w:val="3518717A"/>
    <w:rsid w:val="351B2038"/>
    <w:rsid w:val="351C5D33"/>
    <w:rsid w:val="352D114C"/>
    <w:rsid w:val="35424A48"/>
    <w:rsid w:val="35482389"/>
    <w:rsid w:val="354A2C15"/>
    <w:rsid w:val="354D55FC"/>
    <w:rsid w:val="354E4AB3"/>
    <w:rsid w:val="35555C97"/>
    <w:rsid w:val="356308C8"/>
    <w:rsid w:val="35723E5F"/>
    <w:rsid w:val="357535AA"/>
    <w:rsid w:val="357B795A"/>
    <w:rsid w:val="35881061"/>
    <w:rsid w:val="358E2E0C"/>
    <w:rsid w:val="358E62CD"/>
    <w:rsid w:val="358F7B9D"/>
    <w:rsid w:val="35902C02"/>
    <w:rsid w:val="35937C5A"/>
    <w:rsid w:val="35BD1FE0"/>
    <w:rsid w:val="35C16F24"/>
    <w:rsid w:val="35C47E9E"/>
    <w:rsid w:val="35C5740B"/>
    <w:rsid w:val="35C66C10"/>
    <w:rsid w:val="35CD1C40"/>
    <w:rsid w:val="35DB2659"/>
    <w:rsid w:val="35E52A5F"/>
    <w:rsid w:val="35EB3ACA"/>
    <w:rsid w:val="35EE561F"/>
    <w:rsid w:val="35F35E9D"/>
    <w:rsid w:val="35FD6FA8"/>
    <w:rsid w:val="360720B6"/>
    <w:rsid w:val="360B3217"/>
    <w:rsid w:val="36175337"/>
    <w:rsid w:val="361D015E"/>
    <w:rsid w:val="361D2ABA"/>
    <w:rsid w:val="362675A2"/>
    <w:rsid w:val="36370213"/>
    <w:rsid w:val="36383192"/>
    <w:rsid w:val="363A240E"/>
    <w:rsid w:val="36484666"/>
    <w:rsid w:val="364A1C78"/>
    <w:rsid w:val="365A4AB4"/>
    <w:rsid w:val="36602EDF"/>
    <w:rsid w:val="366A5DBE"/>
    <w:rsid w:val="36780C83"/>
    <w:rsid w:val="367B3A4A"/>
    <w:rsid w:val="367D6DC8"/>
    <w:rsid w:val="367F3BEA"/>
    <w:rsid w:val="3681194E"/>
    <w:rsid w:val="369045ED"/>
    <w:rsid w:val="3695707D"/>
    <w:rsid w:val="369D702C"/>
    <w:rsid w:val="36B3341C"/>
    <w:rsid w:val="36BC355F"/>
    <w:rsid w:val="36C160F6"/>
    <w:rsid w:val="36C35666"/>
    <w:rsid w:val="36C51721"/>
    <w:rsid w:val="36CE1A9B"/>
    <w:rsid w:val="36CE2653"/>
    <w:rsid w:val="36DD468C"/>
    <w:rsid w:val="36DE4ACC"/>
    <w:rsid w:val="36E24969"/>
    <w:rsid w:val="36F4727C"/>
    <w:rsid w:val="36FB0966"/>
    <w:rsid w:val="37075E9B"/>
    <w:rsid w:val="370E0475"/>
    <w:rsid w:val="372468E4"/>
    <w:rsid w:val="372846A6"/>
    <w:rsid w:val="3739680B"/>
    <w:rsid w:val="373B21A1"/>
    <w:rsid w:val="373C3225"/>
    <w:rsid w:val="373F2375"/>
    <w:rsid w:val="37701A87"/>
    <w:rsid w:val="37732A60"/>
    <w:rsid w:val="377865C1"/>
    <w:rsid w:val="377B12E7"/>
    <w:rsid w:val="377C3E6F"/>
    <w:rsid w:val="3783661E"/>
    <w:rsid w:val="379077E9"/>
    <w:rsid w:val="3794509D"/>
    <w:rsid w:val="37973D63"/>
    <w:rsid w:val="379F3C13"/>
    <w:rsid w:val="37A4308A"/>
    <w:rsid w:val="37C84B7B"/>
    <w:rsid w:val="37CE2524"/>
    <w:rsid w:val="37D01A4E"/>
    <w:rsid w:val="37D42E38"/>
    <w:rsid w:val="37D46C70"/>
    <w:rsid w:val="37D675BE"/>
    <w:rsid w:val="37E55078"/>
    <w:rsid w:val="37E87331"/>
    <w:rsid w:val="37EF421D"/>
    <w:rsid w:val="38014E18"/>
    <w:rsid w:val="38066FB6"/>
    <w:rsid w:val="38367385"/>
    <w:rsid w:val="383948D0"/>
    <w:rsid w:val="383D2A5E"/>
    <w:rsid w:val="383F6342"/>
    <w:rsid w:val="384427BE"/>
    <w:rsid w:val="38520B38"/>
    <w:rsid w:val="38561FC7"/>
    <w:rsid w:val="385850EB"/>
    <w:rsid w:val="385B250D"/>
    <w:rsid w:val="385B41A2"/>
    <w:rsid w:val="385C1D6A"/>
    <w:rsid w:val="385E3F7E"/>
    <w:rsid w:val="385F7E7A"/>
    <w:rsid w:val="3862331E"/>
    <w:rsid w:val="38655AE0"/>
    <w:rsid w:val="3865756C"/>
    <w:rsid w:val="386A58DE"/>
    <w:rsid w:val="3871485D"/>
    <w:rsid w:val="38854689"/>
    <w:rsid w:val="38873C8C"/>
    <w:rsid w:val="388C4F3E"/>
    <w:rsid w:val="389A35CE"/>
    <w:rsid w:val="389D2859"/>
    <w:rsid w:val="389D7C19"/>
    <w:rsid w:val="38A00A00"/>
    <w:rsid w:val="38A8301A"/>
    <w:rsid w:val="38B8246A"/>
    <w:rsid w:val="38BF23B0"/>
    <w:rsid w:val="38C11CB8"/>
    <w:rsid w:val="38C91D1E"/>
    <w:rsid w:val="38DA4B18"/>
    <w:rsid w:val="38DC4D57"/>
    <w:rsid w:val="38DD4944"/>
    <w:rsid w:val="38E54442"/>
    <w:rsid w:val="38E63C16"/>
    <w:rsid w:val="38EC3293"/>
    <w:rsid w:val="38ED03EF"/>
    <w:rsid w:val="38EE0616"/>
    <w:rsid w:val="38F341B1"/>
    <w:rsid w:val="390334D4"/>
    <w:rsid w:val="39033DD0"/>
    <w:rsid w:val="39062ECE"/>
    <w:rsid w:val="390E1A33"/>
    <w:rsid w:val="390E3B9C"/>
    <w:rsid w:val="391B2349"/>
    <w:rsid w:val="39227984"/>
    <w:rsid w:val="39307139"/>
    <w:rsid w:val="393077A3"/>
    <w:rsid w:val="3952425B"/>
    <w:rsid w:val="39532772"/>
    <w:rsid w:val="39561D0B"/>
    <w:rsid w:val="396F3FFE"/>
    <w:rsid w:val="39707537"/>
    <w:rsid w:val="397900A8"/>
    <w:rsid w:val="397E031C"/>
    <w:rsid w:val="397E54BC"/>
    <w:rsid w:val="39951184"/>
    <w:rsid w:val="399F4A9B"/>
    <w:rsid w:val="39A217DD"/>
    <w:rsid w:val="39AB0C28"/>
    <w:rsid w:val="39AE7B9A"/>
    <w:rsid w:val="39B339AA"/>
    <w:rsid w:val="39CA46FC"/>
    <w:rsid w:val="39DD7939"/>
    <w:rsid w:val="39EB149C"/>
    <w:rsid w:val="3A1017FA"/>
    <w:rsid w:val="3A103BD6"/>
    <w:rsid w:val="3A1E7809"/>
    <w:rsid w:val="3A25398C"/>
    <w:rsid w:val="3A300AE5"/>
    <w:rsid w:val="3A3509AC"/>
    <w:rsid w:val="3A4B3943"/>
    <w:rsid w:val="3A5548B5"/>
    <w:rsid w:val="3A5725CC"/>
    <w:rsid w:val="3A683545"/>
    <w:rsid w:val="3A6D4DC2"/>
    <w:rsid w:val="3A761604"/>
    <w:rsid w:val="3A7D0091"/>
    <w:rsid w:val="3A7E47FD"/>
    <w:rsid w:val="3A827D01"/>
    <w:rsid w:val="3A865917"/>
    <w:rsid w:val="3A910270"/>
    <w:rsid w:val="3A970D2A"/>
    <w:rsid w:val="3AB01445"/>
    <w:rsid w:val="3ABB6CD3"/>
    <w:rsid w:val="3AC3545A"/>
    <w:rsid w:val="3AC40AE1"/>
    <w:rsid w:val="3ACB3BA4"/>
    <w:rsid w:val="3AD33AA2"/>
    <w:rsid w:val="3AD45005"/>
    <w:rsid w:val="3AD50FBF"/>
    <w:rsid w:val="3AD566D6"/>
    <w:rsid w:val="3AD93233"/>
    <w:rsid w:val="3ADD1F78"/>
    <w:rsid w:val="3ADE4D0C"/>
    <w:rsid w:val="3AE0638E"/>
    <w:rsid w:val="3AE1216B"/>
    <w:rsid w:val="3AE3606D"/>
    <w:rsid w:val="3AEE0F4D"/>
    <w:rsid w:val="3AFF57E2"/>
    <w:rsid w:val="3B107B67"/>
    <w:rsid w:val="3B2333BB"/>
    <w:rsid w:val="3B2A5694"/>
    <w:rsid w:val="3B2E4770"/>
    <w:rsid w:val="3B3367A5"/>
    <w:rsid w:val="3B38314A"/>
    <w:rsid w:val="3B3B5AC8"/>
    <w:rsid w:val="3B5930B4"/>
    <w:rsid w:val="3B6707CB"/>
    <w:rsid w:val="3B6A7260"/>
    <w:rsid w:val="3B7138BE"/>
    <w:rsid w:val="3B7A5AED"/>
    <w:rsid w:val="3B7F47DF"/>
    <w:rsid w:val="3B811C61"/>
    <w:rsid w:val="3B9406F6"/>
    <w:rsid w:val="3B953CCC"/>
    <w:rsid w:val="3B9652FB"/>
    <w:rsid w:val="3B9B26EF"/>
    <w:rsid w:val="3B9F6BE9"/>
    <w:rsid w:val="3BAE24CD"/>
    <w:rsid w:val="3BB622FB"/>
    <w:rsid w:val="3BD01701"/>
    <w:rsid w:val="3BD50993"/>
    <w:rsid w:val="3BD7592D"/>
    <w:rsid w:val="3BE44453"/>
    <w:rsid w:val="3BEC0F7D"/>
    <w:rsid w:val="3BFB2D05"/>
    <w:rsid w:val="3C065699"/>
    <w:rsid w:val="3C075CAE"/>
    <w:rsid w:val="3C170864"/>
    <w:rsid w:val="3C1A5376"/>
    <w:rsid w:val="3C1E3839"/>
    <w:rsid w:val="3C1F4FF2"/>
    <w:rsid w:val="3C354AB2"/>
    <w:rsid w:val="3C367EE9"/>
    <w:rsid w:val="3C480E65"/>
    <w:rsid w:val="3C513D46"/>
    <w:rsid w:val="3C5A017D"/>
    <w:rsid w:val="3C5B766A"/>
    <w:rsid w:val="3C6762B9"/>
    <w:rsid w:val="3C70110E"/>
    <w:rsid w:val="3C75641E"/>
    <w:rsid w:val="3C8333E0"/>
    <w:rsid w:val="3C8E3A58"/>
    <w:rsid w:val="3C903632"/>
    <w:rsid w:val="3C926AD2"/>
    <w:rsid w:val="3CA8246A"/>
    <w:rsid w:val="3CA929D1"/>
    <w:rsid w:val="3CAD2556"/>
    <w:rsid w:val="3CBB1398"/>
    <w:rsid w:val="3CBB1FD0"/>
    <w:rsid w:val="3CBE40C6"/>
    <w:rsid w:val="3CD658AA"/>
    <w:rsid w:val="3CD926AC"/>
    <w:rsid w:val="3CDA0ABD"/>
    <w:rsid w:val="3CE0588B"/>
    <w:rsid w:val="3CE14202"/>
    <w:rsid w:val="3CE4110B"/>
    <w:rsid w:val="3CE45CE4"/>
    <w:rsid w:val="3CE470D0"/>
    <w:rsid w:val="3CE63B2E"/>
    <w:rsid w:val="3CE71F0E"/>
    <w:rsid w:val="3CE93DB7"/>
    <w:rsid w:val="3CF809F6"/>
    <w:rsid w:val="3CF92631"/>
    <w:rsid w:val="3D007F7E"/>
    <w:rsid w:val="3D02417D"/>
    <w:rsid w:val="3D0328DD"/>
    <w:rsid w:val="3D0F3539"/>
    <w:rsid w:val="3D157428"/>
    <w:rsid w:val="3D1B4268"/>
    <w:rsid w:val="3D246EAF"/>
    <w:rsid w:val="3D252261"/>
    <w:rsid w:val="3D28740A"/>
    <w:rsid w:val="3D2B1C19"/>
    <w:rsid w:val="3D3015A2"/>
    <w:rsid w:val="3D331AD9"/>
    <w:rsid w:val="3D3D2ACA"/>
    <w:rsid w:val="3D446B36"/>
    <w:rsid w:val="3D4E4197"/>
    <w:rsid w:val="3D501ED0"/>
    <w:rsid w:val="3D5143F3"/>
    <w:rsid w:val="3D524F76"/>
    <w:rsid w:val="3D54003D"/>
    <w:rsid w:val="3D5447E4"/>
    <w:rsid w:val="3D5C227B"/>
    <w:rsid w:val="3D637890"/>
    <w:rsid w:val="3D6D2890"/>
    <w:rsid w:val="3D7F34AE"/>
    <w:rsid w:val="3D7F704E"/>
    <w:rsid w:val="3D834C58"/>
    <w:rsid w:val="3D8765F6"/>
    <w:rsid w:val="3D8C49DF"/>
    <w:rsid w:val="3D961C86"/>
    <w:rsid w:val="3D9B1481"/>
    <w:rsid w:val="3DA2624C"/>
    <w:rsid w:val="3DAF74FD"/>
    <w:rsid w:val="3DB342A3"/>
    <w:rsid w:val="3DB3502A"/>
    <w:rsid w:val="3DB607E2"/>
    <w:rsid w:val="3DBB0181"/>
    <w:rsid w:val="3DD173CF"/>
    <w:rsid w:val="3DD52E8F"/>
    <w:rsid w:val="3DDD3CAE"/>
    <w:rsid w:val="3DE32DBD"/>
    <w:rsid w:val="3DE36DE8"/>
    <w:rsid w:val="3DFC6A06"/>
    <w:rsid w:val="3E221659"/>
    <w:rsid w:val="3E23498E"/>
    <w:rsid w:val="3E280C0C"/>
    <w:rsid w:val="3E327DFF"/>
    <w:rsid w:val="3E3603F3"/>
    <w:rsid w:val="3E4579C8"/>
    <w:rsid w:val="3E494FC3"/>
    <w:rsid w:val="3E592E5F"/>
    <w:rsid w:val="3E5C4C67"/>
    <w:rsid w:val="3E650A1E"/>
    <w:rsid w:val="3E6A0D26"/>
    <w:rsid w:val="3E7011EE"/>
    <w:rsid w:val="3E722F79"/>
    <w:rsid w:val="3E734B15"/>
    <w:rsid w:val="3E7B61FC"/>
    <w:rsid w:val="3E7B7071"/>
    <w:rsid w:val="3E8B0CD0"/>
    <w:rsid w:val="3EA94540"/>
    <w:rsid w:val="3EAA6CE7"/>
    <w:rsid w:val="3EAF6CCB"/>
    <w:rsid w:val="3EB620E3"/>
    <w:rsid w:val="3EB63A0D"/>
    <w:rsid w:val="3ED4274E"/>
    <w:rsid w:val="3ED8234F"/>
    <w:rsid w:val="3ED970E3"/>
    <w:rsid w:val="3EDB37F9"/>
    <w:rsid w:val="3EE17789"/>
    <w:rsid w:val="3EE279AA"/>
    <w:rsid w:val="3EF11F37"/>
    <w:rsid w:val="3EF60F71"/>
    <w:rsid w:val="3EF67A79"/>
    <w:rsid w:val="3EF840D0"/>
    <w:rsid w:val="3F074735"/>
    <w:rsid w:val="3F084A45"/>
    <w:rsid w:val="3F091761"/>
    <w:rsid w:val="3F160D1A"/>
    <w:rsid w:val="3F183F5D"/>
    <w:rsid w:val="3F1A53AA"/>
    <w:rsid w:val="3F1D36EB"/>
    <w:rsid w:val="3F2B6A9E"/>
    <w:rsid w:val="3F300E98"/>
    <w:rsid w:val="3F306D36"/>
    <w:rsid w:val="3F507EDA"/>
    <w:rsid w:val="3F5618BB"/>
    <w:rsid w:val="3F600F94"/>
    <w:rsid w:val="3F654627"/>
    <w:rsid w:val="3F786125"/>
    <w:rsid w:val="3F7A2184"/>
    <w:rsid w:val="3F8178F8"/>
    <w:rsid w:val="3F877A63"/>
    <w:rsid w:val="3FB10D5C"/>
    <w:rsid w:val="3FB1334B"/>
    <w:rsid w:val="3FB43233"/>
    <w:rsid w:val="3FB45A74"/>
    <w:rsid w:val="3FC45228"/>
    <w:rsid w:val="3FC521BC"/>
    <w:rsid w:val="3FD14805"/>
    <w:rsid w:val="3FDB3783"/>
    <w:rsid w:val="3FDD5895"/>
    <w:rsid w:val="3FE65661"/>
    <w:rsid w:val="3FE8267A"/>
    <w:rsid w:val="3FEE074F"/>
    <w:rsid w:val="3FF17FEA"/>
    <w:rsid w:val="3FF520EA"/>
    <w:rsid w:val="3FFC57D8"/>
    <w:rsid w:val="400617D4"/>
    <w:rsid w:val="40173EF1"/>
    <w:rsid w:val="402503FE"/>
    <w:rsid w:val="40266FAC"/>
    <w:rsid w:val="40285312"/>
    <w:rsid w:val="40301361"/>
    <w:rsid w:val="403E4A1F"/>
    <w:rsid w:val="40440C4F"/>
    <w:rsid w:val="40492E75"/>
    <w:rsid w:val="404A6E58"/>
    <w:rsid w:val="405212E5"/>
    <w:rsid w:val="40521B67"/>
    <w:rsid w:val="406151E9"/>
    <w:rsid w:val="406B5AFA"/>
    <w:rsid w:val="407C4DB7"/>
    <w:rsid w:val="408246FF"/>
    <w:rsid w:val="408F1AC5"/>
    <w:rsid w:val="40920255"/>
    <w:rsid w:val="40982E73"/>
    <w:rsid w:val="409F5E1E"/>
    <w:rsid w:val="409F5ED3"/>
    <w:rsid w:val="40A12153"/>
    <w:rsid w:val="40A3409A"/>
    <w:rsid w:val="40A36F08"/>
    <w:rsid w:val="40A44054"/>
    <w:rsid w:val="40AA6197"/>
    <w:rsid w:val="40B100B7"/>
    <w:rsid w:val="40C3478F"/>
    <w:rsid w:val="40C944F7"/>
    <w:rsid w:val="40CC31C3"/>
    <w:rsid w:val="40CD7196"/>
    <w:rsid w:val="40CF144C"/>
    <w:rsid w:val="40E35E6C"/>
    <w:rsid w:val="40F02E71"/>
    <w:rsid w:val="40F17118"/>
    <w:rsid w:val="40FB6339"/>
    <w:rsid w:val="410F10EF"/>
    <w:rsid w:val="41107BA8"/>
    <w:rsid w:val="41215B03"/>
    <w:rsid w:val="412D6B68"/>
    <w:rsid w:val="41350968"/>
    <w:rsid w:val="41357F67"/>
    <w:rsid w:val="41445BC1"/>
    <w:rsid w:val="41553B77"/>
    <w:rsid w:val="415556B1"/>
    <w:rsid w:val="41557105"/>
    <w:rsid w:val="415A325C"/>
    <w:rsid w:val="415E218F"/>
    <w:rsid w:val="415F1980"/>
    <w:rsid w:val="416D36E3"/>
    <w:rsid w:val="41715CB3"/>
    <w:rsid w:val="41774CE1"/>
    <w:rsid w:val="417B5223"/>
    <w:rsid w:val="417E0DF8"/>
    <w:rsid w:val="418242CD"/>
    <w:rsid w:val="41866D47"/>
    <w:rsid w:val="418A29D8"/>
    <w:rsid w:val="418D1EB2"/>
    <w:rsid w:val="418D2DF6"/>
    <w:rsid w:val="418D5355"/>
    <w:rsid w:val="419A1DE6"/>
    <w:rsid w:val="419D384A"/>
    <w:rsid w:val="419E63FE"/>
    <w:rsid w:val="41A12F8B"/>
    <w:rsid w:val="41A35464"/>
    <w:rsid w:val="41AA0A67"/>
    <w:rsid w:val="41B473F9"/>
    <w:rsid w:val="41BA3E2C"/>
    <w:rsid w:val="41BE18CF"/>
    <w:rsid w:val="41D81D7B"/>
    <w:rsid w:val="41DF597E"/>
    <w:rsid w:val="41E1736D"/>
    <w:rsid w:val="41E54787"/>
    <w:rsid w:val="41F32D99"/>
    <w:rsid w:val="41F63199"/>
    <w:rsid w:val="41F73111"/>
    <w:rsid w:val="41F73505"/>
    <w:rsid w:val="41FC6D96"/>
    <w:rsid w:val="4202512F"/>
    <w:rsid w:val="42044E75"/>
    <w:rsid w:val="4208762A"/>
    <w:rsid w:val="420A5D82"/>
    <w:rsid w:val="42122F18"/>
    <w:rsid w:val="42140259"/>
    <w:rsid w:val="42172089"/>
    <w:rsid w:val="421D0B19"/>
    <w:rsid w:val="42232B43"/>
    <w:rsid w:val="422702FF"/>
    <w:rsid w:val="422D12A6"/>
    <w:rsid w:val="422D59A6"/>
    <w:rsid w:val="422F4362"/>
    <w:rsid w:val="42300CD0"/>
    <w:rsid w:val="42381C11"/>
    <w:rsid w:val="423C47DA"/>
    <w:rsid w:val="423D75BB"/>
    <w:rsid w:val="423E00AC"/>
    <w:rsid w:val="424030B0"/>
    <w:rsid w:val="4242062A"/>
    <w:rsid w:val="42431039"/>
    <w:rsid w:val="42576DD8"/>
    <w:rsid w:val="426B766A"/>
    <w:rsid w:val="426C6BD6"/>
    <w:rsid w:val="426D0CD3"/>
    <w:rsid w:val="426E0F67"/>
    <w:rsid w:val="427037F7"/>
    <w:rsid w:val="42852451"/>
    <w:rsid w:val="428C1FF4"/>
    <w:rsid w:val="428E7732"/>
    <w:rsid w:val="428F3C2E"/>
    <w:rsid w:val="429576AE"/>
    <w:rsid w:val="42A97FE5"/>
    <w:rsid w:val="42BA7A28"/>
    <w:rsid w:val="42C327C3"/>
    <w:rsid w:val="42C9467E"/>
    <w:rsid w:val="42DA299B"/>
    <w:rsid w:val="42DE0F65"/>
    <w:rsid w:val="42DF6E9F"/>
    <w:rsid w:val="42E93B8B"/>
    <w:rsid w:val="42EF2C71"/>
    <w:rsid w:val="42F94EB3"/>
    <w:rsid w:val="43024D98"/>
    <w:rsid w:val="43041564"/>
    <w:rsid w:val="43064187"/>
    <w:rsid w:val="430F4244"/>
    <w:rsid w:val="431767B5"/>
    <w:rsid w:val="431A586D"/>
    <w:rsid w:val="431B4FBB"/>
    <w:rsid w:val="432666E1"/>
    <w:rsid w:val="43305716"/>
    <w:rsid w:val="43343FD9"/>
    <w:rsid w:val="433448E9"/>
    <w:rsid w:val="433578DA"/>
    <w:rsid w:val="43380321"/>
    <w:rsid w:val="433C79C8"/>
    <w:rsid w:val="434200C7"/>
    <w:rsid w:val="4347142B"/>
    <w:rsid w:val="434F7764"/>
    <w:rsid w:val="43513A7E"/>
    <w:rsid w:val="4356196E"/>
    <w:rsid w:val="435A70F7"/>
    <w:rsid w:val="435C12EB"/>
    <w:rsid w:val="43686643"/>
    <w:rsid w:val="4371481A"/>
    <w:rsid w:val="43770B42"/>
    <w:rsid w:val="437860F6"/>
    <w:rsid w:val="437D44C5"/>
    <w:rsid w:val="437E4518"/>
    <w:rsid w:val="438077F4"/>
    <w:rsid w:val="43820D15"/>
    <w:rsid w:val="43894789"/>
    <w:rsid w:val="4391761E"/>
    <w:rsid w:val="4392546C"/>
    <w:rsid w:val="43946400"/>
    <w:rsid w:val="439B16B3"/>
    <w:rsid w:val="439F2B40"/>
    <w:rsid w:val="43AB743F"/>
    <w:rsid w:val="43B804F1"/>
    <w:rsid w:val="43BC4C16"/>
    <w:rsid w:val="43C54B83"/>
    <w:rsid w:val="43CF3B02"/>
    <w:rsid w:val="43D55945"/>
    <w:rsid w:val="43D90320"/>
    <w:rsid w:val="43DB5D88"/>
    <w:rsid w:val="43DD0A85"/>
    <w:rsid w:val="43E36257"/>
    <w:rsid w:val="4400550B"/>
    <w:rsid w:val="44155BF0"/>
    <w:rsid w:val="44221564"/>
    <w:rsid w:val="4428329C"/>
    <w:rsid w:val="442B709E"/>
    <w:rsid w:val="44351D40"/>
    <w:rsid w:val="4436336C"/>
    <w:rsid w:val="444A2A16"/>
    <w:rsid w:val="44515DC8"/>
    <w:rsid w:val="44646594"/>
    <w:rsid w:val="4479441F"/>
    <w:rsid w:val="447D2A2E"/>
    <w:rsid w:val="447D79B9"/>
    <w:rsid w:val="447F4A26"/>
    <w:rsid w:val="44986369"/>
    <w:rsid w:val="449B5A47"/>
    <w:rsid w:val="449C1C46"/>
    <w:rsid w:val="44A7191E"/>
    <w:rsid w:val="44B27490"/>
    <w:rsid w:val="44B86BB2"/>
    <w:rsid w:val="44BB3612"/>
    <w:rsid w:val="44BD1F62"/>
    <w:rsid w:val="44C541D9"/>
    <w:rsid w:val="44C749E0"/>
    <w:rsid w:val="44D108A5"/>
    <w:rsid w:val="44DB1A67"/>
    <w:rsid w:val="44DD322D"/>
    <w:rsid w:val="44FA7885"/>
    <w:rsid w:val="44FE7BB6"/>
    <w:rsid w:val="451068C4"/>
    <w:rsid w:val="4522103A"/>
    <w:rsid w:val="453710A0"/>
    <w:rsid w:val="45382001"/>
    <w:rsid w:val="453B208D"/>
    <w:rsid w:val="45422C11"/>
    <w:rsid w:val="45424634"/>
    <w:rsid w:val="454F56BB"/>
    <w:rsid w:val="45570302"/>
    <w:rsid w:val="456B6807"/>
    <w:rsid w:val="456C7A46"/>
    <w:rsid w:val="456E755E"/>
    <w:rsid w:val="457263EF"/>
    <w:rsid w:val="457C4241"/>
    <w:rsid w:val="45872F34"/>
    <w:rsid w:val="458773A6"/>
    <w:rsid w:val="45890281"/>
    <w:rsid w:val="45AC5783"/>
    <w:rsid w:val="45B43EE3"/>
    <w:rsid w:val="45B7595A"/>
    <w:rsid w:val="45B814C1"/>
    <w:rsid w:val="45C6242D"/>
    <w:rsid w:val="45C70136"/>
    <w:rsid w:val="45D45080"/>
    <w:rsid w:val="45E03747"/>
    <w:rsid w:val="45E23E12"/>
    <w:rsid w:val="45ED75BF"/>
    <w:rsid w:val="45EF46BA"/>
    <w:rsid w:val="45F42561"/>
    <w:rsid w:val="45F608BC"/>
    <w:rsid w:val="45FA6580"/>
    <w:rsid w:val="46037118"/>
    <w:rsid w:val="46101854"/>
    <w:rsid w:val="46126B1C"/>
    <w:rsid w:val="46130074"/>
    <w:rsid w:val="4624005F"/>
    <w:rsid w:val="4633153D"/>
    <w:rsid w:val="46332E2C"/>
    <w:rsid w:val="463F2013"/>
    <w:rsid w:val="464343A4"/>
    <w:rsid w:val="464807AA"/>
    <w:rsid w:val="465E2C0E"/>
    <w:rsid w:val="466146DE"/>
    <w:rsid w:val="46736FAE"/>
    <w:rsid w:val="467546A9"/>
    <w:rsid w:val="467C5492"/>
    <w:rsid w:val="46882950"/>
    <w:rsid w:val="468A1069"/>
    <w:rsid w:val="468D1989"/>
    <w:rsid w:val="468E410F"/>
    <w:rsid w:val="46957D87"/>
    <w:rsid w:val="46991B85"/>
    <w:rsid w:val="469A58FF"/>
    <w:rsid w:val="46AE18AF"/>
    <w:rsid w:val="46B87EA2"/>
    <w:rsid w:val="46B94C22"/>
    <w:rsid w:val="46BE2DCF"/>
    <w:rsid w:val="46C22805"/>
    <w:rsid w:val="46C603AE"/>
    <w:rsid w:val="46C86619"/>
    <w:rsid w:val="46D572E5"/>
    <w:rsid w:val="46E11011"/>
    <w:rsid w:val="46E92A27"/>
    <w:rsid w:val="46EF056C"/>
    <w:rsid w:val="46F23DCD"/>
    <w:rsid w:val="46FA6298"/>
    <w:rsid w:val="46FE6587"/>
    <w:rsid w:val="470A341A"/>
    <w:rsid w:val="471C740D"/>
    <w:rsid w:val="472222AB"/>
    <w:rsid w:val="472855D7"/>
    <w:rsid w:val="473376C5"/>
    <w:rsid w:val="47376E80"/>
    <w:rsid w:val="473A56CF"/>
    <w:rsid w:val="473F2164"/>
    <w:rsid w:val="47434764"/>
    <w:rsid w:val="47471720"/>
    <w:rsid w:val="47597103"/>
    <w:rsid w:val="475A4A9D"/>
    <w:rsid w:val="47672A79"/>
    <w:rsid w:val="47720156"/>
    <w:rsid w:val="47722947"/>
    <w:rsid w:val="477467CB"/>
    <w:rsid w:val="477640BF"/>
    <w:rsid w:val="477A408E"/>
    <w:rsid w:val="477C0827"/>
    <w:rsid w:val="478A75C6"/>
    <w:rsid w:val="47935A2C"/>
    <w:rsid w:val="4797441C"/>
    <w:rsid w:val="479E56DE"/>
    <w:rsid w:val="47A24953"/>
    <w:rsid w:val="47AB5FD0"/>
    <w:rsid w:val="47B17613"/>
    <w:rsid w:val="47B66F5F"/>
    <w:rsid w:val="47C32FB7"/>
    <w:rsid w:val="47DD0639"/>
    <w:rsid w:val="47E959D0"/>
    <w:rsid w:val="47ED2237"/>
    <w:rsid w:val="47F14026"/>
    <w:rsid w:val="47F158C1"/>
    <w:rsid w:val="47F523DB"/>
    <w:rsid w:val="47F574B9"/>
    <w:rsid w:val="47FF2B3E"/>
    <w:rsid w:val="48052369"/>
    <w:rsid w:val="48117EFF"/>
    <w:rsid w:val="48135E72"/>
    <w:rsid w:val="48172959"/>
    <w:rsid w:val="481C495F"/>
    <w:rsid w:val="482170DF"/>
    <w:rsid w:val="482227F4"/>
    <w:rsid w:val="482501C8"/>
    <w:rsid w:val="48291E31"/>
    <w:rsid w:val="482B1753"/>
    <w:rsid w:val="48315466"/>
    <w:rsid w:val="48384AAD"/>
    <w:rsid w:val="4846336B"/>
    <w:rsid w:val="484A66BC"/>
    <w:rsid w:val="484B33B4"/>
    <w:rsid w:val="484B7DBF"/>
    <w:rsid w:val="484F1E98"/>
    <w:rsid w:val="48514BED"/>
    <w:rsid w:val="48515E93"/>
    <w:rsid w:val="48580505"/>
    <w:rsid w:val="485D127A"/>
    <w:rsid w:val="48677A18"/>
    <w:rsid w:val="488632BE"/>
    <w:rsid w:val="4899615C"/>
    <w:rsid w:val="48A1039B"/>
    <w:rsid w:val="48B57809"/>
    <w:rsid w:val="48B7567D"/>
    <w:rsid w:val="48BF6DB4"/>
    <w:rsid w:val="48C62B7C"/>
    <w:rsid w:val="48D06223"/>
    <w:rsid w:val="48D60733"/>
    <w:rsid w:val="48E03E0D"/>
    <w:rsid w:val="48F0099B"/>
    <w:rsid w:val="48F878D6"/>
    <w:rsid w:val="4903749B"/>
    <w:rsid w:val="490766F1"/>
    <w:rsid w:val="490A30FF"/>
    <w:rsid w:val="49164989"/>
    <w:rsid w:val="491C0996"/>
    <w:rsid w:val="492C204C"/>
    <w:rsid w:val="492E5028"/>
    <w:rsid w:val="49307B40"/>
    <w:rsid w:val="49316AEF"/>
    <w:rsid w:val="49335AF4"/>
    <w:rsid w:val="49402989"/>
    <w:rsid w:val="494964B8"/>
    <w:rsid w:val="496F43E9"/>
    <w:rsid w:val="49722094"/>
    <w:rsid w:val="49763B53"/>
    <w:rsid w:val="497C3778"/>
    <w:rsid w:val="498143B6"/>
    <w:rsid w:val="49816860"/>
    <w:rsid w:val="49891283"/>
    <w:rsid w:val="498C761F"/>
    <w:rsid w:val="498E129D"/>
    <w:rsid w:val="498F24B6"/>
    <w:rsid w:val="499668E1"/>
    <w:rsid w:val="49B11949"/>
    <w:rsid w:val="49B42F2A"/>
    <w:rsid w:val="49B522F5"/>
    <w:rsid w:val="49CA1B0B"/>
    <w:rsid w:val="49CB425C"/>
    <w:rsid w:val="49CD07EC"/>
    <w:rsid w:val="49D357D1"/>
    <w:rsid w:val="49ED0DEE"/>
    <w:rsid w:val="49F47AA1"/>
    <w:rsid w:val="4A034AC7"/>
    <w:rsid w:val="4A0C4609"/>
    <w:rsid w:val="4A0E747E"/>
    <w:rsid w:val="4A0F76B8"/>
    <w:rsid w:val="4A127D26"/>
    <w:rsid w:val="4A151A3C"/>
    <w:rsid w:val="4A1867CD"/>
    <w:rsid w:val="4A2957CC"/>
    <w:rsid w:val="4A2D2954"/>
    <w:rsid w:val="4A5C61E1"/>
    <w:rsid w:val="4A5D4780"/>
    <w:rsid w:val="4A5E3063"/>
    <w:rsid w:val="4A607A3C"/>
    <w:rsid w:val="4A757728"/>
    <w:rsid w:val="4A7B7347"/>
    <w:rsid w:val="4A937261"/>
    <w:rsid w:val="4A947285"/>
    <w:rsid w:val="4AA168F1"/>
    <w:rsid w:val="4AAE217B"/>
    <w:rsid w:val="4AB5689E"/>
    <w:rsid w:val="4ABE208D"/>
    <w:rsid w:val="4ADB241A"/>
    <w:rsid w:val="4ADC7024"/>
    <w:rsid w:val="4ADE1E15"/>
    <w:rsid w:val="4AEB60B7"/>
    <w:rsid w:val="4AEC0B72"/>
    <w:rsid w:val="4AF82066"/>
    <w:rsid w:val="4B037B6B"/>
    <w:rsid w:val="4B066188"/>
    <w:rsid w:val="4B072EEE"/>
    <w:rsid w:val="4B1557B6"/>
    <w:rsid w:val="4B165AE5"/>
    <w:rsid w:val="4B1E0F75"/>
    <w:rsid w:val="4B1F76FA"/>
    <w:rsid w:val="4B291802"/>
    <w:rsid w:val="4B2E7B0B"/>
    <w:rsid w:val="4B3A737E"/>
    <w:rsid w:val="4B414FF3"/>
    <w:rsid w:val="4B5A6BEE"/>
    <w:rsid w:val="4B696758"/>
    <w:rsid w:val="4B6B7FBB"/>
    <w:rsid w:val="4B72023D"/>
    <w:rsid w:val="4B7561F7"/>
    <w:rsid w:val="4B7827B9"/>
    <w:rsid w:val="4B7C566C"/>
    <w:rsid w:val="4B837163"/>
    <w:rsid w:val="4B8820A6"/>
    <w:rsid w:val="4B982F7C"/>
    <w:rsid w:val="4B9B0A31"/>
    <w:rsid w:val="4BAD1397"/>
    <w:rsid w:val="4BB4251F"/>
    <w:rsid w:val="4BB57348"/>
    <w:rsid w:val="4BB974AD"/>
    <w:rsid w:val="4BC0223F"/>
    <w:rsid w:val="4BC450CC"/>
    <w:rsid w:val="4BC74789"/>
    <w:rsid w:val="4BC97151"/>
    <w:rsid w:val="4BD174F0"/>
    <w:rsid w:val="4BD41B1A"/>
    <w:rsid w:val="4BD77022"/>
    <w:rsid w:val="4BD80C8F"/>
    <w:rsid w:val="4BD92987"/>
    <w:rsid w:val="4BDC6DE6"/>
    <w:rsid w:val="4BDD1915"/>
    <w:rsid w:val="4BF02D06"/>
    <w:rsid w:val="4C007C55"/>
    <w:rsid w:val="4C0211F2"/>
    <w:rsid w:val="4C1411FC"/>
    <w:rsid w:val="4C160F18"/>
    <w:rsid w:val="4C167E4F"/>
    <w:rsid w:val="4C21392B"/>
    <w:rsid w:val="4C281A7C"/>
    <w:rsid w:val="4C2B01EC"/>
    <w:rsid w:val="4C301E0E"/>
    <w:rsid w:val="4C327EEE"/>
    <w:rsid w:val="4C336126"/>
    <w:rsid w:val="4C3D608A"/>
    <w:rsid w:val="4C503963"/>
    <w:rsid w:val="4C541882"/>
    <w:rsid w:val="4C5E04E4"/>
    <w:rsid w:val="4C641B19"/>
    <w:rsid w:val="4C69034F"/>
    <w:rsid w:val="4C8279D6"/>
    <w:rsid w:val="4C8C665E"/>
    <w:rsid w:val="4C952756"/>
    <w:rsid w:val="4C962280"/>
    <w:rsid w:val="4C9E4EC9"/>
    <w:rsid w:val="4C9E525E"/>
    <w:rsid w:val="4CA1081E"/>
    <w:rsid w:val="4CA254F9"/>
    <w:rsid w:val="4CA35586"/>
    <w:rsid w:val="4CA95011"/>
    <w:rsid w:val="4CB307EE"/>
    <w:rsid w:val="4CB567B3"/>
    <w:rsid w:val="4CB56E88"/>
    <w:rsid w:val="4CB57368"/>
    <w:rsid w:val="4CBB52CE"/>
    <w:rsid w:val="4CC07FE7"/>
    <w:rsid w:val="4CCA39EC"/>
    <w:rsid w:val="4CCB5266"/>
    <w:rsid w:val="4CCF2F96"/>
    <w:rsid w:val="4CEA5442"/>
    <w:rsid w:val="4CF91EE0"/>
    <w:rsid w:val="4CF95B3E"/>
    <w:rsid w:val="4D0367D2"/>
    <w:rsid w:val="4D1A3808"/>
    <w:rsid w:val="4D37168D"/>
    <w:rsid w:val="4D3830DE"/>
    <w:rsid w:val="4D3C14D6"/>
    <w:rsid w:val="4D436662"/>
    <w:rsid w:val="4D4D74D3"/>
    <w:rsid w:val="4D5C6432"/>
    <w:rsid w:val="4D5E454B"/>
    <w:rsid w:val="4D6A7D71"/>
    <w:rsid w:val="4D700A7F"/>
    <w:rsid w:val="4D7203DA"/>
    <w:rsid w:val="4D75695F"/>
    <w:rsid w:val="4D860D3D"/>
    <w:rsid w:val="4D892C3D"/>
    <w:rsid w:val="4D8A202B"/>
    <w:rsid w:val="4D8E085A"/>
    <w:rsid w:val="4D9F5307"/>
    <w:rsid w:val="4DAD0629"/>
    <w:rsid w:val="4DCD00BE"/>
    <w:rsid w:val="4DD00F9E"/>
    <w:rsid w:val="4DD247A3"/>
    <w:rsid w:val="4DD76E8D"/>
    <w:rsid w:val="4DE16625"/>
    <w:rsid w:val="4DE339E8"/>
    <w:rsid w:val="4DE92BA2"/>
    <w:rsid w:val="4DEE736A"/>
    <w:rsid w:val="4DEF70E0"/>
    <w:rsid w:val="4DFB403B"/>
    <w:rsid w:val="4E050055"/>
    <w:rsid w:val="4E073844"/>
    <w:rsid w:val="4E1034D6"/>
    <w:rsid w:val="4E11083F"/>
    <w:rsid w:val="4E1136FC"/>
    <w:rsid w:val="4E137F3F"/>
    <w:rsid w:val="4E151ACE"/>
    <w:rsid w:val="4E1A5F38"/>
    <w:rsid w:val="4E1F0554"/>
    <w:rsid w:val="4E242109"/>
    <w:rsid w:val="4E2473C3"/>
    <w:rsid w:val="4E2E4E8B"/>
    <w:rsid w:val="4E3B28D3"/>
    <w:rsid w:val="4E3B3DC1"/>
    <w:rsid w:val="4E612994"/>
    <w:rsid w:val="4E6D1433"/>
    <w:rsid w:val="4E6E755D"/>
    <w:rsid w:val="4E79641A"/>
    <w:rsid w:val="4E7E574E"/>
    <w:rsid w:val="4E8143F9"/>
    <w:rsid w:val="4E8469BF"/>
    <w:rsid w:val="4E8C3FDA"/>
    <w:rsid w:val="4E8E4849"/>
    <w:rsid w:val="4E92520C"/>
    <w:rsid w:val="4E976975"/>
    <w:rsid w:val="4E9F16A3"/>
    <w:rsid w:val="4EA26121"/>
    <w:rsid w:val="4EA57221"/>
    <w:rsid w:val="4EB810B3"/>
    <w:rsid w:val="4EBE031B"/>
    <w:rsid w:val="4EC61FB1"/>
    <w:rsid w:val="4EC96261"/>
    <w:rsid w:val="4ECF76F7"/>
    <w:rsid w:val="4ED14A60"/>
    <w:rsid w:val="4ED94406"/>
    <w:rsid w:val="4EE56420"/>
    <w:rsid w:val="4EF060D7"/>
    <w:rsid w:val="4EF4503D"/>
    <w:rsid w:val="4EF55444"/>
    <w:rsid w:val="4EFE2F9C"/>
    <w:rsid w:val="4EFE4C78"/>
    <w:rsid w:val="4F011100"/>
    <w:rsid w:val="4F163EB7"/>
    <w:rsid w:val="4F1A5717"/>
    <w:rsid w:val="4F281D05"/>
    <w:rsid w:val="4F300BC7"/>
    <w:rsid w:val="4F3F64C5"/>
    <w:rsid w:val="4F540B0E"/>
    <w:rsid w:val="4F5B4BB6"/>
    <w:rsid w:val="4F6F5473"/>
    <w:rsid w:val="4F7E0DFC"/>
    <w:rsid w:val="4F8D7FD5"/>
    <w:rsid w:val="4FA445A5"/>
    <w:rsid w:val="4FA91830"/>
    <w:rsid w:val="4FAC0071"/>
    <w:rsid w:val="4FBA3F5A"/>
    <w:rsid w:val="4FC2333C"/>
    <w:rsid w:val="4FC579CE"/>
    <w:rsid w:val="4FC73B2F"/>
    <w:rsid w:val="4FC77E35"/>
    <w:rsid w:val="4FC82BD5"/>
    <w:rsid w:val="4FC836D5"/>
    <w:rsid w:val="4FCF532A"/>
    <w:rsid w:val="4FD21457"/>
    <w:rsid w:val="4FE233CA"/>
    <w:rsid w:val="4FE54047"/>
    <w:rsid w:val="4FE73861"/>
    <w:rsid w:val="4FFB7951"/>
    <w:rsid w:val="4FFC312C"/>
    <w:rsid w:val="50022299"/>
    <w:rsid w:val="50044B5B"/>
    <w:rsid w:val="50094F13"/>
    <w:rsid w:val="50117B2C"/>
    <w:rsid w:val="501917EF"/>
    <w:rsid w:val="501F5B0D"/>
    <w:rsid w:val="50223C2B"/>
    <w:rsid w:val="502B6E75"/>
    <w:rsid w:val="502C4A97"/>
    <w:rsid w:val="502C770D"/>
    <w:rsid w:val="50324BB9"/>
    <w:rsid w:val="50325F62"/>
    <w:rsid w:val="504C156B"/>
    <w:rsid w:val="505479EE"/>
    <w:rsid w:val="505E197B"/>
    <w:rsid w:val="50660B49"/>
    <w:rsid w:val="507E386C"/>
    <w:rsid w:val="508625AE"/>
    <w:rsid w:val="508804B7"/>
    <w:rsid w:val="508D48D5"/>
    <w:rsid w:val="509020A0"/>
    <w:rsid w:val="50AC6392"/>
    <w:rsid w:val="50AE1A8F"/>
    <w:rsid w:val="50C2210B"/>
    <w:rsid w:val="50D34BF8"/>
    <w:rsid w:val="50D85C59"/>
    <w:rsid w:val="50DA2B73"/>
    <w:rsid w:val="50DF6957"/>
    <w:rsid w:val="50E00312"/>
    <w:rsid w:val="50E57760"/>
    <w:rsid w:val="50F112E2"/>
    <w:rsid w:val="50F94FE9"/>
    <w:rsid w:val="511358C8"/>
    <w:rsid w:val="51191ED5"/>
    <w:rsid w:val="51230359"/>
    <w:rsid w:val="51250234"/>
    <w:rsid w:val="51354526"/>
    <w:rsid w:val="51406E98"/>
    <w:rsid w:val="51496A33"/>
    <w:rsid w:val="514A041A"/>
    <w:rsid w:val="514A0DD4"/>
    <w:rsid w:val="514B5C2A"/>
    <w:rsid w:val="514E06A5"/>
    <w:rsid w:val="514E6234"/>
    <w:rsid w:val="51507266"/>
    <w:rsid w:val="51532F4A"/>
    <w:rsid w:val="515C3C1A"/>
    <w:rsid w:val="515F1A62"/>
    <w:rsid w:val="515F3FDC"/>
    <w:rsid w:val="516405FD"/>
    <w:rsid w:val="517D33CE"/>
    <w:rsid w:val="519A3971"/>
    <w:rsid w:val="51A7732D"/>
    <w:rsid w:val="51A94226"/>
    <w:rsid w:val="51AC39C8"/>
    <w:rsid w:val="51BC36E9"/>
    <w:rsid w:val="51CB5923"/>
    <w:rsid w:val="51CC19BC"/>
    <w:rsid w:val="51D22101"/>
    <w:rsid w:val="51D779A0"/>
    <w:rsid w:val="51DF231B"/>
    <w:rsid w:val="51E679F3"/>
    <w:rsid w:val="51EA2E51"/>
    <w:rsid w:val="51F13F25"/>
    <w:rsid w:val="51FA76BD"/>
    <w:rsid w:val="51FB644A"/>
    <w:rsid w:val="52010F75"/>
    <w:rsid w:val="52023C2D"/>
    <w:rsid w:val="52040F89"/>
    <w:rsid w:val="5218261E"/>
    <w:rsid w:val="521A6530"/>
    <w:rsid w:val="522F4293"/>
    <w:rsid w:val="52541450"/>
    <w:rsid w:val="526147A2"/>
    <w:rsid w:val="52714A10"/>
    <w:rsid w:val="528E13C5"/>
    <w:rsid w:val="52991493"/>
    <w:rsid w:val="529C1463"/>
    <w:rsid w:val="52A86EB1"/>
    <w:rsid w:val="52B6399E"/>
    <w:rsid w:val="52CC7D31"/>
    <w:rsid w:val="52D56E1D"/>
    <w:rsid w:val="52ED3429"/>
    <w:rsid w:val="52F716D4"/>
    <w:rsid w:val="53001CD1"/>
    <w:rsid w:val="53007E23"/>
    <w:rsid w:val="5303603C"/>
    <w:rsid w:val="5307785C"/>
    <w:rsid w:val="530A1FAD"/>
    <w:rsid w:val="53146FB7"/>
    <w:rsid w:val="531D5097"/>
    <w:rsid w:val="53202993"/>
    <w:rsid w:val="53211E84"/>
    <w:rsid w:val="53241CDF"/>
    <w:rsid w:val="53256371"/>
    <w:rsid w:val="532B0FAF"/>
    <w:rsid w:val="53322C5C"/>
    <w:rsid w:val="533B07B3"/>
    <w:rsid w:val="53541391"/>
    <w:rsid w:val="53561396"/>
    <w:rsid w:val="535E3974"/>
    <w:rsid w:val="53746CFE"/>
    <w:rsid w:val="5386548D"/>
    <w:rsid w:val="538F6702"/>
    <w:rsid w:val="5394789A"/>
    <w:rsid w:val="53991C09"/>
    <w:rsid w:val="53A92CE7"/>
    <w:rsid w:val="53AC1FAB"/>
    <w:rsid w:val="53AF1906"/>
    <w:rsid w:val="53B45D36"/>
    <w:rsid w:val="53B5081C"/>
    <w:rsid w:val="53B6664B"/>
    <w:rsid w:val="53BA039E"/>
    <w:rsid w:val="53CA467A"/>
    <w:rsid w:val="53CD7543"/>
    <w:rsid w:val="53DA4C28"/>
    <w:rsid w:val="53E071C2"/>
    <w:rsid w:val="53E8512F"/>
    <w:rsid w:val="53E860F8"/>
    <w:rsid w:val="53E945C2"/>
    <w:rsid w:val="53EC4ACB"/>
    <w:rsid w:val="53FD5497"/>
    <w:rsid w:val="54096FB2"/>
    <w:rsid w:val="540D32FC"/>
    <w:rsid w:val="540F1CFD"/>
    <w:rsid w:val="54103977"/>
    <w:rsid w:val="54122874"/>
    <w:rsid w:val="54152331"/>
    <w:rsid w:val="54215ED4"/>
    <w:rsid w:val="54220D26"/>
    <w:rsid w:val="542276F3"/>
    <w:rsid w:val="5424775C"/>
    <w:rsid w:val="54264819"/>
    <w:rsid w:val="5432018A"/>
    <w:rsid w:val="54343110"/>
    <w:rsid w:val="54446A9A"/>
    <w:rsid w:val="544A292A"/>
    <w:rsid w:val="545648F7"/>
    <w:rsid w:val="54570CB8"/>
    <w:rsid w:val="545B1B42"/>
    <w:rsid w:val="545F3451"/>
    <w:rsid w:val="546B21C1"/>
    <w:rsid w:val="54702E80"/>
    <w:rsid w:val="54705C90"/>
    <w:rsid w:val="54773D8E"/>
    <w:rsid w:val="547A0A22"/>
    <w:rsid w:val="54896608"/>
    <w:rsid w:val="548C7A60"/>
    <w:rsid w:val="549D6708"/>
    <w:rsid w:val="549F33CB"/>
    <w:rsid w:val="54AF518B"/>
    <w:rsid w:val="54B61DC8"/>
    <w:rsid w:val="54B63252"/>
    <w:rsid w:val="54BB6ABA"/>
    <w:rsid w:val="54C450F9"/>
    <w:rsid w:val="54C63918"/>
    <w:rsid w:val="54D02386"/>
    <w:rsid w:val="54D35D62"/>
    <w:rsid w:val="54E15716"/>
    <w:rsid w:val="54E329F5"/>
    <w:rsid w:val="54EE7C12"/>
    <w:rsid w:val="54F06A24"/>
    <w:rsid w:val="54F109FE"/>
    <w:rsid w:val="54F46867"/>
    <w:rsid w:val="54F759BD"/>
    <w:rsid w:val="55017BBF"/>
    <w:rsid w:val="55026DAF"/>
    <w:rsid w:val="55032C4A"/>
    <w:rsid w:val="55062972"/>
    <w:rsid w:val="55084002"/>
    <w:rsid w:val="55095FE9"/>
    <w:rsid w:val="55125CB9"/>
    <w:rsid w:val="552160F7"/>
    <w:rsid w:val="553B6521"/>
    <w:rsid w:val="55434538"/>
    <w:rsid w:val="55443655"/>
    <w:rsid w:val="55527CE7"/>
    <w:rsid w:val="555B6666"/>
    <w:rsid w:val="55603D2E"/>
    <w:rsid w:val="55624BF2"/>
    <w:rsid w:val="55632F0C"/>
    <w:rsid w:val="556609D6"/>
    <w:rsid w:val="55672E7F"/>
    <w:rsid w:val="556B713E"/>
    <w:rsid w:val="557D416B"/>
    <w:rsid w:val="557F18D9"/>
    <w:rsid w:val="558F6D86"/>
    <w:rsid w:val="55945C0C"/>
    <w:rsid w:val="55973227"/>
    <w:rsid w:val="559D6AEB"/>
    <w:rsid w:val="55A60FE3"/>
    <w:rsid w:val="55AB27C8"/>
    <w:rsid w:val="55AB7BA9"/>
    <w:rsid w:val="55AD6029"/>
    <w:rsid w:val="55B170FA"/>
    <w:rsid w:val="55B47567"/>
    <w:rsid w:val="55C76195"/>
    <w:rsid w:val="55E56D46"/>
    <w:rsid w:val="55E75A6E"/>
    <w:rsid w:val="55EF4681"/>
    <w:rsid w:val="55FA6F22"/>
    <w:rsid w:val="56055BEC"/>
    <w:rsid w:val="560A3F2F"/>
    <w:rsid w:val="560D53A9"/>
    <w:rsid w:val="5612299B"/>
    <w:rsid w:val="56140D31"/>
    <w:rsid w:val="56142419"/>
    <w:rsid w:val="561A5C5F"/>
    <w:rsid w:val="56281B1B"/>
    <w:rsid w:val="562C0553"/>
    <w:rsid w:val="56346268"/>
    <w:rsid w:val="56381D78"/>
    <w:rsid w:val="56487D86"/>
    <w:rsid w:val="56497C22"/>
    <w:rsid w:val="564B6C13"/>
    <w:rsid w:val="565E0813"/>
    <w:rsid w:val="566200BC"/>
    <w:rsid w:val="56624EC9"/>
    <w:rsid w:val="567036AD"/>
    <w:rsid w:val="56765630"/>
    <w:rsid w:val="567F7730"/>
    <w:rsid w:val="56850A39"/>
    <w:rsid w:val="568F7140"/>
    <w:rsid w:val="56997A2E"/>
    <w:rsid w:val="569A5911"/>
    <w:rsid w:val="569E00E2"/>
    <w:rsid w:val="56A1683A"/>
    <w:rsid w:val="56AA3145"/>
    <w:rsid w:val="56C00166"/>
    <w:rsid w:val="56C34AF5"/>
    <w:rsid w:val="56C66AEF"/>
    <w:rsid w:val="56C9511D"/>
    <w:rsid w:val="56CB43B6"/>
    <w:rsid w:val="56CE5628"/>
    <w:rsid w:val="56D460C6"/>
    <w:rsid w:val="56D53EFB"/>
    <w:rsid w:val="56E56AA3"/>
    <w:rsid w:val="56E7355A"/>
    <w:rsid w:val="56E76315"/>
    <w:rsid w:val="56EA477F"/>
    <w:rsid w:val="57012A06"/>
    <w:rsid w:val="570F0391"/>
    <w:rsid w:val="571108EB"/>
    <w:rsid w:val="57126BB6"/>
    <w:rsid w:val="57142664"/>
    <w:rsid w:val="571677B5"/>
    <w:rsid w:val="572562D7"/>
    <w:rsid w:val="5725756D"/>
    <w:rsid w:val="57284111"/>
    <w:rsid w:val="57292849"/>
    <w:rsid w:val="57380F7B"/>
    <w:rsid w:val="573A7A7B"/>
    <w:rsid w:val="573B0E65"/>
    <w:rsid w:val="57421E7F"/>
    <w:rsid w:val="57531449"/>
    <w:rsid w:val="575A475A"/>
    <w:rsid w:val="57663F0B"/>
    <w:rsid w:val="57734A8E"/>
    <w:rsid w:val="577F4517"/>
    <w:rsid w:val="578605A1"/>
    <w:rsid w:val="578644A6"/>
    <w:rsid w:val="57895536"/>
    <w:rsid w:val="5796660C"/>
    <w:rsid w:val="57966CFB"/>
    <w:rsid w:val="579C0318"/>
    <w:rsid w:val="579D66A5"/>
    <w:rsid w:val="57A32A0C"/>
    <w:rsid w:val="57A80B31"/>
    <w:rsid w:val="57AB201C"/>
    <w:rsid w:val="57B4143F"/>
    <w:rsid w:val="57C32D17"/>
    <w:rsid w:val="57D10506"/>
    <w:rsid w:val="57E23700"/>
    <w:rsid w:val="57E4170D"/>
    <w:rsid w:val="57E5196B"/>
    <w:rsid w:val="57EF4090"/>
    <w:rsid w:val="57FD6333"/>
    <w:rsid w:val="580A1A09"/>
    <w:rsid w:val="580B1751"/>
    <w:rsid w:val="580D50F9"/>
    <w:rsid w:val="582419AC"/>
    <w:rsid w:val="582C297C"/>
    <w:rsid w:val="58455F36"/>
    <w:rsid w:val="584564C3"/>
    <w:rsid w:val="58501B40"/>
    <w:rsid w:val="58520B98"/>
    <w:rsid w:val="58535941"/>
    <w:rsid w:val="58603937"/>
    <w:rsid w:val="58673CC5"/>
    <w:rsid w:val="58680337"/>
    <w:rsid w:val="586A65BE"/>
    <w:rsid w:val="586A6A17"/>
    <w:rsid w:val="586D4169"/>
    <w:rsid w:val="587257C2"/>
    <w:rsid w:val="58751060"/>
    <w:rsid w:val="5882576C"/>
    <w:rsid w:val="5888101D"/>
    <w:rsid w:val="588F1E3B"/>
    <w:rsid w:val="589C1E58"/>
    <w:rsid w:val="58A52EDA"/>
    <w:rsid w:val="58B42972"/>
    <w:rsid w:val="58B54D69"/>
    <w:rsid w:val="58C15A1B"/>
    <w:rsid w:val="58D039E8"/>
    <w:rsid w:val="58D73DC9"/>
    <w:rsid w:val="58DC175E"/>
    <w:rsid w:val="58E143C7"/>
    <w:rsid w:val="58E44FE0"/>
    <w:rsid w:val="58F0399C"/>
    <w:rsid w:val="58F87BA9"/>
    <w:rsid w:val="58FB18D9"/>
    <w:rsid w:val="59003EBA"/>
    <w:rsid w:val="59041970"/>
    <w:rsid w:val="59072A74"/>
    <w:rsid w:val="5910726D"/>
    <w:rsid w:val="592822A1"/>
    <w:rsid w:val="59377CF0"/>
    <w:rsid w:val="59405E05"/>
    <w:rsid w:val="594073D8"/>
    <w:rsid w:val="595430FB"/>
    <w:rsid w:val="595A1384"/>
    <w:rsid w:val="595D51E4"/>
    <w:rsid w:val="597045E5"/>
    <w:rsid w:val="59761600"/>
    <w:rsid w:val="59816058"/>
    <w:rsid w:val="5984699E"/>
    <w:rsid w:val="599212CD"/>
    <w:rsid w:val="59944A02"/>
    <w:rsid w:val="59993D09"/>
    <w:rsid w:val="59A7782F"/>
    <w:rsid w:val="59B44277"/>
    <w:rsid w:val="59B510C7"/>
    <w:rsid w:val="59B5424E"/>
    <w:rsid w:val="59B95EE7"/>
    <w:rsid w:val="59BB5B26"/>
    <w:rsid w:val="59C252DA"/>
    <w:rsid w:val="59CD6BE7"/>
    <w:rsid w:val="59CE497D"/>
    <w:rsid w:val="59D0422D"/>
    <w:rsid w:val="59DD5A11"/>
    <w:rsid w:val="59E06DD6"/>
    <w:rsid w:val="59E26D56"/>
    <w:rsid w:val="59E72F98"/>
    <w:rsid w:val="59E90143"/>
    <w:rsid w:val="5A194698"/>
    <w:rsid w:val="5A1B794A"/>
    <w:rsid w:val="5A1E57E7"/>
    <w:rsid w:val="5A1F77ED"/>
    <w:rsid w:val="5A30222E"/>
    <w:rsid w:val="5A3049E9"/>
    <w:rsid w:val="5A4378CE"/>
    <w:rsid w:val="5A4F662D"/>
    <w:rsid w:val="5A507148"/>
    <w:rsid w:val="5A636764"/>
    <w:rsid w:val="5A65557F"/>
    <w:rsid w:val="5A6D79C6"/>
    <w:rsid w:val="5A763171"/>
    <w:rsid w:val="5A843592"/>
    <w:rsid w:val="5A9472A6"/>
    <w:rsid w:val="5A9800A3"/>
    <w:rsid w:val="5A9D06A4"/>
    <w:rsid w:val="5A9D7326"/>
    <w:rsid w:val="5AA32C1A"/>
    <w:rsid w:val="5AA431BD"/>
    <w:rsid w:val="5AAE5A28"/>
    <w:rsid w:val="5AAF31B9"/>
    <w:rsid w:val="5ABC1E7B"/>
    <w:rsid w:val="5ABF3762"/>
    <w:rsid w:val="5ABF545B"/>
    <w:rsid w:val="5AC07A28"/>
    <w:rsid w:val="5AC360B6"/>
    <w:rsid w:val="5AC82B35"/>
    <w:rsid w:val="5AC85DBD"/>
    <w:rsid w:val="5ACB24E8"/>
    <w:rsid w:val="5ACB60AB"/>
    <w:rsid w:val="5ACC715A"/>
    <w:rsid w:val="5ACF232E"/>
    <w:rsid w:val="5AD761B6"/>
    <w:rsid w:val="5ADA31AC"/>
    <w:rsid w:val="5ADC24BA"/>
    <w:rsid w:val="5AE933EB"/>
    <w:rsid w:val="5AEC6F43"/>
    <w:rsid w:val="5AF63D8B"/>
    <w:rsid w:val="5AFD41E5"/>
    <w:rsid w:val="5AFD45FD"/>
    <w:rsid w:val="5B0545A8"/>
    <w:rsid w:val="5B0A4062"/>
    <w:rsid w:val="5B120128"/>
    <w:rsid w:val="5B2639B3"/>
    <w:rsid w:val="5B3133BA"/>
    <w:rsid w:val="5B334F28"/>
    <w:rsid w:val="5B3A2F3E"/>
    <w:rsid w:val="5B3A7B96"/>
    <w:rsid w:val="5B3B7C25"/>
    <w:rsid w:val="5B4476A7"/>
    <w:rsid w:val="5B4866C2"/>
    <w:rsid w:val="5B494479"/>
    <w:rsid w:val="5B4A3EBD"/>
    <w:rsid w:val="5B4D26F1"/>
    <w:rsid w:val="5B504DFA"/>
    <w:rsid w:val="5B5754E2"/>
    <w:rsid w:val="5B6360B9"/>
    <w:rsid w:val="5B6538E7"/>
    <w:rsid w:val="5B762FF4"/>
    <w:rsid w:val="5B7E6947"/>
    <w:rsid w:val="5B8857F4"/>
    <w:rsid w:val="5B8A48A7"/>
    <w:rsid w:val="5B933FF7"/>
    <w:rsid w:val="5B960D10"/>
    <w:rsid w:val="5BB47730"/>
    <w:rsid w:val="5BC2783B"/>
    <w:rsid w:val="5BC70B20"/>
    <w:rsid w:val="5BD0295C"/>
    <w:rsid w:val="5BD239B1"/>
    <w:rsid w:val="5BE91FD7"/>
    <w:rsid w:val="5BF74A2F"/>
    <w:rsid w:val="5BFE226D"/>
    <w:rsid w:val="5C052C74"/>
    <w:rsid w:val="5C060E2F"/>
    <w:rsid w:val="5C0B5D09"/>
    <w:rsid w:val="5C151E44"/>
    <w:rsid w:val="5C167298"/>
    <w:rsid w:val="5C1E0B3D"/>
    <w:rsid w:val="5C264B81"/>
    <w:rsid w:val="5C2756FE"/>
    <w:rsid w:val="5C282349"/>
    <w:rsid w:val="5C342C78"/>
    <w:rsid w:val="5C357FA1"/>
    <w:rsid w:val="5C5835AF"/>
    <w:rsid w:val="5C774864"/>
    <w:rsid w:val="5C7D43F8"/>
    <w:rsid w:val="5C813D08"/>
    <w:rsid w:val="5C825E0D"/>
    <w:rsid w:val="5C850B1D"/>
    <w:rsid w:val="5C8926EF"/>
    <w:rsid w:val="5C8F1864"/>
    <w:rsid w:val="5C8F273E"/>
    <w:rsid w:val="5C98156F"/>
    <w:rsid w:val="5C9B6F72"/>
    <w:rsid w:val="5CA7105A"/>
    <w:rsid w:val="5CAB6899"/>
    <w:rsid w:val="5CBD37DC"/>
    <w:rsid w:val="5CBE0F5E"/>
    <w:rsid w:val="5CC01663"/>
    <w:rsid w:val="5CC03730"/>
    <w:rsid w:val="5CC82A3E"/>
    <w:rsid w:val="5CD03323"/>
    <w:rsid w:val="5CD13C1F"/>
    <w:rsid w:val="5CE83C04"/>
    <w:rsid w:val="5CF405F7"/>
    <w:rsid w:val="5CF551FA"/>
    <w:rsid w:val="5CFE0483"/>
    <w:rsid w:val="5D026FF5"/>
    <w:rsid w:val="5D0B0B5F"/>
    <w:rsid w:val="5D0D6461"/>
    <w:rsid w:val="5D1509A1"/>
    <w:rsid w:val="5D177BDE"/>
    <w:rsid w:val="5D1B2B39"/>
    <w:rsid w:val="5D3A026A"/>
    <w:rsid w:val="5D3F76A9"/>
    <w:rsid w:val="5D4359B8"/>
    <w:rsid w:val="5D4C4CC2"/>
    <w:rsid w:val="5D4D4C1B"/>
    <w:rsid w:val="5D4E2F49"/>
    <w:rsid w:val="5D5022CC"/>
    <w:rsid w:val="5D533532"/>
    <w:rsid w:val="5D5D07D6"/>
    <w:rsid w:val="5D5D3E61"/>
    <w:rsid w:val="5D6D03B9"/>
    <w:rsid w:val="5D6F2A5F"/>
    <w:rsid w:val="5D745295"/>
    <w:rsid w:val="5D7D7451"/>
    <w:rsid w:val="5D8549AF"/>
    <w:rsid w:val="5D872745"/>
    <w:rsid w:val="5D8A11FE"/>
    <w:rsid w:val="5D8B6031"/>
    <w:rsid w:val="5D8C37D4"/>
    <w:rsid w:val="5D8D1AF6"/>
    <w:rsid w:val="5D9241F4"/>
    <w:rsid w:val="5D987709"/>
    <w:rsid w:val="5DA41EA5"/>
    <w:rsid w:val="5DA457BC"/>
    <w:rsid w:val="5DA56193"/>
    <w:rsid w:val="5DA6569B"/>
    <w:rsid w:val="5DA821A2"/>
    <w:rsid w:val="5DB25587"/>
    <w:rsid w:val="5DB66D25"/>
    <w:rsid w:val="5DB9279F"/>
    <w:rsid w:val="5DC360B3"/>
    <w:rsid w:val="5DCA5684"/>
    <w:rsid w:val="5DD11186"/>
    <w:rsid w:val="5DE05738"/>
    <w:rsid w:val="5DFE5313"/>
    <w:rsid w:val="5E074A6C"/>
    <w:rsid w:val="5E1B7A43"/>
    <w:rsid w:val="5E282765"/>
    <w:rsid w:val="5E4D1934"/>
    <w:rsid w:val="5E5A18B0"/>
    <w:rsid w:val="5E5C4390"/>
    <w:rsid w:val="5E5D12FD"/>
    <w:rsid w:val="5E68657C"/>
    <w:rsid w:val="5E766167"/>
    <w:rsid w:val="5E770BEB"/>
    <w:rsid w:val="5E7951D8"/>
    <w:rsid w:val="5E7B6508"/>
    <w:rsid w:val="5E7E0828"/>
    <w:rsid w:val="5E7E581B"/>
    <w:rsid w:val="5E7E7601"/>
    <w:rsid w:val="5E801CAD"/>
    <w:rsid w:val="5E827B21"/>
    <w:rsid w:val="5E840A18"/>
    <w:rsid w:val="5E8C734F"/>
    <w:rsid w:val="5E8F2930"/>
    <w:rsid w:val="5E9558FB"/>
    <w:rsid w:val="5E9C0D85"/>
    <w:rsid w:val="5EAB13B2"/>
    <w:rsid w:val="5EAF5EE4"/>
    <w:rsid w:val="5EB26259"/>
    <w:rsid w:val="5EB31571"/>
    <w:rsid w:val="5EC95A81"/>
    <w:rsid w:val="5ED04B66"/>
    <w:rsid w:val="5EDD517D"/>
    <w:rsid w:val="5EE4513E"/>
    <w:rsid w:val="5EE7618E"/>
    <w:rsid w:val="5EEB2A9F"/>
    <w:rsid w:val="5EEB4055"/>
    <w:rsid w:val="5EF137E9"/>
    <w:rsid w:val="5EFA02A6"/>
    <w:rsid w:val="5EFF67D3"/>
    <w:rsid w:val="5F024AD8"/>
    <w:rsid w:val="5F047AFE"/>
    <w:rsid w:val="5F050110"/>
    <w:rsid w:val="5F054A5D"/>
    <w:rsid w:val="5F057156"/>
    <w:rsid w:val="5F1471D7"/>
    <w:rsid w:val="5F15382B"/>
    <w:rsid w:val="5F154D5A"/>
    <w:rsid w:val="5F170DA0"/>
    <w:rsid w:val="5F222465"/>
    <w:rsid w:val="5F253772"/>
    <w:rsid w:val="5F2B09A9"/>
    <w:rsid w:val="5F2B24A3"/>
    <w:rsid w:val="5F2D759C"/>
    <w:rsid w:val="5F341800"/>
    <w:rsid w:val="5F3D4068"/>
    <w:rsid w:val="5F402711"/>
    <w:rsid w:val="5F4375C0"/>
    <w:rsid w:val="5F5A68E6"/>
    <w:rsid w:val="5F5E4CB6"/>
    <w:rsid w:val="5F6545B3"/>
    <w:rsid w:val="5F893FFA"/>
    <w:rsid w:val="5F8B0B1C"/>
    <w:rsid w:val="5F934A9F"/>
    <w:rsid w:val="5FAA6D34"/>
    <w:rsid w:val="5FB03286"/>
    <w:rsid w:val="5FB24784"/>
    <w:rsid w:val="5FBD2E84"/>
    <w:rsid w:val="5FC17330"/>
    <w:rsid w:val="5FC93B89"/>
    <w:rsid w:val="5FCA1189"/>
    <w:rsid w:val="5FCD3747"/>
    <w:rsid w:val="5FD3319B"/>
    <w:rsid w:val="5FDB3A98"/>
    <w:rsid w:val="5FDE6127"/>
    <w:rsid w:val="5FE31015"/>
    <w:rsid w:val="5FF75B5D"/>
    <w:rsid w:val="5FF82630"/>
    <w:rsid w:val="5FFB00C9"/>
    <w:rsid w:val="5FFF476E"/>
    <w:rsid w:val="6001224F"/>
    <w:rsid w:val="60065A3E"/>
    <w:rsid w:val="600C1CF0"/>
    <w:rsid w:val="60117E78"/>
    <w:rsid w:val="601606D7"/>
    <w:rsid w:val="601A093E"/>
    <w:rsid w:val="601B232C"/>
    <w:rsid w:val="601C0620"/>
    <w:rsid w:val="602009E8"/>
    <w:rsid w:val="6025683B"/>
    <w:rsid w:val="60282337"/>
    <w:rsid w:val="602D6236"/>
    <w:rsid w:val="6034598C"/>
    <w:rsid w:val="60374A92"/>
    <w:rsid w:val="60381A1E"/>
    <w:rsid w:val="603A0442"/>
    <w:rsid w:val="60484093"/>
    <w:rsid w:val="60536F1E"/>
    <w:rsid w:val="605A7B8E"/>
    <w:rsid w:val="605D622E"/>
    <w:rsid w:val="60613F1E"/>
    <w:rsid w:val="606165F6"/>
    <w:rsid w:val="6064773E"/>
    <w:rsid w:val="60875817"/>
    <w:rsid w:val="609407CD"/>
    <w:rsid w:val="609608D4"/>
    <w:rsid w:val="60965C97"/>
    <w:rsid w:val="6099609F"/>
    <w:rsid w:val="609E754E"/>
    <w:rsid w:val="60B72423"/>
    <w:rsid w:val="60BF39AA"/>
    <w:rsid w:val="60CC6F0A"/>
    <w:rsid w:val="60D57BA1"/>
    <w:rsid w:val="60E073F0"/>
    <w:rsid w:val="60E80F8E"/>
    <w:rsid w:val="60EC5FF6"/>
    <w:rsid w:val="60FB7184"/>
    <w:rsid w:val="6100675C"/>
    <w:rsid w:val="61075105"/>
    <w:rsid w:val="613365A7"/>
    <w:rsid w:val="613539A2"/>
    <w:rsid w:val="61391911"/>
    <w:rsid w:val="613D3FFA"/>
    <w:rsid w:val="61585A8C"/>
    <w:rsid w:val="615A10AC"/>
    <w:rsid w:val="615D056B"/>
    <w:rsid w:val="615E22B0"/>
    <w:rsid w:val="61617130"/>
    <w:rsid w:val="6163633F"/>
    <w:rsid w:val="61831784"/>
    <w:rsid w:val="61855C82"/>
    <w:rsid w:val="6189362E"/>
    <w:rsid w:val="618A597A"/>
    <w:rsid w:val="61950593"/>
    <w:rsid w:val="61A44D2E"/>
    <w:rsid w:val="61A503AD"/>
    <w:rsid w:val="61B30AD8"/>
    <w:rsid w:val="61B30B9C"/>
    <w:rsid w:val="61B96AFB"/>
    <w:rsid w:val="61BD2890"/>
    <w:rsid w:val="61CE6AE8"/>
    <w:rsid w:val="61D01D92"/>
    <w:rsid w:val="61D72494"/>
    <w:rsid w:val="61D96F15"/>
    <w:rsid w:val="61E263BB"/>
    <w:rsid w:val="61EC0C9D"/>
    <w:rsid w:val="61F27BC0"/>
    <w:rsid w:val="61F51469"/>
    <w:rsid w:val="61F80F25"/>
    <w:rsid w:val="61FF2A09"/>
    <w:rsid w:val="6205058F"/>
    <w:rsid w:val="62163147"/>
    <w:rsid w:val="621B4764"/>
    <w:rsid w:val="62236D95"/>
    <w:rsid w:val="622E61A1"/>
    <w:rsid w:val="6231046F"/>
    <w:rsid w:val="62350F55"/>
    <w:rsid w:val="62356749"/>
    <w:rsid w:val="623E1791"/>
    <w:rsid w:val="62447F4F"/>
    <w:rsid w:val="625242B9"/>
    <w:rsid w:val="626B59D2"/>
    <w:rsid w:val="627056EC"/>
    <w:rsid w:val="62745457"/>
    <w:rsid w:val="627915DC"/>
    <w:rsid w:val="627B2427"/>
    <w:rsid w:val="627D2FD2"/>
    <w:rsid w:val="62830B13"/>
    <w:rsid w:val="62884A47"/>
    <w:rsid w:val="628A58FD"/>
    <w:rsid w:val="628B7968"/>
    <w:rsid w:val="629C0DCB"/>
    <w:rsid w:val="629E4B94"/>
    <w:rsid w:val="62A11865"/>
    <w:rsid w:val="62A34A8E"/>
    <w:rsid w:val="62A72747"/>
    <w:rsid w:val="62AA3933"/>
    <w:rsid w:val="62AD4EC1"/>
    <w:rsid w:val="62AE5019"/>
    <w:rsid w:val="62B226EE"/>
    <w:rsid w:val="62B42562"/>
    <w:rsid w:val="62BC268D"/>
    <w:rsid w:val="62CB060E"/>
    <w:rsid w:val="62D52AAB"/>
    <w:rsid w:val="62E26590"/>
    <w:rsid w:val="62EC7EB7"/>
    <w:rsid w:val="62F15D7A"/>
    <w:rsid w:val="62F21046"/>
    <w:rsid w:val="62F25882"/>
    <w:rsid w:val="62F610AA"/>
    <w:rsid w:val="62F6320A"/>
    <w:rsid w:val="62FB2C56"/>
    <w:rsid w:val="62FE3A0D"/>
    <w:rsid w:val="630476EA"/>
    <w:rsid w:val="631847E0"/>
    <w:rsid w:val="632F0B02"/>
    <w:rsid w:val="63317EAA"/>
    <w:rsid w:val="633A3684"/>
    <w:rsid w:val="633B5988"/>
    <w:rsid w:val="63401F11"/>
    <w:rsid w:val="63452EFF"/>
    <w:rsid w:val="634E09CC"/>
    <w:rsid w:val="63511799"/>
    <w:rsid w:val="6352639F"/>
    <w:rsid w:val="63560136"/>
    <w:rsid w:val="6361038D"/>
    <w:rsid w:val="63693327"/>
    <w:rsid w:val="636B77DA"/>
    <w:rsid w:val="63705128"/>
    <w:rsid w:val="63760B0D"/>
    <w:rsid w:val="63790377"/>
    <w:rsid w:val="638119A6"/>
    <w:rsid w:val="63881431"/>
    <w:rsid w:val="639B655B"/>
    <w:rsid w:val="639D7B59"/>
    <w:rsid w:val="63A17E88"/>
    <w:rsid w:val="63A905AB"/>
    <w:rsid w:val="63BA3640"/>
    <w:rsid w:val="63BD1CBF"/>
    <w:rsid w:val="63C037FC"/>
    <w:rsid w:val="63C6796A"/>
    <w:rsid w:val="63C90B60"/>
    <w:rsid w:val="63D84D81"/>
    <w:rsid w:val="63DA643B"/>
    <w:rsid w:val="63DB35BB"/>
    <w:rsid w:val="63E22348"/>
    <w:rsid w:val="63F0482F"/>
    <w:rsid w:val="63F351E8"/>
    <w:rsid w:val="63FC507F"/>
    <w:rsid w:val="640478B4"/>
    <w:rsid w:val="64064FC7"/>
    <w:rsid w:val="64091180"/>
    <w:rsid w:val="641023FA"/>
    <w:rsid w:val="64177CA7"/>
    <w:rsid w:val="641A1D8E"/>
    <w:rsid w:val="642C14E5"/>
    <w:rsid w:val="642F2098"/>
    <w:rsid w:val="6431708D"/>
    <w:rsid w:val="643B61CB"/>
    <w:rsid w:val="643F404F"/>
    <w:rsid w:val="644206F8"/>
    <w:rsid w:val="64483306"/>
    <w:rsid w:val="64536B8E"/>
    <w:rsid w:val="645E65B2"/>
    <w:rsid w:val="646803E7"/>
    <w:rsid w:val="64730642"/>
    <w:rsid w:val="64765FC1"/>
    <w:rsid w:val="647D62FD"/>
    <w:rsid w:val="648423FF"/>
    <w:rsid w:val="64845B52"/>
    <w:rsid w:val="648C606A"/>
    <w:rsid w:val="64987747"/>
    <w:rsid w:val="649F18E4"/>
    <w:rsid w:val="64A045C0"/>
    <w:rsid w:val="64A510C5"/>
    <w:rsid w:val="64A81146"/>
    <w:rsid w:val="64AE09C6"/>
    <w:rsid w:val="64AF55CF"/>
    <w:rsid w:val="64B86841"/>
    <w:rsid w:val="64B91D06"/>
    <w:rsid w:val="64C1029F"/>
    <w:rsid w:val="64C52654"/>
    <w:rsid w:val="64DA5396"/>
    <w:rsid w:val="64DE49DB"/>
    <w:rsid w:val="64E53DF0"/>
    <w:rsid w:val="64F15505"/>
    <w:rsid w:val="64F85B0B"/>
    <w:rsid w:val="650E10AF"/>
    <w:rsid w:val="65166A79"/>
    <w:rsid w:val="651D03CF"/>
    <w:rsid w:val="652A1C49"/>
    <w:rsid w:val="6537327D"/>
    <w:rsid w:val="653D0162"/>
    <w:rsid w:val="65537C56"/>
    <w:rsid w:val="655C6861"/>
    <w:rsid w:val="656D7498"/>
    <w:rsid w:val="65757C11"/>
    <w:rsid w:val="657A63FC"/>
    <w:rsid w:val="657E7C9D"/>
    <w:rsid w:val="658A073F"/>
    <w:rsid w:val="659943BE"/>
    <w:rsid w:val="65994D8D"/>
    <w:rsid w:val="659E236C"/>
    <w:rsid w:val="65A66385"/>
    <w:rsid w:val="65AD0779"/>
    <w:rsid w:val="65B07AE4"/>
    <w:rsid w:val="65B109E6"/>
    <w:rsid w:val="65B56D19"/>
    <w:rsid w:val="65B90406"/>
    <w:rsid w:val="65BA5FE0"/>
    <w:rsid w:val="65C55C47"/>
    <w:rsid w:val="65D0462F"/>
    <w:rsid w:val="65D52F84"/>
    <w:rsid w:val="65D66A32"/>
    <w:rsid w:val="65D92997"/>
    <w:rsid w:val="65DE5370"/>
    <w:rsid w:val="65E07AAA"/>
    <w:rsid w:val="65E65560"/>
    <w:rsid w:val="65E66940"/>
    <w:rsid w:val="65EC41A3"/>
    <w:rsid w:val="65EC7044"/>
    <w:rsid w:val="65F0749B"/>
    <w:rsid w:val="65F970F3"/>
    <w:rsid w:val="65FC18E2"/>
    <w:rsid w:val="65FD3450"/>
    <w:rsid w:val="66042D15"/>
    <w:rsid w:val="66061584"/>
    <w:rsid w:val="66077C0D"/>
    <w:rsid w:val="660A1169"/>
    <w:rsid w:val="660C68BC"/>
    <w:rsid w:val="6611792C"/>
    <w:rsid w:val="66153470"/>
    <w:rsid w:val="66181244"/>
    <w:rsid w:val="66290E7B"/>
    <w:rsid w:val="662D44FE"/>
    <w:rsid w:val="663B5DDC"/>
    <w:rsid w:val="663C2BBF"/>
    <w:rsid w:val="664D7B67"/>
    <w:rsid w:val="664E5A7D"/>
    <w:rsid w:val="664F3533"/>
    <w:rsid w:val="665701E5"/>
    <w:rsid w:val="6660530E"/>
    <w:rsid w:val="66706E7C"/>
    <w:rsid w:val="66786082"/>
    <w:rsid w:val="66791586"/>
    <w:rsid w:val="66865265"/>
    <w:rsid w:val="6687578B"/>
    <w:rsid w:val="668D49DE"/>
    <w:rsid w:val="669936F9"/>
    <w:rsid w:val="669B4DA5"/>
    <w:rsid w:val="669D6388"/>
    <w:rsid w:val="669E59DF"/>
    <w:rsid w:val="66A60A1A"/>
    <w:rsid w:val="66A87AAA"/>
    <w:rsid w:val="66AC3C06"/>
    <w:rsid w:val="66AC6614"/>
    <w:rsid w:val="66C602FB"/>
    <w:rsid w:val="66C62CE5"/>
    <w:rsid w:val="66C95FA7"/>
    <w:rsid w:val="66CC51D9"/>
    <w:rsid w:val="66CF2288"/>
    <w:rsid w:val="66D577FF"/>
    <w:rsid w:val="66DB41A1"/>
    <w:rsid w:val="66E90F81"/>
    <w:rsid w:val="66EF6B16"/>
    <w:rsid w:val="671171F8"/>
    <w:rsid w:val="671214C2"/>
    <w:rsid w:val="671A5927"/>
    <w:rsid w:val="672703DD"/>
    <w:rsid w:val="672C3C08"/>
    <w:rsid w:val="672D600A"/>
    <w:rsid w:val="672F746A"/>
    <w:rsid w:val="67307D73"/>
    <w:rsid w:val="67336164"/>
    <w:rsid w:val="673A71C6"/>
    <w:rsid w:val="674968E0"/>
    <w:rsid w:val="675879CB"/>
    <w:rsid w:val="675F39AB"/>
    <w:rsid w:val="676650C8"/>
    <w:rsid w:val="676C152A"/>
    <w:rsid w:val="67842C37"/>
    <w:rsid w:val="67862859"/>
    <w:rsid w:val="6791721C"/>
    <w:rsid w:val="67993687"/>
    <w:rsid w:val="67A00C87"/>
    <w:rsid w:val="67A23867"/>
    <w:rsid w:val="67B51ED7"/>
    <w:rsid w:val="67B654FE"/>
    <w:rsid w:val="67C61959"/>
    <w:rsid w:val="67CD3839"/>
    <w:rsid w:val="67CD78DC"/>
    <w:rsid w:val="67CE13EF"/>
    <w:rsid w:val="67CF4F31"/>
    <w:rsid w:val="67D30F0F"/>
    <w:rsid w:val="67D52272"/>
    <w:rsid w:val="67D748EB"/>
    <w:rsid w:val="67DA1EFE"/>
    <w:rsid w:val="67DA715A"/>
    <w:rsid w:val="67DC0D93"/>
    <w:rsid w:val="67DD19DE"/>
    <w:rsid w:val="68035C20"/>
    <w:rsid w:val="68257D29"/>
    <w:rsid w:val="68270582"/>
    <w:rsid w:val="68344CE1"/>
    <w:rsid w:val="68365FFB"/>
    <w:rsid w:val="683F644C"/>
    <w:rsid w:val="68402D66"/>
    <w:rsid w:val="68443248"/>
    <w:rsid w:val="684F128E"/>
    <w:rsid w:val="6852190C"/>
    <w:rsid w:val="68595151"/>
    <w:rsid w:val="686B59C3"/>
    <w:rsid w:val="686E1BB4"/>
    <w:rsid w:val="6875143A"/>
    <w:rsid w:val="687F093A"/>
    <w:rsid w:val="688576ED"/>
    <w:rsid w:val="68933EC5"/>
    <w:rsid w:val="689A06B3"/>
    <w:rsid w:val="68A84601"/>
    <w:rsid w:val="68AB5169"/>
    <w:rsid w:val="68B372D6"/>
    <w:rsid w:val="68B71596"/>
    <w:rsid w:val="68B94FF6"/>
    <w:rsid w:val="68BA65B4"/>
    <w:rsid w:val="68CD58C7"/>
    <w:rsid w:val="68CE670F"/>
    <w:rsid w:val="68D813BE"/>
    <w:rsid w:val="68D91AE8"/>
    <w:rsid w:val="68D92A8F"/>
    <w:rsid w:val="68DB2DA7"/>
    <w:rsid w:val="68DF6AF5"/>
    <w:rsid w:val="68E05075"/>
    <w:rsid w:val="69022C1C"/>
    <w:rsid w:val="69095622"/>
    <w:rsid w:val="690C51E6"/>
    <w:rsid w:val="6910406F"/>
    <w:rsid w:val="69121EDE"/>
    <w:rsid w:val="69155053"/>
    <w:rsid w:val="691D21CC"/>
    <w:rsid w:val="691E3B90"/>
    <w:rsid w:val="691E625A"/>
    <w:rsid w:val="692F3C30"/>
    <w:rsid w:val="694D2C05"/>
    <w:rsid w:val="694E610F"/>
    <w:rsid w:val="694F2A93"/>
    <w:rsid w:val="695C347A"/>
    <w:rsid w:val="696279CE"/>
    <w:rsid w:val="69684DF0"/>
    <w:rsid w:val="696C0CD6"/>
    <w:rsid w:val="696C4EB2"/>
    <w:rsid w:val="696C6479"/>
    <w:rsid w:val="697178C7"/>
    <w:rsid w:val="69723A5E"/>
    <w:rsid w:val="697E4FD3"/>
    <w:rsid w:val="69831859"/>
    <w:rsid w:val="6985365E"/>
    <w:rsid w:val="698701B2"/>
    <w:rsid w:val="69947CF3"/>
    <w:rsid w:val="69961859"/>
    <w:rsid w:val="699D00DA"/>
    <w:rsid w:val="69A8017C"/>
    <w:rsid w:val="69AA457A"/>
    <w:rsid w:val="69AB5459"/>
    <w:rsid w:val="69AB6136"/>
    <w:rsid w:val="69AD0C7A"/>
    <w:rsid w:val="69B44F50"/>
    <w:rsid w:val="69B53E97"/>
    <w:rsid w:val="69C52E59"/>
    <w:rsid w:val="69CD6115"/>
    <w:rsid w:val="69D96336"/>
    <w:rsid w:val="69DF2978"/>
    <w:rsid w:val="69E166AF"/>
    <w:rsid w:val="69EA4798"/>
    <w:rsid w:val="69EB6030"/>
    <w:rsid w:val="69F0055F"/>
    <w:rsid w:val="69F62317"/>
    <w:rsid w:val="69FE6922"/>
    <w:rsid w:val="69FF1BF7"/>
    <w:rsid w:val="6A064447"/>
    <w:rsid w:val="6A1076BC"/>
    <w:rsid w:val="6A124DEA"/>
    <w:rsid w:val="6A185BF5"/>
    <w:rsid w:val="6A194120"/>
    <w:rsid w:val="6A2F18CF"/>
    <w:rsid w:val="6A333DE0"/>
    <w:rsid w:val="6A363C0C"/>
    <w:rsid w:val="6A3D042A"/>
    <w:rsid w:val="6A424571"/>
    <w:rsid w:val="6A5A4756"/>
    <w:rsid w:val="6A5C22CC"/>
    <w:rsid w:val="6A5C317C"/>
    <w:rsid w:val="6A5F32BB"/>
    <w:rsid w:val="6A606E5D"/>
    <w:rsid w:val="6A620341"/>
    <w:rsid w:val="6A62608E"/>
    <w:rsid w:val="6A6405BA"/>
    <w:rsid w:val="6A656EBF"/>
    <w:rsid w:val="6A694F32"/>
    <w:rsid w:val="6A7100BE"/>
    <w:rsid w:val="6A784E8B"/>
    <w:rsid w:val="6A7D586F"/>
    <w:rsid w:val="6A822BE2"/>
    <w:rsid w:val="6A890875"/>
    <w:rsid w:val="6A9461E1"/>
    <w:rsid w:val="6AA5211C"/>
    <w:rsid w:val="6AA766F3"/>
    <w:rsid w:val="6AA87E6B"/>
    <w:rsid w:val="6AB80118"/>
    <w:rsid w:val="6AD265BA"/>
    <w:rsid w:val="6AD72DB9"/>
    <w:rsid w:val="6AE0091C"/>
    <w:rsid w:val="6AF12557"/>
    <w:rsid w:val="6AF51B6C"/>
    <w:rsid w:val="6AFA7A23"/>
    <w:rsid w:val="6B0032C7"/>
    <w:rsid w:val="6B0A7BB1"/>
    <w:rsid w:val="6B144176"/>
    <w:rsid w:val="6B147D71"/>
    <w:rsid w:val="6B266963"/>
    <w:rsid w:val="6B2A4797"/>
    <w:rsid w:val="6B3144F5"/>
    <w:rsid w:val="6B324CE7"/>
    <w:rsid w:val="6B447260"/>
    <w:rsid w:val="6B5029CA"/>
    <w:rsid w:val="6B5B508B"/>
    <w:rsid w:val="6B612990"/>
    <w:rsid w:val="6B6A2BD8"/>
    <w:rsid w:val="6B6B334B"/>
    <w:rsid w:val="6B72583B"/>
    <w:rsid w:val="6B752A80"/>
    <w:rsid w:val="6B775D8C"/>
    <w:rsid w:val="6B822C54"/>
    <w:rsid w:val="6B83777C"/>
    <w:rsid w:val="6B84783B"/>
    <w:rsid w:val="6B8733D4"/>
    <w:rsid w:val="6B8B50B6"/>
    <w:rsid w:val="6B910774"/>
    <w:rsid w:val="6B973BBB"/>
    <w:rsid w:val="6BBB1E9C"/>
    <w:rsid w:val="6BC66919"/>
    <w:rsid w:val="6BE36C50"/>
    <w:rsid w:val="6BE500D7"/>
    <w:rsid w:val="6BF02577"/>
    <w:rsid w:val="6BF25E55"/>
    <w:rsid w:val="6BF27771"/>
    <w:rsid w:val="6C012211"/>
    <w:rsid w:val="6C1220DB"/>
    <w:rsid w:val="6C1539C7"/>
    <w:rsid w:val="6C1624E6"/>
    <w:rsid w:val="6C176F2A"/>
    <w:rsid w:val="6C1807FF"/>
    <w:rsid w:val="6C1928C8"/>
    <w:rsid w:val="6C1A3BC2"/>
    <w:rsid w:val="6C234EB9"/>
    <w:rsid w:val="6C313A4E"/>
    <w:rsid w:val="6C365338"/>
    <w:rsid w:val="6C45203C"/>
    <w:rsid w:val="6C463831"/>
    <w:rsid w:val="6C58341D"/>
    <w:rsid w:val="6C5E34F7"/>
    <w:rsid w:val="6C654028"/>
    <w:rsid w:val="6C685C17"/>
    <w:rsid w:val="6C6E4BD7"/>
    <w:rsid w:val="6C762C6D"/>
    <w:rsid w:val="6C884365"/>
    <w:rsid w:val="6C8C7CA9"/>
    <w:rsid w:val="6C95287B"/>
    <w:rsid w:val="6C9731AB"/>
    <w:rsid w:val="6C976F0E"/>
    <w:rsid w:val="6C9F6D49"/>
    <w:rsid w:val="6CA03DAE"/>
    <w:rsid w:val="6CA21239"/>
    <w:rsid w:val="6CA87BCE"/>
    <w:rsid w:val="6CA91A9E"/>
    <w:rsid w:val="6CAA5F31"/>
    <w:rsid w:val="6CBB2BE4"/>
    <w:rsid w:val="6CC24759"/>
    <w:rsid w:val="6CC53CCB"/>
    <w:rsid w:val="6CC6467E"/>
    <w:rsid w:val="6CD56C08"/>
    <w:rsid w:val="6CD9093C"/>
    <w:rsid w:val="6CE01C55"/>
    <w:rsid w:val="6CF37548"/>
    <w:rsid w:val="6CFA1493"/>
    <w:rsid w:val="6CFB0681"/>
    <w:rsid w:val="6CFB780E"/>
    <w:rsid w:val="6D031BF4"/>
    <w:rsid w:val="6D037B0E"/>
    <w:rsid w:val="6D071185"/>
    <w:rsid w:val="6D0F6DDB"/>
    <w:rsid w:val="6D1B2E40"/>
    <w:rsid w:val="6D250F50"/>
    <w:rsid w:val="6D2A54B2"/>
    <w:rsid w:val="6D3673FF"/>
    <w:rsid w:val="6D421F9A"/>
    <w:rsid w:val="6D434D53"/>
    <w:rsid w:val="6D4A2D34"/>
    <w:rsid w:val="6D4B6AFE"/>
    <w:rsid w:val="6D502F79"/>
    <w:rsid w:val="6D590E61"/>
    <w:rsid w:val="6D690E6D"/>
    <w:rsid w:val="6D6F57D5"/>
    <w:rsid w:val="6D717F82"/>
    <w:rsid w:val="6D7445C6"/>
    <w:rsid w:val="6D7D1A22"/>
    <w:rsid w:val="6D872E8F"/>
    <w:rsid w:val="6D966AA1"/>
    <w:rsid w:val="6D976C25"/>
    <w:rsid w:val="6DA27C62"/>
    <w:rsid w:val="6DA94267"/>
    <w:rsid w:val="6DAC01B0"/>
    <w:rsid w:val="6DB04BDE"/>
    <w:rsid w:val="6DB64099"/>
    <w:rsid w:val="6DC81062"/>
    <w:rsid w:val="6DDA3329"/>
    <w:rsid w:val="6DE23713"/>
    <w:rsid w:val="6DE43822"/>
    <w:rsid w:val="6DFB1A95"/>
    <w:rsid w:val="6DFB3D40"/>
    <w:rsid w:val="6DFE0412"/>
    <w:rsid w:val="6DFE2004"/>
    <w:rsid w:val="6E02536F"/>
    <w:rsid w:val="6E051256"/>
    <w:rsid w:val="6E090F2D"/>
    <w:rsid w:val="6E0A311B"/>
    <w:rsid w:val="6E1F2B86"/>
    <w:rsid w:val="6E204966"/>
    <w:rsid w:val="6E243211"/>
    <w:rsid w:val="6E283E42"/>
    <w:rsid w:val="6E294C8C"/>
    <w:rsid w:val="6E2A4E58"/>
    <w:rsid w:val="6E365A2A"/>
    <w:rsid w:val="6E3D42F0"/>
    <w:rsid w:val="6E3D5E00"/>
    <w:rsid w:val="6E545B8B"/>
    <w:rsid w:val="6E55160F"/>
    <w:rsid w:val="6E635DDB"/>
    <w:rsid w:val="6E6C49C1"/>
    <w:rsid w:val="6E7C6E0E"/>
    <w:rsid w:val="6EA16D5D"/>
    <w:rsid w:val="6EA36A56"/>
    <w:rsid w:val="6EB6319C"/>
    <w:rsid w:val="6EB87B79"/>
    <w:rsid w:val="6EBA7F93"/>
    <w:rsid w:val="6EBB06CB"/>
    <w:rsid w:val="6EC256E8"/>
    <w:rsid w:val="6EC31DAF"/>
    <w:rsid w:val="6EC64189"/>
    <w:rsid w:val="6ECF0641"/>
    <w:rsid w:val="6ED57003"/>
    <w:rsid w:val="6EE6295E"/>
    <w:rsid w:val="6EE655E5"/>
    <w:rsid w:val="6EEB5D61"/>
    <w:rsid w:val="6EF36BCB"/>
    <w:rsid w:val="6EFB3516"/>
    <w:rsid w:val="6F0F09A3"/>
    <w:rsid w:val="6F1131FA"/>
    <w:rsid w:val="6F1677B6"/>
    <w:rsid w:val="6F1B5D79"/>
    <w:rsid w:val="6F2C788F"/>
    <w:rsid w:val="6F2D1E33"/>
    <w:rsid w:val="6F2F15F3"/>
    <w:rsid w:val="6F371108"/>
    <w:rsid w:val="6F3E0561"/>
    <w:rsid w:val="6F420FE1"/>
    <w:rsid w:val="6F447D7B"/>
    <w:rsid w:val="6F5A3055"/>
    <w:rsid w:val="6F5B6D1B"/>
    <w:rsid w:val="6F6855EE"/>
    <w:rsid w:val="6F7500BC"/>
    <w:rsid w:val="6F7770CC"/>
    <w:rsid w:val="6F786D65"/>
    <w:rsid w:val="6F822FE2"/>
    <w:rsid w:val="6F8E54FF"/>
    <w:rsid w:val="6F9000AB"/>
    <w:rsid w:val="6FB5462E"/>
    <w:rsid w:val="6FC05E26"/>
    <w:rsid w:val="6FCE0026"/>
    <w:rsid w:val="6FE01BD5"/>
    <w:rsid w:val="6FEC0BE9"/>
    <w:rsid w:val="6FF3645F"/>
    <w:rsid w:val="700308B9"/>
    <w:rsid w:val="70052C96"/>
    <w:rsid w:val="700D30AD"/>
    <w:rsid w:val="700F5B6F"/>
    <w:rsid w:val="701847D0"/>
    <w:rsid w:val="701D6D84"/>
    <w:rsid w:val="70201F4E"/>
    <w:rsid w:val="702F2567"/>
    <w:rsid w:val="70313799"/>
    <w:rsid w:val="70381894"/>
    <w:rsid w:val="703920B4"/>
    <w:rsid w:val="703C220A"/>
    <w:rsid w:val="70415068"/>
    <w:rsid w:val="70460F04"/>
    <w:rsid w:val="704E212B"/>
    <w:rsid w:val="7073693D"/>
    <w:rsid w:val="70862B76"/>
    <w:rsid w:val="7091592D"/>
    <w:rsid w:val="70B16578"/>
    <w:rsid w:val="70B27AB4"/>
    <w:rsid w:val="70C80F5E"/>
    <w:rsid w:val="70CD6137"/>
    <w:rsid w:val="70D94F11"/>
    <w:rsid w:val="70E33848"/>
    <w:rsid w:val="70E37638"/>
    <w:rsid w:val="70EC131A"/>
    <w:rsid w:val="70FC5885"/>
    <w:rsid w:val="71086586"/>
    <w:rsid w:val="710D2A5A"/>
    <w:rsid w:val="71134CA0"/>
    <w:rsid w:val="711D3F83"/>
    <w:rsid w:val="711F7B9A"/>
    <w:rsid w:val="71255692"/>
    <w:rsid w:val="712E2E1E"/>
    <w:rsid w:val="71343B98"/>
    <w:rsid w:val="713C30EE"/>
    <w:rsid w:val="71424E41"/>
    <w:rsid w:val="71487312"/>
    <w:rsid w:val="71537FC7"/>
    <w:rsid w:val="716930C0"/>
    <w:rsid w:val="71693E9E"/>
    <w:rsid w:val="716E4843"/>
    <w:rsid w:val="71795143"/>
    <w:rsid w:val="717F6DC7"/>
    <w:rsid w:val="71815B21"/>
    <w:rsid w:val="7191794F"/>
    <w:rsid w:val="71937895"/>
    <w:rsid w:val="719D2F99"/>
    <w:rsid w:val="71AC3F93"/>
    <w:rsid w:val="71AD3B56"/>
    <w:rsid w:val="71B63AA2"/>
    <w:rsid w:val="71B812A9"/>
    <w:rsid w:val="71BC61B4"/>
    <w:rsid w:val="71C6618F"/>
    <w:rsid w:val="71CD6227"/>
    <w:rsid w:val="71CE132A"/>
    <w:rsid w:val="71D80831"/>
    <w:rsid w:val="71D96FDE"/>
    <w:rsid w:val="71EC6210"/>
    <w:rsid w:val="71F456FA"/>
    <w:rsid w:val="71FA6B97"/>
    <w:rsid w:val="71FB2D55"/>
    <w:rsid w:val="71FC6C0C"/>
    <w:rsid w:val="71FD107F"/>
    <w:rsid w:val="72030569"/>
    <w:rsid w:val="720D42E8"/>
    <w:rsid w:val="720D4FD6"/>
    <w:rsid w:val="720F0F45"/>
    <w:rsid w:val="72125502"/>
    <w:rsid w:val="721660C6"/>
    <w:rsid w:val="72185014"/>
    <w:rsid w:val="72196C41"/>
    <w:rsid w:val="72280FC0"/>
    <w:rsid w:val="72290141"/>
    <w:rsid w:val="722F1DEE"/>
    <w:rsid w:val="723B29B9"/>
    <w:rsid w:val="723D1D06"/>
    <w:rsid w:val="724F481D"/>
    <w:rsid w:val="724F4D5F"/>
    <w:rsid w:val="72525E07"/>
    <w:rsid w:val="725D0C7B"/>
    <w:rsid w:val="725F34DB"/>
    <w:rsid w:val="726247CF"/>
    <w:rsid w:val="72631ECE"/>
    <w:rsid w:val="72651B38"/>
    <w:rsid w:val="726742E3"/>
    <w:rsid w:val="72710CEB"/>
    <w:rsid w:val="72713CB1"/>
    <w:rsid w:val="72753614"/>
    <w:rsid w:val="72812D17"/>
    <w:rsid w:val="7290057D"/>
    <w:rsid w:val="72A11C37"/>
    <w:rsid w:val="72A141BA"/>
    <w:rsid w:val="72A363BB"/>
    <w:rsid w:val="72A70639"/>
    <w:rsid w:val="72BB5819"/>
    <w:rsid w:val="72CD5CEC"/>
    <w:rsid w:val="72CF6F6F"/>
    <w:rsid w:val="72DD7CC8"/>
    <w:rsid w:val="72DE467A"/>
    <w:rsid w:val="72E033D1"/>
    <w:rsid w:val="72E33EBE"/>
    <w:rsid w:val="72EB7A7F"/>
    <w:rsid w:val="72F21968"/>
    <w:rsid w:val="72F32010"/>
    <w:rsid w:val="72F47CAA"/>
    <w:rsid w:val="72FC5974"/>
    <w:rsid w:val="72FD1DF9"/>
    <w:rsid w:val="72FF0F5E"/>
    <w:rsid w:val="73074389"/>
    <w:rsid w:val="7311526A"/>
    <w:rsid w:val="73174F2C"/>
    <w:rsid w:val="731C048B"/>
    <w:rsid w:val="731E27F7"/>
    <w:rsid w:val="731E4A50"/>
    <w:rsid w:val="73280284"/>
    <w:rsid w:val="732F51BA"/>
    <w:rsid w:val="733A4FB7"/>
    <w:rsid w:val="7344380B"/>
    <w:rsid w:val="73465813"/>
    <w:rsid w:val="73517896"/>
    <w:rsid w:val="73566479"/>
    <w:rsid w:val="73652797"/>
    <w:rsid w:val="736D66A2"/>
    <w:rsid w:val="737A135D"/>
    <w:rsid w:val="73891D9A"/>
    <w:rsid w:val="738A5D7A"/>
    <w:rsid w:val="738C546C"/>
    <w:rsid w:val="738C5ADE"/>
    <w:rsid w:val="739071CD"/>
    <w:rsid w:val="7396372E"/>
    <w:rsid w:val="739B1FF7"/>
    <w:rsid w:val="73A34E50"/>
    <w:rsid w:val="73A50B7A"/>
    <w:rsid w:val="73A55BD7"/>
    <w:rsid w:val="73AA5C59"/>
    <w:rsid w:val="73B7780C"/>
    <w:rsid w:val="73B8161C"/>
    <w:rsid w:val="73BB4BB4"/>
    <w:rsid w:val="73BD4B1C"/>
    <w:rsid w:val="73C05964"/>
    <w:rsid w:val="73DD2132"/>
    <w:rsid w:val="73EB0905"/>
    <w:rsid w:val="73EC061A"/>
    <w:rsid w:val="73EC2F83"/>
    <w:rsid w:val="73ED061D"/>
    <w:rsid w:val="73F77471"/>
    <w:rsid w:val="73FE46EA"/>
    <w:rsid w:val="74025554"/>
    <w:rsid w:val="740962D2"/>
    <w:rsid w:val="740D4F1B"/>
    <w:rsid w:val="741E14C1"/>
    <w:rsid w:val="74243F85"/>
    <w:rsid w:val="74252D4F"/>
    <w:rsid w:val="74371A6F"/>
    <w:rsid w:val="743E1A9A"/>
    <w:rsid w:val="743E74B3"/>
    <w:rsid w:val="744379A9"/>
    <w:rsid w:val="74553EDC"/>
    <w:rsid w:val="745A0575"/>
    <w:rsid w:val="7461690B"/>
    <w:rsid w:val="74650E96"/>
    <w:rsid w:val="746539DA"/>
    <w:rsid w:val="746C1ECC"/>
    <w:rsid w:val="747C3BFE"/>
    <w:rsid w:val="74836C79"/>
    <w:rsid w:val="74887118"/>
    <w:rsid w:val="748F0DE9"/>
    <w:rsid w:val="74931056"/>
    <w:rsid w:val="749677B9"/>
    <w:rsid w:val="749916F3"/>
    <w:rsid w:val="74994162"/>
    <w:rsid w:val="749C47B3"/>
    <w:rsid w:val="74A31A67"/>
    <w:rsid w:val="74A65204"/>
    <w:rsid w:val="74AF5FE1"/>
    <w:rsid w:val="74B63E35"/>
    <w:rsid w:val="74B944A2"/>
    <w:rsid w:val="74C848FC"/>
    <w:rsid w:val="74CD332B"/>
    <w:rsid w:val="74D523A9"/>
    <w:rsid w:val="74D70C5D"/>
    <w:rsid w:val="74D81193"/>
    <w:rsid w:val="74DE6595"/>
    <w:rsid w:val="74E05511"/>
    <w:rsid w:val="74E57240"/>
    <w:rsid w:val="74EB6038"/>
    <w:rsid w:val="74F833D7"/>
    <w:rsid w:val="74FD53D5"/>
    <w:rsid w:val="74FD7137"/>
    <w:rsid w:val="74FE0A23"/>
    <w:rsid w:val="750C7CB7"/>
    <w:rsid w:val="750F7CBB"/>
    <w:rsid w:val="751213E1"/>
    <w:rsid w:val="75124A91"/>
    <w:rsid w:val="75173517"/>
    <w:rsid w:val="75214079"/>
    <w:rsid w:val="75245E29"/>
    <w:rsid w:val="75281F5F"/>
    <w:rsid w:val="752A5DC7"/>
    <w:rsid w:val="75300E90"/>
    <w:rsid w:val="753856A1"/>
    <w:rsid w:val="753D15E3"/>
    <w:rsid w:val="7540597E"/>
    <w:rsid w:val="754D7515"/>
    <w:rsid w:val="75501E31"/>
    <w:rsid w:val="755A4B9E"/>
    <w:rsid w:val="755F1978"/>
    <w:rsid w:val="756B7833"/>
    <w:rsid w:val="756D09EF"/>
    <w:rsid w:val="75827516"/>
    <w:rsid w:val="758D5C44"/>
    <w:rsid w:val="758F7407"/>
    <w:rsid w:val="758F7934"/>
    <w:rsid w:val="759779EC"/>
    <w:rsid w:val="75985DBD"/>
    <w:rsid w:val="75A508E1"/>
    <w:rsid w:val="75A63386"/>
    <w:rsid w:val="75A67A50"/>
    <w:rsid w:val="75AE3DB7"/>
    <w:rsid w:val="75B0262F"/>
    <w:rsid w:val="75B80A30"/>
    <w:rsid w:val="75BE6F7F"/>
    <w:rsid w:val="75C1783E"/>
    <w:rsid w:val="75C37DD2"/>
    <w:rsid w:val="75CD020B"/>
    <w:rsid w:val="75D85D61"/>
    <w:rsid w:val="75DD25C2"/>
    <w:rsid w:val="75E61DE4"/>
    <w:rsid w:val="75E67F5A"/>
    <w:rsid w:val="75E872CB"/>
    <w:rsid w:val="75E92169"/>
    <w:rsid w:val="75EC76E5"/>
    <w:rsid w:val="75F84EA1"/>
    <w:rsid w:val="75FB39B7"/>
    <w:rsid w:val="75FC073C"/>
    <w:rsid w:val="75FC3C75"/>
    <w:rsid w:val="75FC6658"/>
    <w:rsid w:val="76080030"/>
    <w:rsid w:val="760814E9"/>
    <w:rsid w:val="760A1FD4"/>
    <w:rsid w:val="76145E68"/>
    <w:rsid w:val="761E272C"/>
    <w:rsid w:val="76212127"/>
    <w:rsid w:val="7623555A"/>
    <w:rsid w:val="76246610"/>
    <w:rsid w:val="76297C26"/>
    <w:rsid w:val="762A4D0C"/>
    <w:rsid w:val="762B4231"/>
    <w:rsid w:val="762D007A"/>
    <w:rsid w:val="76445D2C"/>
    <w:rsid w:val="764D56A4"/>
    <w:rsid w:val="76524F6C"/>
    <w:rsid w:val="765352F1"/>
    <w:rsid w:val="76574659"/>
    <w:rsid w:val="7658634D"/>
    <w:rsid w:val="766B6DB9"/>
    <w:rsid w:val="766C5368"/>
    <w:rsid w:val="76732823"/>
    <w:rsid w:val="76775563"/>
    <w:rsid w:val="76786C76"/>
    <w:rsid w:val="76800FFA"/>
    <w:rsid w:val="769C00D8"/>
    <w:rsid w:val="769E044F"/>
    <w:rsid w:val="76BB08DD"/>
    <w:rsid w:val="76BF3D99"/>
    <w:rsid w:val="76C00EC9"/>
    <w:rsid w:val="76C32E4C"/>
    <w:rsid w:val="76C949F4"/>
    <w:rsid w:val="76CD2635"/>
    <w:rsid w:val="76E17E32"/>
    <w:rsid w:val="76E7262D"/>
    <w:rsid w:val="76EB5C4C"/>
    <w:rsid w:val="76ED4406"/>
    <w:rsid w:val="76EE34CF"/>
    <w:rsid w:val="76F074C8"/>
    <w:rsid w:val="76F53DC4"/>
    <w:rsid w:val="76FC06DE"/>
    <w:rsid w:val="770F7DBB"/>
    <w:rsid w:val="771472D3"/>
    <w:rsid w:val="7719190A"/>
    <w:rsid w:val="773308A0"/>
    <w:rsid w:val="77394E13"/>
    <w:rsid w:val="77396954"/>
    <w:rsid w:val="773A102F"/>
    <w:rsid w:val="77457102"/>
    <w:rsid w:val="774925BE"/>
    <w:rsid w:val="774B6331"/>
    <w:rsid w:val="774F6365"/>
    <w:rsid w:val="77510F80"/>
    <w:rsid w:val="77556378"/>
    <w:rsid w:val="77563187"/>
    <w:rsid w:val="77587456"/>
    <w:rsid w:val="77665DB3"/>
    <w:rsid w:val="777C4926"/>
    <w:rsid w:val="777D0067"/>
    <w:rsid w:val="778E10A8"/>
    <w:rsid w:val="779831E0"/>
    <w:rsid w:val="77A22A7A"/>
    <w:rsid w:val="77AE5393"/>
    <w:rsid w:val="77C523B4"/>
    <w:rsid w:val="77D97634"/>
    <w:rsid w:val="77E93CB1"/>
    <w:rsid w:val="77ED7A73"/>
    <w:rsid w:val="77F40066"/>
    <w:rsid w:val="77FC3F5A"/>
    <w:rsid w:val="77FF48C1"/>
    <w:rsid w:val="78007A47"/>
    <w:rsid w:val="780160FC"/>
    <w:rsid w:val="7804112D"/>
    <w:rsid w:val="780B113C"/>
    <w:rsid w:val="780C5B7D"/>
    <w:rsid w:val="78187E58"/>
    <w:rsid w:val="781E34E7"/>
    <w:rsid w:val="782C58DF"/>
    <w:rsid w:val="78460F64"/>
    <w:rsid w:val="784650FD"/>
    <w:rsid w:val="78537BF2"/>
    <w:rsid w:val="785876E6"/>
    <w:rsid w:val="785D2A1E"/>
    <w:rsid w:val="785E32ED"/>
    <w:rsid w:val="78654AE4"/>
    <w:rsid w:val="786721BA"/>
    <w:rsid w:val="786B5D68"/>
    <w:rsid w:val="786F24D8"/>
    <w:rsid w:val="78792235"/>
    <w:rsid w:val="78811133"/>
    <w:rsid w:val="78812905"/>
    <w:rsid w:val="7883235E"/>
    <w:rsid w:val="789056DA"/>
    <w:rsid w:val="7894327E"/>
    <w:rsid w:val="789F0276"/>
    <w:rsid w:val="78A9603C"/>
    <w:rsid w:val="78AC14FA"/>
    <w:rsid w:val="78B615CD"/>
    <w:rsid w:val="78B914D9"/>
    <w:rsid w:val="78B925C6"/>
    <w:rsid w:val="78C47262"/>
    <w:rsid w:val="78CA4E57"/>
    <w:rsid w:val="78CD5C39"/>
    <w:rsid w:val="78D02F5B"/>
    <w:rsid w:val="78E22D50"/>
    <w:rsid w:val="78EB35AE"/>
    <w:rsid w:val="7904498B"/>
    <w:rsid w:val="79197D7E"/>
    <w:rsid w:val="791B3401"/>
    <w:rsid w:val="79213453"/>
    <w:rsid w:val="79247A60"/>
    <w:rsid w:val="79255F6C"/>
    <w:rsid w:val="79311317"/>
    <w:rsid w:val="793D247C"/>
    <w:rsid w:val="794555E1"/>
    <w:rsid w:val="79485EC5"/>
    <w:rsid w:val="794A6AF4"/>
    <w:rsid w:val="794D6E5D"/>
    <w:rsid w:val="795859A3"/>
    <w:rsid w:val="795A5E23"/>
    <w:rsid w:val="796343F4"/>
    <w:rsid w:val="796876A1"/>
    <w:rsid w:val="796A120B"/>
    <w:rsid w:val="79701B6B"/>
    <w:rsid w:val="797132EA"/>
    <w:rsid w:val="79763D91"/>
    <w:rsid w:val="797716B9"/>
    <w:rsid w:val="79954FB5"/>
    <w:rsid w:val="799B5323"/>
    <w:rsid w:val="79A25DF0"/>
    <w:rsid w:val="79A7646F"/>
    <w:rsid w:val="79AB1E13"/>
    <w:rsid w:val="79AB785D"/>
    <w:rsid w:val="79C17904"/>
    <w:rsid w:val="79CB6AA8"/>
    <w:rsid w:val="79D1508E"/>
    <w:rsid w:val="79D8660D"/>
    <w:rsid w:val="79DB4A1C"/>
    <w:rsid w:val="79E169A1"/>
    <w:rsid w:val="79E73BC0"/>
    <w:rsid w:val="79F07EAB"/>
    <w:rsid w:val="7A182E0F"/>
    <w:rsid w:val="7A1924B1"/>
    <w:rsid w:val="7A201BBF"/>
    <w:rsid w:val="7A203F67"/>
    <w:rsid w:val="7A291B9E"/>
    <w:rsid w:val="7A2E5E46"/>
    <w:rsid w:val="7A337AB8"/>
    <w:rsid w:val="7A3511BE"/>
    <w:rsid w:val="7A414857"/>
    <w:rsid w:val="7A43506E"/>
    <w:rsid w:val="7A446084"/>
    <w:rsid w:val="7A4D7695"/>
    <w:rsid w:val="7A52179F"/>
    <w:rsid w:val="7A645EF5"/>
    <w:rsid w:val="7A6D76F9"/>
    <w:rsid w:val="7A760067"/>
    <w:rsid w:val="7A797F77"/>
    <w:rsid w:val="7A876453"/>
    <w:rsid w:val="7A8C67A9"/>
    <w:rsid w:val="7A925521"/>
    <w:rsid w:val="7A937DE8"/>
    <w:rsid w:val="7A941213"/>
    <w:rsid w:val="7AAE7054"/>
    <w:rsid w:val="7ABD1F27"/>
    <w:rsid w:val="7ACC3396"/>
    <w:rsid w:val="7ADB61AC"/>
    <w:rsid w:val="7ADE5E51"/>
    <w:rsid w:val="7AE70F3B"/>
    <w:rsid w:val="7AF07C37"/>
    <w:rsid w:val="7AF20BC7"/>
    <w:rsid w:val="7AF71918"/>
    <w:rsid w:val="7AFB43BA"/>
    <w:rsid w:val="7B153468"/>
    <w:rsid w:val="7B165E50"/>
    <w:rsid w:val="7B29249C"/>
    <w:rsid w:val="7B33373C"/>
    <w:rsid w:val="7B376E01"/>
    <w:rsid w:val="7B5207D0"/>
    <w:rsid w:val="7B533029"/>
    <w:rsid w:val="7B5714FE"/>
    <w:rsid w:val="7B595561"/>
    <w:rsid w:val="7B620D57"/>
    <w:rsid w:val="7B68198A"/>
    <w:rsid w:val="7B6F28C4"/>
    <w:rsid w:val="7B7426D2"/>
    <w:rsid w:val="7B786706"/>
    <w:rsid w:val="7B7C3B7F"/>
    <w:rsid w:val="7B8050C4"/>
    <w:rsid w:val="7B89230D"/>
    <w:rsid w:val="7BA35356"/>
    <w:rsid w:val="7BAB0113"/>
    <w:rsid w:val="7BC028DF"/>
    <w:rsid w:val="7BC377A8"/>
    <w:rsid w:val="7BC87586"/>
    <w:rsid w:val="7BD073DB"/>
    <w:rsid w:val="7BD66727"/>
    <w:rsid w:val="7BD9074E"/>
    <w:rsid w:val="7BE45E9C"/>
    <w:rsid w:val="7BE57907"/>
    <w:rsid w:val="7BEF051E"/>
    <w:rsid w:val="7BF4279D"/>
    <w:rsid w:val="7BFC14D7"/>
    <w:rsid w:val="7C0152DD"/>
    <w:rsid w:val="7C106631"/>
    <w:rsid w:val="7C12622D"/>
    <w:rsid w:val="7C2276B6"/>
    <w:rsid w:val="7C286714"/>
    <w:rsid w:val="7C2E1C35"/>
    <w:rsid w:val="7C3D175B"/>
    <w:rsid w:val="7C3F307C"/>
    <w:rsid w:val="7C435CC3"/>
    <w:rsid w:val="7C4C59DB"/>
    <w:rsid w:val="7C62005E"/>
    <w:rsid w:val="7C706FA7"/>
    <w:rsid w:val="7C775F16"/>
    <w:rsid w:val="7C894D77"/>
    <w:rsid w:val="7C927298"/>
    <w:rsid w:val="7C96178F"/>
    <w:rsid w:val="7C9A6A20"/>
    <w:rsid w:val="7C9C69A5"/>
    <w:rsid w:val="7CA37827"/>
    <w:rsid w:val="7CAB7389"/>
    <w:rsid w:val="7CAE4CE8"/>
    <w:rsid w:val="7CAF3F5E"/>
    <w:rsid w:val="7CAF7DF0"/>
    <w:rsid w:val="7CC02779"/>
    <w:rsid w:val="7CC27D61"/>
    <w:rsid w:val="7CC3732A"/>
    <w:rsid w:val="7CC56AD1"/>
    <w:rsid w:val="7CD6021B"/>
    <w:rsid w:val="7CDB77DB"/>
    <w:rsid w:val="7CE64701"/>
    <w:rsid w:val="7CEC3AB8"/>
    <w:rsid w:val="7CF102FF"/>
    <w:rsid w:val="7CF17954"/>
    <w:rsid w:val="7CF421DA"/>
    <w:rsid w:val="7D0A1E83"/>
    <w:rsid w:val="7D0A3564"/>
    <w:rsid w:val="7D0F38F4"/>
    <w:rsid w:val="7D156595"/>
    <w:rsid w:val="7D163EDF"/>
    <w:rsid w:val="7D1732B3"/>
    <w:rsid w:val="7D194D53"/>
    <w:rsid w:val="7D1A2F87"/>
    <w:rsid w:val="7D1B50B8"/>
    <w:rsid w:val="7D274FE1"/>
    <w:rsid w:val="7D393DD1"/>
    <w:rsid w:val="7D3B5977"/>
    <w:rsid w:val="7D4005AB"/>
    <w:rsid w:val="7D4869F1"/>
    <w:rsid w:val="7D500768"/>
    <w:rsid w:val="7D636CF0"/>
    <w:rsid w:val="7D6B42BD"/>
    <w:rsid w:val="7D717443"/>
    <w:rsid w:val="7D75511E"/>
    <w:rsid w:val="7D7F6728"/>
    <w:rsid w:val="7D8021F0"/>
    <w:rsid w:val="7D82743D"/>
    <w:rsid w:val="7D840D29"/>
    <w:rsid w:val="7D854937"/>
    <w:rsid w:val="7D8C1AEB"/>
    <w:rsid w:val="7D9E07A6"/>
    <w:rsid w:val="7DA960B5"/>
    <w:rsid w:val="7DAB1619"/>
    <w:rsid w:val="7DB728E7"/>
    <w:rsid w:val="7DC737FD"/>
    <w:rsid w:val="7DCE1EAC"/>
    <w:rsid w:val="7DD342B6"/>
    <w:rsid w:val="7DDB23AA"/>
    <w:rsid w:val="7DEF45B0"/>
    <w:rsid w:val="7DF70BE0"/>
    <w:rsid w:val="7E0B695F"/>
    <w:rsid w:val="7E0C0F5D"/>
    <w:rsid w:val="7E0F07BB"/>
    <w:rsid w:val="7E132101"/>
    <w:rsid w:val="7E2657C7"/>
    <w:rsid w:val="7E292886"/>
    <w:rsid w:val="7E2B6892"/>
    <w:rsid w:val="7E343732"/>
    <w:rsid w:val="7E3521AB"/>
    <w:rsid w:val="7E37128A"/>
    <w:rsid w:val="7E390510"/>
    <w:rsid w:val="7E4D72C9"/>
    <w:rsid w:val="7E50159F"/>
    <w:rsid w:val="7E57513D"/>
    <w:rsid w:val="7E72029B"/>
    <w:rsid w:val="7E7C59E6"/>
    <w:rsid w:val="7E7E55B7"/>
    <w:rsid w:val="7E9D7C1C"/>
    <w:rsid w:val="7EA14E8C"/>
    <w:rsid w:val="7EA250F5"/>
    <w:rsid w:val="7EA378B0"/>
    <w:rsid w:val="7EA47326"/>
    <w:rsid w:val="7EAD4122"/>
    <w:rsid w:val="7EB050DC"/>
    <w:rsid w:val="7EB122E1"/>
    <w:rsid w:val="7EB3574B"/>
    <w:rsid w:val="7EC206A2"/>
    <w:rsid w:val="7EC21E2C"/>
    <w:rsid w:val="7EC253F5"/>
    <w:rsid w:val="7EC34339"/>
    <w:rsid w:val="7EC45FEB"/>
    <w:rsid w:val="7EC704AD"/>
    <w:rsid w:val="7ED573E0"/>
    <w:rsid w:val="7EDE23F2"/>
    <w:rsid w:val="7EF11B5D"/>
    <w:rsid w:val="7F0F4E2B"/>
    <w:rsid w:val="7F0F76CC"/>
    <w:rsid w:val="7F103C38"/>
    <w:rsid w:val="7F134599"/>
    <w:rsid w:val="7F1730C9"/>
    <w:rsid w:val="7F17361E"/>
    <w:rsid w:val="7F1B11FC"/>
    <w:rsid w:val="7F252D21"/>
    <w:rsid w:val="7F2568B0"/>
    <w:rsid w:val="7F2E3A47"/>
    <w:rsid w:val="7F31340F"/>
    <w:rsid w:val="7F397CB5"/>
    <w:rsid w:val="7F4132AD"/>
    <w:rsid w:val="7F433243"/>
    <w:rsid w:val="7F450A55"/>
    <w:rsid w:val="7F7406F6"/>
    <w:rsid w:val="7F763966"/>
    <w:rsid w:val="7F794DB5"/>
    <w:rsid w:val="7F7D6899"/>
    <w:rsid w:val="7F814005"/>
    <w:rsid w:val="7F981F81"/>
    <w:rsid w:val="7FA76C89"/>
    <w:rsid w:val="7FB31692"/>
    <w:rsid w:val="7FC23056"/>
    <w:rsid w:val="7FD4552E"/>
    <w:rsid w:val="7FD96BA3"/>
    <w:rsid w:val="7FE858F0"/>
    <w:rsid w:val="7FF33091"/>
    <w:rsid w:val="7FF652FB"/>
    <w:rsid w:val="7FFF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3">
    <w:name w:val="heading 1"/>
    <w:basedOn w:val="1"/>
    <w:next w:val="1"/>
    <w:qFormat/>
    <w:uiPriority w:val="1"/>
    <w:pPr>
      <w:ind w:left="1383"/>
      <w:outlineLvl w:val="1"/>
    </w:pPr>
    <w:rPr>
      <w:rFonts w:ascii="Times New Roman" w:hAnsi="Times New Roman" w:eastAsia="Times New Roman" w:cs="Times New Roman"/>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3440</Words>
  <Characters>3523</Characters>
  <Lines>0</Lines>
  <Paragraphs>0</Paragraphs>
  <TotalTime>12</TotalTime>
  <ScaleCrop>false</ScaleCrop>
  <LinksUpToDate>false</LinksUpToDate>
  <CharactersWithSpaces>3553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2023-05-19T07:20:00Z</dcterms:created>
  <dc:creator>张凤娇</dc:creator>
  <cp:lastModifiedBy>pureheroine3</cp:lastModifiedBy>
  <cp:lastPrinted>2023-05-19T08:01:00Z</cp:lastPrinted>
  <dcterms:modified xsi:type="dcterms:W3CDTF">2023-06-09T02:32:45Z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468CEBBBC3C1473DB6749A40ECDCA3E7_13</vt:lpwstr>
  </property>
</Properties>
</file>